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4D6" w:rsidRPr="0077215B" w:rsidRDefault="00955E43" w:rsidP="00632236">
      <w:pPr>
        <w:snapToGrid w:val="0"/>
        <w:spacing w:line="360" w:lineRule="auto"/>
        <w:jc w:val="center"/>
        <w:rPr>
          <w:rFonts w:ascii="Georgia" w:eastAsia="微軟正黑體" w:hAnsi="Georgia" w:cstheme="minorHAnsi"/>
          <w:b/>
          <w:sz w:val="44"/>
          <w:szCs w:val="44"/>
        </w:rPr>
      </w:pPr>
      <w:r w:rsidRPr="0077215B">
        <w:rPr>
          <w:rFonts w:ascii="Georgia" w:eastAsia="微軟正黑體" w:hAnsi="Georgia" w:cstheme="minorHAnsi"/>
          <w:b/>
          <w:sz w:val="44"/>
          <w:szCs w:val="44"/>
        </w:rPr>
        <w:t>Final Project Proposal</w:t>
      </w:r>
    </w:p>
    <w:p w:rsidR="00955E43" w:rsidRPr="00892C80" w:rsidRDefault="00955E43" w:rsidP="00632236">
      <w:pPr>
        <w:snapToGrid w:val="0"/>
        <w:spacing w:line="360" w:lineRule="auto"/>
        <w:jc w:val="center"/>
        <w:rPr>
          <w:rFonts w:ascii="Georgia" w:eastAsia="微軟正黑體" w:hAnsi="Georgia" w:cstheme="minorHAnsi"/>
          <w:sz w:val="32"/>
          <w:szCs w:val="32"/>
        </w:rPr>
      </w:pPr>
      <w:r w:rsidRPr="00892C80">
        <w:rPr>
          <w:rFonts w:ascii="Georgia" w:eastAsia="微軟正黑體" w:hAnsi="Georgia" w:cstheme="minorHAnsi"/>
          <w:sz w:val="32"/>
          <w:szCs w:val="32"/>
        </w:rPr>
        <w:t>Team member</w:t>
      </w:r>
      <w:r w:rsidR="00B226DE" w:rsidRPr="00892C80">
        <w:rPr>
          <w:rFonts w:ascii="Georgia" w:eastAsia="微軟正黑體" w:hAnsi="Georgia" w:cstheme="minorHAnsi"/>
          <w:sz w:val="32"/>
          <w:szCs w:val="32"/>
        </w:rPr>
        <w:t xml:space="preserve"> 17</w:t>
      </w:r>
    </w:p>
    <w:p w:rsidR="00955E43" w:rsidRPr="00892C80" w:rsidRDefault="00955E43" w:rsidP="00632236">
      <w:pPr>
        <w:snapToGrid w:val="0"/>
        <w:spacing w:line="360" w:lineRule="auto"/>
        <w:jc w:val="center"/>
        <w:rPr>
          <w:rFonts w:ascii="Georgia" w:eastAsia="微軟正黑體" w:hAnsi="Georgia" w:cstheme="minorHAnsi"/>
          <w:sz w:val="28"/>
          <w:szCs w:val="28"/>
        </w:rPr>
      </w:pPr>
      <w:r w:rsidRPr="00892C80">
        <w:rPr>
          <w:rFonts w:ascii="Georgia" w:eastAsia="微軟正黑體" w:hAnsi="Georgia" w:cstheme="minorHAnsi"/>
          <w:sz w:val="28"/>
          <w:szCs w:val="28"/>
        </w:rPr>
        <w:t>Deadline:</w:t>
      </w:r>
      <w:r w:rsidR="005F5144" w:rsidRPr="00892C80">
        <w:rPr>
          <w:rFonts w:ascii="Georgia" w:eastAsia="微軟正黑體" w:hAnsi="Georgia" w:cstheme="minorHAnsi"/>
          <w:sz w:val="28"/>
          <w:szCs w:val="28"/>
        </w:rPr>
        <w:t xml:space="preserve">  6/17</w:t>
      </w:r>
    </w:p>
    <w:p w:rsidR="00955E43" w:rsidRPr="00892C80" w:rsidRDefault="00955E43" w:rsidP="00632236">
      <w:pPr>
        <w:snapToGrid w:val="0"/>
        <w:jc w:val="both"/>
        <w:rPr>
          <w:rFonts w:ascii="Georgia" w:eastAsia="微軟正黑體" w:hAnsi="Georgia" w:cstheme="minorHAnsi"/>
          <w:sz w:val="28"/>
          <w:szCs w:val="28"/>
        </w:rPr>
      </w:pPr>
    </w:p>
    <w:p w:rsidR="00955E43" w:rsidRPr="0077215B" w:rsidRDefault="009A5963" w:rsidP="00885A06">
      <w:pPr>
        <w:pStyle w:val="a3"/>
        <w:numPr>
          <w:ilvl w:val="0"/>
          <w:numId w:val="1"/>
        </w:numPr>
        <w:snapToGrid w:val="0"/>
        <w:spacing w:line="360" w:lineRule="auto"/>
        <w:ind w:leftChars="0"/>
        <w:jc w:val="both"/>
        <w:rPr>
          <w:rFonts w:ascii="Georgia" w:eastAsia="微軟正黑體" w:hAnsi="Georgia" w:cstheme="minorHAnsi"/>
          <w:b/>
          <w:sz w:val="32"/>
          <w:szCs w:val="32"/>
        </w:rPr>
      </w:pPr>
      <w:r w:rsidRPr="0077215B">
        <w:rPr>
          <w:rFonts w:ascii="Georgia" w:eastAsia="微軟正黑體" w:hAnsi="Georgia" w:cstheme="minorHAnsi"/>
          <w:b/>
          <w:sz w:val="32"/>
          <w:szCs w:val="32"/>
        </w:rPr>
        <w:t>Title</w:t>
      </w:r>
    </w:p>
    <w:p w:rsidR="00955E43" w:rsidRPr="009D6779" w:rsidRDefault="00C24B4B" w:rsidP="00632236">
      <w:pPr>
        <w:snapToGrid w:val="0"/>
        <w:ind w:firstLine="480"/>
        <w:jc w:val="both"/>
        <w:rPr>
          <w:rFonts w:ascii="Georgia" w:eastAsia="微軟正黑體" w:hAnsi="Georgia"/>
          <w:color w:val="000000"/>
          <w:sz w:val="28"/>
          <w:szCs w:val="32"/>
          <w:shd w:val="clear" w:color="auto" w:fill="FFFFFF"/>
        </w:rPr>
      </w:pPr>
      <w:r w:rsidRPr="009D6779">
        <w:rPr>
          <w:rFonts w:ascii="Georgia" w:eastAsia="微軟正黑體" w:hAnsi="Georgia"/>
          <w:color w:val="000000"/>
          <w:sz w:val="28"/>
          <w:szCs w:val="32"/>
          <w:shd w:val="clear" w:color="auto" w:fill="FFFFFF"/>
        </w:rPr>
        <w:t>排煙脫硫警示預測</w:t>
      </w:r>
    </w:p>
    <w:p w:rsidR="00892C80" w:rsidRDefault="00892C80" w:rsidP="00632236">
      <w:pPr>
        <w:snapToGrid w:val="0"/>
        <w:jc w:val="both"/>
        <w:rPr>
          <w:rFonts w:ascii="Georgia" w:eastAsia="微軟正黑體" w:hAnsi="Georgia" w:cstheme="minorHAnsi"/>
          <w:sz w:val="32"/>
          <w:szCs w:val="32"/>
        </w:rPr>
      </w:pPr>
    </w:p>
    <w:p w:rsidR="000802C7" w:rsidRPr="009D6779" w:rsidRDefault="000802C7" w:rsidP="00632236">
      <w:pPr>
        <w:snapToGrid w:val="0"/>
        <w:jc w:val="both"/>
        <w:rPr>
          <w:rFonts w:ascii="Georgia" w:eastAsia="微軟正黑體" w:hAnsi="Georgia" w:cstheme="minorHAnsi"/>
          <w:sz w:val="32"/>
          <w:szCs w:val="32"/>
        </w:rPr>
      </w:pPr>
    </w:p>
    <w:p w:rsidR="00955E43" w:rsidRPr="0077215B" w:rsidRDefault="00955E43" w:rsidP="00885A06">
      <w:pPr>
        <w:pStyle w:val="a3"/>
        <w:numPr>
          <w:ilvl w:val="0"/>
          <w:numId w:val="1"/>
        </w:numPr>
        <w:snapToGrid w:val="0"/>
        <w:spacing w:line="360" w:lineRule="auto"/>
        <w:ind w:leftChars="0"/>
        <w:jc w:val="both"/>
        <w:rPr>
          <w:rFonts w:ascii="Georgia" w:eastAsia="微軟正黑體" w:hAnsi="Georgia" w:cstheme="minorHAnsi"/>
          <w:b/>
          <w:sz w:val="32"/>
          <w:szCs w:val="32"/>
        </w:rPr>
      </w:pPr>
      <w:r w:rsidRPr="0077215B">
        <w:rPr>
          <w:rFonts w:ascii="Georgia" w:eastAsia="微軟正黑體" w:hAnsi="Georgia" w:cstheme="minorHAnsi"/>
          <w:b/>
          <w:sz w:val="32"/>
          <w:szCs w:val="32"/>
        </w:rPr>
        <w:t>Methods</w:t>
      </w:r>
    </w:p>
    <w:p w:rsidR="00955E43" w:rsidRPr="005B4212" w:rsidRDefault="00681333" w:rsidP="00885A06">
      <w:pPr>
        <w:pStyle w:val="a3"/>
        <w:numPr>
          <w:ilvl w:val="0"/>
          <w:numId w:val="2"/>
        </w:numPr>
        <w:snapToGrid w:val="0"/>
        <w:spacing w:line="360" w:lineRule="auto"/>
        <w:ind w:leftChars="0"/>
        <w:jc w:val="both"/>
        <w:rPr>
          <w:rFonts w:ascii="Georgia" w:eastAsia="微軟正黑體" w:hAnsi="Georgia" w:cstheme="minorHAnsi"/>
          <w:b/>
          <w:sz w:val="28"/>
          <w:szCs w:val="32"/>
          <w:highlight w:val="cyan"/>
          <w:u w:val="single"/>
        </w:rPr>
      </w:pPr>
      <w:r w:rsidRPr="005B4212">
        <w:rPr>
          <w:rFonts w:ascii="Georgia" w:eastAsia="微軟正黑體" w:hAnsi="Georgia" w:cstheme="minorHAnsi" w:hint="eastAsia"/>
          <w:b/>
          <w:sz w:val="28"/>
          <w:szCs w:val="32"/>
          <w:highlight w:val="cyan"/>
          <w:u w:val="single"/>
        </w:rPr>
        <w:t>Preprocessing</w:t>
      </w:r>
    </w:p>
    <w:p w:rsidR="00632236" w:rsidRDefault="00475C11" w:rsidP="00BB757E">
      <w:pPr>
        <w:pStyle w:val="a3"/>
        <w:snapToGrid w:val="0"/>
        <w:ind w:leftChars="0" w:left="960" w:firstLine="480"/>
        <w:jc w:val="both"/>
        <w:rPr>
          <w:rFonts w:ascii="Georgia" w:eastAsia="微軟正黑體" w:hAnsi="Georgia" w:cstheme="minorHAnsi"/>
          <w:szCs w:val="32"/>
        </w:rPr>
      </w:pPr>
      <w:r>
        <w:rPr>
          <w:rFonts w:ascii="Georgia" w:eastAsia="微軟正黑體" w:hAnsi="Georgia" w:cstheme="minorHAnsi" w:hint="eastAsia"/>
          <w:szCs w:val="32"/>
        </w:rPr>
        <w:t>Data preprocessing</w:t>
      </w:r>
      <w:r w:rsidR="00632236" w:rsidRPr="001B220F">
        <w:rPr>
          <w:rFonts w:ascii="Georgia" w:eastAsia="微軟正黑體" w:hAnsi="Georgia" w:cstheme="minorHAnsi" w:hint="eastAsia"/>
          <w:szCs w:val="32"/>
        </w:rPr>
        <w:t>是</w:t>
      </w:r>
      <w:r>
        <w:rPr>
          <w:rFonts w:ascii="Georgia" w:eastAsia="微軟正黑體" w:hAnsi="Georgia" w:cstheme="minorHAnsi" w:hint="eastAsia"/>
          <w:szCs w:val="32"/>
        </w:rPr>
        <w:t>ML</w:t>
      </w:r>
      <w:r w:rsidR="00632236" w:rsidRPr="001B220F">
        <w:rPr>
          <w:rFonts w:ascii="Georgia" w:eastAsia="微軟正黑體" w:hAnsi="Georgia" w:cstheme="minorHAnsi" w:hint="eastAsia"/>
          <w:szCs w:val="32"/>
        </w:rPr>
        <w:t>中不可或缺的步驟，因為</w:t>
      </w:r>
      <w:r>
        <w:rPr>
          <w:rFonts w:ascii="Georgia" w:eastAsia="微軟正黑體" w:hAnsi="Georgia" w:cstheme="minorHAnsi" w:hint="eastAsia"/>
          <w:szCs w:val="32"/>
        </w:rPr>
        <w:t>data</w:t>
      </w:r>
      <w:r w:rsidR="00632236" w:rsidRPr="001B220F">
        <w:rPr>
          <w:rFonts w:ascii="Georgia" w:eastAsia="微軟正黑體" w:hAnsi="Georgia" w:cstheme="minorHAnsi" w:hint="eastAsia"/>
          <w:szCs w:val="32"/>
        </w:rPr>
        <w:t>的品質會直接影響我們</w:t>
      </w:r>
      <w:r>
        <w:rPr>
          <w:rFonts w:ascii="Georgia" w:eastAsia="微軟正黑體" w:hAnsi="Georgia" w:cstheme="minorHAnsi" w:hint="eastAsia"/>
          <w:szCs w:val="32"/>
        </w:rPr>
        <w:t>model</w:t>
      </w:r>
      <w:r w:rsidR="00632236" w:rsidRPr="001B220F">
        <w:rPr>
          <w:rFonts w:ascii="Georgia" w:eastAsia="微軟正黑體" w:hAnsi="Georgia" w:cstheme="minorHAnsi" w:hint="eastAsia"/>
          <w:szCs w:val="32"/>
        </w:rPr>
        <w:t>的學習能力，如果餵食太多沒用的資料只會導致</w:t>
      </w:r>
      <w:r w:rsidR="00455279">
        <w:rPr>
          <w:rFonts w:ascii="Georgia" w:eastAsia="微軟正黑體" w:hAnsi="Georgia" w:cstheme="minorHAnsi"/>
          <w:szCs w:val="32"/>
        </w:rPr>
        <w:t>p</w:t>
      </w:r>
      <w:r>
        <w:rPr>
          <w:rFonts w:ascii="Georgia" w:eastAsia="微軟正黑體" w:hAnsi="Georgia" w:cstheme="minorHAnsi" w:hint="eastAsia"/>
          <w:szCs w:val="32"/>
        </w:rPr>
        <w:t>erformance</w:t>
      </w:r>
      <w:r w:rsidR="00632236" w:rsidRPr="001B220F">
        <w:rPr>
          <w:rFonts w:ascii="Georgia" w:eastAsia="微軟正黑體" w:hAnsi="Georgia" w:cstheme="minorHAnsi" w:hint="eastAsia"/>
          <w:szCs w:val="32"/>
        </w:rPr>
        <w:t>變差，因此</w:t>
      </w:r>
      <w:r w:rsidR="00632236" w:rsidRPr="001B220F">
        <w:rPr>
          <w:rFonts w:ascii="Georgia" w:eastAsia="微軟正黑體" w:hAnsi="Georgia" w:cstheme="minorHAnsi" w:hint="eastAsia"/>
          <w:szCs w:val="32"/>
        </w:rPr>
        <w:t xml:space="preserve">data preprocessing </w:t>
      </w:r>
      <w:r w:rsidR="00632236" w:rsidRPr="001B220F">
        <w:rPr>
          <w:rFonts w:ascii="Georgia" w:eastAsia="微軟正黑體" w:hAnsi="Georgia" w:cstheme="minorHAnsi" w:hint="eastAsia"/>
          <w:szCs w:val="32"/>
        </w:rPr>
        <w:t>特別重要。</w:t>
      </w:r>
      <w:r w:rsidR="00C20798">
        <w:rPr>
          <w:rFonts w:ascii="Georgia" w:eastAsia="微軟正黑體" w:hAnsi="Georgia" w:cstheme="minorHAnsi" w:hint="eastAsia"/>
          <w:szCs w:val="32"/>
        </w:rPr>
        <w:t>我們</w:t>
      </w:r>
      <w:r w:rsidR="009A4ECF">
        <w:rPr>
          <w:rFonts w:ascii="Georgia" w:eastAsia="微軟正黑體" w:hAnsi="Georgia" w:cstheme="minorHAnsi" w:hint="eastAsia"/>
          <w:szCs w:val="32"/>
        </w:rPr>
        <w:t>預計</w:t>
      </w:r>
      <w:r w:rsidR="00C20798">
        <w:rPr>
          <w:rFonts w:ascii="Georgia" w:eastAsia="微軟正黑體" w:hAnsi="Georgia" w:cstheme="minorHAnsi" w:hint="eastAsia"/>
          <w:szCs w:val="32"/>
        </w:rPr>
        <w:t>可能會採用的方法如下：</w:t>
      </w:r>
    </w:p>
    <w:p w:rsidR="002858A8" w:rsidRDefault="002858A8" w:rsidP="002858A8">
      <w:pPr>
        <w:pStyle w:val="a3"/>
        <w:numPr>
          <w:ilvl w:val="0"/>
          <w:numId w:val="3"/>
        </w:numPr>
        <w:snapToGrid w:val="0"/>
        <w:ind w:leftChars="0"/>
        <w:jc w:val="both"/>
        <w:rPr>
          <w:rFonts w:ascii="Georgia" w:eastAsia="微軟正黑體" w:hAnsi="Georgia" w:cstheme="minorHAnsi"/>
          <w:szCs w:val="32"/>
        </w:rPr>
      </w:pPr>
      <w:r w:rsidRPr="00AF0CB7">
        <w:rPr>
          <w:rFonts w:ascii="Georgia" w:eastAsia="微軟正黑體" w:hAnsi="Georgia" w:cstheme="minorHAnsi" w:hint="eastAsia"/>
          <w:b/>
          <w:szCs w:val="32"/>
          <w:highlight w:val="yellow"/>
        </w:rPr>
        <w:t>刪除</w:t>
      </w:r>
      <w:r w:rsidR="00E10D96" w:rsidRPr="00AF0CB7">
        <w:rPr>
          <w:rFonts w:ascii="Georgia" w:eastAsia="微軟正黑體" w:hAnsi="Georgia" w:cstheme="minorHAnsi" w:hint="eastAsia"/>
          <w:b/>
          <w:szCs w:val="32"/>
          <w:highlight w:val="yellow"/>
        </w:rPr>
        <w:t>Time</w:t>
      </w:r>
      <w:r w:rsidR="0094098E" w:rsidRPr="00AF0CB7">
        <w:rPr>
          <w:rFonts w:ascii="Georgia" w:eastAsia="微軟正黑體" w:hAnsi="Georgia" w:cstheme="minorHAnsi" w:hint="eastAsia"/>
          <w:b/>
          <w:szCs w:val="32"/>
          <w:highlight w:val="yellow"/>
        </w:rPr>
        <w:t>s</w:t>
      </w:r>
      <w:r w:rsidRPr="00AF0CB7">
        <w:rPr>
          <w:rFonts w:ascii="Georgia" w:eastAsia="微軟正黑體" w:hAnsi="Georgia" w:cstheme="minorHAnsi" w:hint="eastAsia"/>
          <w:b/>
          <w:szCs w:val="32"/>
          <w:highlight w:val="yellow"/>
        </w:rPr>
        <w:t>tamp</w:t>
      </w:r>
      <w:r w:rsidRPr="00AF0CB7">
        <w:rPr>
          <w:rFonts w:ascii="Georgia" w:eastAsia="微軟正黑體" w:hAnsi="Georgia" w:cstheme="minorHAnsi" w:hint="eastAsia"/>
          <w:b/>
          <w:szCs w:val="32"/>
          <w:highlight w:val="yellow"/>
        </w:rPr>
        <w:t>項：</w:t>
      </w:r>
      <w:r w:rsidR="009303F5">
        <w:rPr>
          <w:rFonts w:ascii="Georgia" w:eastAsia="微軟正黑體" w:hAnsi="Georgia" w:cstheme="minorHAnsi" w:hint="eastAsia"/>
          <w:szCs w:val="32"/>
        </w:rPr>
        <w:t>目前尚</w:t>
      </w:r>
      <w:r>
        <w:rPr>
          <w:rFonts w:ascii="Georgia" w:eastAsia="微軟正黑體" w:hAnsi="Georgia" w:cstheme="minorHAnsi" w:hint="eastAsia"/>
          <w:szCs w:val="32"/>
        </w:rPr>
        <w:t>不知時間序是否</w:t>
      </w:r>
      <w:r w:rsidR="009303F5">
        <w:rPr>
          <w:rFonts w:ascii="Georgia" w:eastAsia="微軟正黑體" w:hAnsi="Georgia" w:cstheme="minorHAnsi" w:hint="eastAsia"/>
          <w:szCs w:val="32"/>
        </w:rPr>
        <w:t>會</w:t>
      </w:r>
      <w:r>
        <w:rPr>
          <w:rFonts w:ascii="Georgia" w:eastAsia="微軟正黑體" w:hAnsi="Georgia" w:cstheme="minorHAnsi" w:hint="eastAsia"/>
          <w:szCs w:val="32"/>
        </w:rPr>
        <w:t>影響</w:t>
      </w:r>
      <w:r w:rsidR="009303F5">
        <w:rPr>
          <w:rFonts w:ascii="Georgia" w:eastAsia="微軟正黑體" w:hAnsi="Georgia" w:cstheme="minorHAnsi" w:hint="eastAsia"/>
          <w:szCs w:val="32"/>
        </w:rPr>
        <w:t>performance</w:t>
      </w:r>
      <w:r>
        <w:rPr>
          <w:rFonts w:ascii="Georgia" w:eastAsia="微軟正黑體" w:hAnsi="Georgia" w:cstheme="minorHAnsi" w:hint="eastAsia"/>
          <w:szCs w:val="32"/>
        </w:rPr>
        <w:t>，但目前先計畫刪除</w:t>
      </w:r>
      <w:r>
        <w:rPr>
          <w:rFonts w:ascii="Georgia" w:eastAsia="微軟正黑體" w:hAnsi="Georgia" w:cstheme="minorHAnsi" w:hint="eastAsia"/>
          <w:szCs w:val="32"/>
        </w:rPr>
        <w:t>timestamp</w:t>
      </w:r>
      <w:r>
        <w:rPr>
          <w:rFonts w:ascii="Georgia" w:eastAsia="微軟正黑體" w:hAnsi="Georgia" w:cstheme="minorHAnsi" w:hint="eastAsia"/>
          <w:szCs w:val="32"/>
        </w:rPr>
        <w:t>項。</w:t>
      </w:r>
    </w:p>
    <w:p w:rsidR="0039328F" w:rsidRDefault="0039328F" w:rsidP="0039328F">
      <w:pPr>
        <w:pStyle w:val="a3"/>
        <w:snapToGrid w:val="0"/>
        <w:ind w:leftChars="0" w:left="1440"/>
        <w:jc w:val="both"/>
        <w:rPr>
          <w:rFonts w:ascii="Georgia" w:eastAsia="微軟正黑體" w:hAnsi="Georgia" w:cstheme="minorHAnsi"/>
          <w:szCs w:val="32"/>
        </w:rPr>
      </w:pPr>
    </w:p>
    <w:p w:rsidR="00D42A22" w:rsidRDefault="00D42A22" w:rsidP="00D42A22">
      <w:pPr>
        <w:pStyle w:val="a3"/>
        <w:numPr>
          <w:ilvl w:val="0"/>
          <w:numId w:val="3"/>
        </w:numPr>
        <w:snapToGrid w:val="0"/>
        <w:ind w:leftChars="0"/>
        <w:jc w:val="both"/>
        <w:rPr>
          <w:rFonts w:ascii="Georgia" w:eastAsia="微軟正黑體" w:hAnsi="Georgia" w:cstheme="minorHAnsi"/>
          <w:szCs w:val="32"/>
        </w:rPr>
      </w:pPr>
      <w:r w:rsidRPr="00AF0CB7">
        <w:rPr>
          <w:rFonts w:ascii="Georgia" w:eastAsia="微軟正黑體" w:hAnsi="Georgia" w:cstheme="minorHAnsi" w:hint="eastAsia"/>
          <w:b/>
          <w:szCs w:val="32"/>
          <w:highlight w:val="yellow"/>
        </w:rPr>
        <w:t xml:space="preserve">PCA </w:t>
      </w:r>
      <w:r w:rsidRPr="00AF0CB7">
        <w:rPr>
          <w:rFonts w:ascii="Georgia" w:eastAsia="微軟正黑體" w:hAnsi="Georgia" w:cstheme="minorHAnsi" w:hint="eastAsia"/>
          <w:b/>
          <w:szCs w:val="32"/>
          <w:highlight w:val="yellow"/>
        </w:rPr>
        <w:t>主成分分析：</w:t>
      </w:r>
      <w:r w:rsidRPr="00D42A22">
        <w:rPr>
          <w:rFonts w:ascii="Georgia" w:eastAsia="微軟正黑體" w:hAnsi="Georgia" w:cstheme="minorHAnsi" w:hint="eastAsia"/>
          <w:szCs w:val="32"/>
        </w:rPr>
        <w:t>對資料求共變異數矩陣再進行奇異值分解，速度快，線性降維，特徵數量過多使用</w:t>
      </w:r>
      <w:r w:rsidRPr="00D42A22">
        <w:rPr>
          <w:rFonts w:ascii="Georgia" w:eastAsia="微軟正黑體" w:hAnsi="Georgia" w:cstheme="minorHAnsi" w:hint="eastAsia"/>
          <w:szCs w:val="32"/>
        </w:rPr>
        <w:t>PCA</w:t>
      </w:r>
      <w:r w:rsidRPr="00D42A22">
        <w:rPr>
          <w:rFonts w:ascii="Georgia" w:eastAsia="微軟正黑體" w:hAnsi="Georgia" w:cstheme="minorHAnsi" w:hint="eastAsia"/>
          <w:szCs w:val="32"/>
        </w:rPr>
        <w:t>能會造成降維後的</w:t>
      </w:r>
      <w:r w:rsidRPr="00D42A22">
        <w:rPr>
          <w:rFonts w:ascii="Georgia" w:eastAsia="微軟正黑體" w:hAnsi="Georgia" w:cstheme="minorHAnsi" w:hint="eastAsia"/>
          <w:szCs w:val="32"/>
        </w:rPr>
        <w:t>underfitting</w:t>
      </w:r>
      <w:r w:rsidRPr="00D42A22">
        <w:rPr>
          <w:rFonts w:ascii="Georgia" w:eastAsia="微軟正黑體" w:hAnsi="Georgia" w:cstheme="minorHAnsi" w:hint="eastAsia"/>
          <w:szCs w:val="32"/>
        </w:rPr>
        <w:t>。</w:t>
      </w:r>
    </w:p>
    <w:p w:rsidR="00713EB5" w:rsidRPr="00713EB5" w:rsidRDefault="00713EB5" w:rsidP="00713EB5">
      <w:pPr>
        <w:rPr>
          <w:rFonts w:ascii="Georgia" w:eastAsia="微軟正黑體" w:hAnsi="Georgia" w:cstheme="minorHAnsi"/>
          <w:szCs w:val="32"/>
        </w:rPr>
      </w:pPr>
    </w:p>
    <w:p w:rsidR="00713EB5" w:rsidRDefault="00713EB5" w:rsidP="00BD4C72">
      <w:pPr>
        <w:pStyle w:val="a3"/>
        <w:numPr>
          <w:ilvl w:val="0"/>
          <w:numId w:val="3"/>
        </w:numPr>
        <w:snapToGrid w:val="0"/>
        <w:ind w:leftChars="0"/>
        <w:jc w:val="both"/>
        <w:rPr>
          <w:rFonts w:ascii="Georgia" w:eastAsia="微軟正黑體" w:hAnsi="Georgia" w:cstheme="minorHAnsi"/>
          <w:szCs w:val="32"/>
        </w:rPr>
      </w:pPr>
      <w:r w:rsidRPr="00713EB5">
        <w:rPr>
          <w:rFonts w:ascii="Georgia" w:eastAsia="微軟正黑體" w:hAnsi="Georgia" w:cstheme="minorHAnsi" w:hint="eastAsia"/>
          <w:b/>
          <w:szCs w:val="32"/>
          <w:highlight w:val="yellow"/>
        </w:rPr>
        <w:t>P-</w:t>
      </w:r>
      <w:r w:rsidRPr="00713EB5">
        <w:rPr>
          <w:rFonts w:ascii="Georgia" w:eastAsia="微軟正黑體" w:hAnsi="Georgia" w:cstheme="minorHAnsi"/>
          <w:b/>
          <w:szCs w:val="32"/>
          <w:highlight w:val="yellow"/>
        </w:rPr>
        <w:t>value selection method</w:t>
      </w:r>
      <w:r w:rsidRPr="00713EB5">
        <w:rPr>
          <w:rFonts w:ascii="Georgia" w:eastAsia="微軟正黑體" w:hAnsi="Georgia" w:cstheme="minorHAnsi" w:hint="eastAsia"/>
          <w:b/>
          <w:szCs w:val="32"/>
          <w:highlight w:val="yellow"/>
        </w:rPr>
        <w:t>：</w:t>
      </w:r>
      <w:r>
        <w:rPr>
          <w:rFonts w:ascii="Georgia" w:eastAsia="微軟正黑體" w:hAnsi="Georgia" w:cstheme="minorHAnsi" w:hint="eastAsia"/>
          <w:szCs w:val="32"/>
        </w:rPr>
        <w:t>當資料中存在高度</w:t>
      </w:r>
      <w:r>
        <w:rPr>
          <w:rFonts w:ascii="Georgia" w:eastAsia="微軟正黑體" w:hAnsi="Georgia" w:cstheme="minorHAnsi" w:hint="eastAsia"/>
          <w:szCs w:val="32"/>
        </w:rPr>
        <w:t>linear dependent</w:t>
      </w:r>
      <w:r>
        <w:rPr>
          <w:rFonts w:ascii="Georgia" w:eastAsia="微軟正黑體" w:hAnsi="Georgia" w:cstheme="minorHAnsi" w:hint="eastAsia"/>
          <w:szCs w:val="32"/>
        </w:rPr>
        <w:t>的</w:t>
      </w:r>
      <w:r>
        <w:rPr>
          <w:rFonts w:ascii="Georgia" w:eastAsia="微軟正黑體" w:hAnsi="Georgia" w:cstheme="minorHAnsi" w:hint="eastAsia"/>
          <w:szCs w:val="32"/>
        </w:rPr>
        <w:t>feature</w:t>
      </w:r>
      <w:r>
        <w:rPr>
          <w:rFonts w:ascii="Georgia" w:eastAsia="微軟正黑體" w:hAnsi="Georgia" w:cstheme="minorHAnsi" w:hint="eastAsia"/>
          <w:szCs w:val="32"/>
        </w:rPr>
        <w:t>時，我們則捨去其中的一項，</w:t>
      </w:r>
      <w:r w:rsidR="00437CC0">
        <w:rPr>
          <w:rFonts w:ascii="Georgia" w:eastAsia="微軟正黑體" w:hAnsi="Georgia" w:cstheme="minorHAnsi" w:hint="eastAsia"/>
          <w:szCs w:val="32"/>
        </w:rPr>
        <w:t>藉此來降維</w:t>
      </w:r>
      <w:r>
        <w:rPr>
          <w:rFonts w:ascii="Georgia" w:eastAsia="微軟正黑體" w:hAnsi="Georgia" w:cstheme="minorHAnsi" w:hint="eastAsia"/>
          <w:szCs w:val="32"/>
        </w:rPr>
        <w:t>以增加</w:t>
      </w:r>
      <w:r>
        <w:rPr>
          <w:rFonts w:ascii="Georgia" w:eastAsia="微軟正黑體" w:hAnsi="Georgia" w:cstheme="minorHAnsi" w:hint="eastAsia"/>
          <w:szCs w:val="32"/>
        </w:rPr>
        <w:t>M</w:t>
      </w:r>
      <w:r>
        <w:rPr>
          <w:rFonts w:ascii="Georgia" w:eastAsia="微軟正黑體" w:hAnsi="Georgia" w:cstheme="minorHAnsi"/>
          <w:szCs w:val="32"/>
        </w:rPr>
        <w:t>odel</w:t>
      </w:r>
      <w:r>
        <w:rPr>
          <w:rFonts w:ascii="Georgia" w:eastAsia="微軟正黑體" w:hAnsi="Georgia" w:cstheme="minorHAnsi" w:hint="eastAsia"/>
          <w:szCs w:val="32"/>
        </w:rPr>
        <w:t>的</w:t>
      </w:r>
      <w:r>
        <w:rPr>
          <w:rFonts w:ascii="Georgia" w:eastAsia="微軟正黑體" w:hAnsi="Georgia" w:cstheme="minorHAnsi" w:hint="eastAsia"/>
          <w:szCs w:val="32"/>
        </w:rPr>
        <w:t>p</w:t>
      </w:r>
      <w:r>
        <w:rPr>
          <w:rFonts w:ascii="Georgia" w:eastAsia="微軟正黑體" w:hAnsi="Georgia" w:cstheme="minorHAnsi"/>
          <w:szCs w:val="32"/>
        </w:rPr>
        <w:t>erformance</w:t>
      </w:r>
      <w:r>
        <w:rPr>
          <w:rFonts w:ascii="Georgia" w:eastAsia="微軟正黑體" w:hAnsi="Georgia" w:cstheme="minorHAnsi" w:hint="eastAsia"/>
          <w:szCs w:val="32"/>
        </w:rPr>
        <w:t>。</w:t>
      </w:r>
    </w:p>
    <w:p w:rsidR="0039328F" w:rsidRPr="0039328F" w:rsidRDefault="0039328F" w:rsidP="0039328F">
      <w:pPr>
        <w:snapToGrid w:val="0"/>
        <w:jc w:val="both"/>
        <w:rPr>
          <w:rFonts w:ascii="Georgia" w:eastAsia="微軟正黑體" w:hAnsi="Georgia" w:cstheme="minorHAnsi"/>
          <w:szCs w:val="32"/>
        </w:rPr>
      </w:pPr>
    </w:p>
    <w:p w:rsidR="00EA0792" w:rsidRDefault="00EA0792" w:rsidP="007B4291">
      <w:pPr>
        <w:pStyle w:val="a3"/>
        <w:numPr>
          <w:ilvl w:val="0"/>
          <w:numId w:val="3"/>
        </w:numPr>
        <w:snapToGrid w:val="0"/>
        <w:ind w:leftChars="0"/>
        <w:jc w:val="both"/>
        <w:rPr>
          <w:rFonts w:ascii="Georgia" w:eastAsia="微軟正黑體" w:hAnsi="Georgia" w:cstheme="minorHAnsi"/>
          <w:szCs w:val="32"/>
        </w:rPr>
      </w:pPr>
      <w:r w:rsidRPr="00AF0CB7">
        <w:rPr>
          <w:rFonts w:ascii="Georgia" w:eastAsia="微軟正黑體" w:hAnsi="Georgia" w:cstheme="minorHAnsi" w:hint="eastAsia"/>
          <w:b/>
          <w:szCs w:val="32"/>
          <w:highlight w:val="yellow"/>
        </w:rPr>
        <w:t>Standardization</w:t>
      </w:r>
      <w:r w:rsidRPr="00AF0CB7">
        <w:rPr>
          <w:rFonts w:ascii="Georgia" w:eastAsia="微軟正黑體" w:hAnsi="Georgia" w:cstheme="minorHAnsi" w:hint="eastAsia"/>
          <w:b/>
          <w:szCs w:val="32"/>
          <w:highlight w:val="yellow"/>
        </w:rPr>
        <w:t>：</w:t>
      </w:r>
      <w:r w:rsidR="007B4291" w:rsidRPr="007B4291">
        <w:rPr>
          <w:rFonts w:ascii="Georgia" w:eastAsia="微軟正黑體" w:hAnsi="Georgia" w:cstheme="minorHAnsi" w:hint="eastAsia"/>
          <w:szCs w:val="32"/>
        </w:rPr>
        <w:t>將每個</w:t>
      </w:r>
      <w:r w:rsidR="003C52B4">
        <w:rPr>
          <w:rFonts w:ascii="Georgia" w:eastAsia="微軟正黑體" w:hAnsi="Georgia" w:cstheme="minorHAnsi" w:hint="eastAsia"/>
          <w:szCs w:val="32"/>
        </w:rPr>
        <w:t>feature</w:t>
      </w:r>
      <w:r w:rsidR="007B4291" w:rsidRPr="007B4291">
        <w:rPr>
          <w:rFonts w:ascii="Georgia" w:eastAsia="微軟正黑體" w:hAnsi="Georgia" w:cstheme="minorHAnsi" w:hint="eastAsia"/>
          <w:szCs w:val="32"/>
        </w:rPr>
        <w:t>的</w:t>
      </w:r>
      <w:r w:rsidR="003C52B4">
        <w:rPr>
          <w:rFonts w:ascii="Georgia" w:eastAsia="微軟正黑體" w:hAnsi="Georgia" w:cstheme="minorHAnsi" w:hint="eastAsia"/>
          <w:szCs w:val="32"/>
        </w:rPr>
        <w:t>scale</w:t>
      </w:r>
      <w:r w:rsidR="007B4291" w:rsidRPr="007B4291">
        <w:rPr>
          <w:rFonts w:ascii="Georgia" w:eastAsia="微軟正黑體" w:hAnsi="Georgia" w:cstheme="minorHAnsi" w:hint="eastAsia"/>
          <w:szCs w:val="32"/>
        </w:rPr>
        <w:t>做標準化</w:t>
      </w:r>
      <w:r w:rsidR="00D75606">
        <w:rPr>
          <w:rFonts w:ascii="Georgia" w:eastAsia="微軟正黑體" w:hAnsi="Georgia" w:cstheme="minorHAnsi" w:hint="eastAsia"/>
          <w:szCs w:val="32"/>
        </w:rPr>
        <w:t>，令其平均值變</w:t>
      </w:r>
      <w:r w:rsidR="00D75606">
        <w:rPr>
          <w:rFonts w:ascii="Georgia" w:eastAsia="微軟正黑體" w:hAnsi="Georgia" w:cstheme="minorHAnsi" w:hint="eastAsia"/>
          <w:szCs w:val="32"/>
        </w:rPr>
        <w:t>0</w:t>
      </w:r>
      <w:r w:rsidR="00D75606">
        <w:rPr>
          <w:rFonts w:ascii="Georgia" w:eastAsia="微軟正黑體" w:hAnsi="Georgia" w:cstheme="minorHAnsi" w:hint="eastAsia"/>
          <w:szCs w:val="32"/>
        </w:rPr>
        <w:t>、變異數變</w:t>
      </w:r>
      <w:r w:rsidR="00D75606">
        <w:rPr>
          <w:rFonts w:ascii="Georgia" w:eastAsia="微軟正黑體" w:hAnsi="Georgia" w:cstheme="minorHAnsi" w:hint="eastAsia"/>
          <w:szCs w:val="32"/>
        </w:rPr>
        <w:t>1</w:t>
      </w:r>
      <w:r w:rsidR="007B4291" w:rsidRPr="007B4291">
        <w:rPr>
          <w:rFonts w:ascii="Georgia" w:eastAsia="微軟正黑體" w:hAnsi="Georgia" w:cstheme="minorHAnsi" w:hint="eastAsia"/>
          <w:szCs w:val="32"/>
        </w:rPr>
        <w:t>，</w:t>
      </w:r>
      <w:r w:rsidR="00D75606">
        <w:rPr>
          <w:rFonts w:ascii="Georgia" w:eastAsia="微軟正黑體" w:hAnsi="Georgia" w:cstheme="minorHAnsi" w:hint="eastAsia"/>
          <w:szCs w:val="32"/>
        </w:rPr>
        <w:t>使資料得以符合</w:t>
      </w:r>
      <w:r w:rsidR="00D75606">
        <w:rPr>
          <w:rFonts w:ascii="Georgia" w:eastAsia="微軟正黑體" w:hAnsi="Georgia" w:cstheme="minorHAnsi" w:hint="eastAsia"/>
          <w:szCs w:val="32"/>
        </w:rPr>
        <w:t xml:space="preserve"> Normal distribution </w:t>
      </w:r>
      <w:r w:rsidR="00D75606">
        <w:rPr>
          <w:rFonts w:ascii="Georgia" w:eastAsia="微軟正黑體" w:hAnsi="Georgia" w:cstheme="minorHAnsi" w:hint="eastAsia"/>
          <w:szCs w:val="32"/>
        </w:rPr>
        <w:t>而不偏向某處</w:t>
      </w:r>
      <w:r w:rsidR="007B4291" w:rsidRPr="007B4291">
        <w:rPr>
          <w:rFonts w:ascii="Georgia" w:eastAsia="微軟正黑體" w:hAnsi="Georgia" w:cstheme="minorHAnsi" w:hint="eastAsia"/>
          <w:szCs w:val="32"/>
        </w:rPr>
        <w:t>。</w:t>
      </w:r>
    </w:p>
    <w:p w:rsidR="00D75606" w:rsidRPr="0086351C" w:rsidRDefault="00D75606" w:rsidP="0086351C">
      <w:pPr>
        <w:rPr>
          <w:rFonts w:ascii="Georgia" w:eastAsia="微軟正黑體" w:hAnsi="Georgia" w:cstheme="minorHAnsi"/>
          <w:szCs w:val="32"/>
        </w:rPr>
      </w:pPr>
    </w:p>
    <w:p w:rsidR="00D75606" w:rsidRDefault="00D75606" w:rsidP="007B4291">
      <w:pPr>
        <w:pStyle w:val="a3"/>
        <w:numPr>
          <w:ilvl w:val="0"/>
          <w:numId w:val="3"/>
        </w:numPr>
        <w:snapToGrid w:val="0"/>
        <w:ind w:leftChars="0"/>
        <w:jc w:val="both"/>
        <w:rPr>
          <w:rFonts w:ascii="Georgia" w:eastAsia="微軟正黑體" w:hAnsi="Georgia" w:cstheme="minorHAnsi"/>
          <w:szCs w:val="32"/>
        </w:rPr>
      </w:pPr>
      <w:r w:rsidRPr="0086351C">
        <w:rPr>
          <w:rFonts w:ascii="Georgia" w:eastAsia="微軟正黑體" w:hAnsi="Georgia" w:cstheme="minorHAnsi" w:hint="eastAsia"/>
          <w:b/>
          <w:szCs w:val="32"/>
          <w:highlight w:val="yellow"/>
        </w:rPr>
        <w:t>One-hot encoding</w:t>
      </w:r>
      <w:r w:rsidRPr="0086351C">
        <w:rPr>
          <w:rFonts w:ascii="Georgia" w:eastAsia="微軟正黑體" w:hAnsi="Georgia" w:cstheme="minorHAnsi" w:hint="eastAsia"/>
          <w:b/>
          <w:szCs w:val="32"/>
          <w:highlight w:val="yellow"/>
        </w:rPr>
        <w:t>：</w:t>
      </w:r>
      <w:r w:rsidR="0086351C">
        <w:rPr>
          <w:rFonts w:ascii="Georgia" w:eastAsia="微軟正黑體" w:hAnsi="Georgia" w:cstheme="minorHAnsi" w:hint="eastAsia"/>
          <w:szCs w:val="32"/>
        </w:rPr>
        <w:t>因為類別是以</w:t>
      </w:r>
      <w:r w:rsidR="0086351C">
        <w:rPr>
          <w:rFonts w:ascii="Georgia" w:eastAsia="微軟正黑體" w:hAnsi="Georgia" w:cstheme="minorHAnsi" w:hint="eastAsia"/>
          <w:szCs w:val="32"/>
        </w:rPr>
        <w:t>1</w:t>
      </w:r>
      <w:r w:rsidR="0086351C">
        <w:rPr>
          <w:rFonts w:ascii="Georgia" w:eastAsia="微軟正黑體" w:hAnsi="Georgia" w:cstheme="minorHAnsi" w:hint="eastAsia"/>
          <w:szCs w:val="32"/>
        </w:rPr>
        <w:t>、</w:t>
      </w:r>
      <w:r w:rsidR="0086351C">
        <w:rPr>
          <w:rFonts w:ascii="Georgia" w:eastAsia="微軟正黑體" w:hAnsi="Georgia" w:cstheme="minorHAnsi" w:hint="eastAsia"/>
          <w:szCs w:val="32"/>
        </w:rPr>
        <w:t>2</w:t>
      </w:r>
      <w:r w:rsidR="0086351C">
        <w:rPr>
          <w:rFonts w:ascii="Georgia" w:eastAsia="微軟正黑體" w:hAnsi="Georgia" w:cstheme="minorHAnsi" w:hint="eastAsia"/>
          <w:szCs w:val="32"/>
        </w:rPr>
        <w:t>、</w:t>
      </w:r>
      <w:r w:rsidR="0086351C">
        <w:rPr>
          <w:rFonts w:ascii="Georgia" w:eastAsia="微軟正黑體" w:hAnsi="Georgia" w:cstheme="minorHAnsi" w:hint="eastAsia"/>
          <w:szCs w:val="32"/>
        </w:rPr>
        <w:t>3</w:t>
      </w:r>
      <w:r w:rsidR="0086351C">
        <w:rPr>
          <w:rFonts w:ascii="Georgia" w:eastAsia="微軟正黑體" w:hAnsi="Georgia" w:cstheme="minorHAnsi" w:hint="eastAsia"/>
          <w:szCs w:val="32"/>
        </w:rPr>
        <w:t>、</w:t>
      </w:r>
      <w:r w:rsidR="0086351C">
        <w:rPr>
          <w:rFonts w:ascii="Georgia" w:eastAsia="微軟正黑體" w:hAnsi="Georgia" w:cstheme="minorHAnsi" w:hint="eastAsia"/>
          <w:szCs w:val="32"/>
        </w:rPr>
        <w:t>4</w:t>
      </w:r>
      <w:r w:rsidR="0086351C">
        <w:rPr>
          <w:rFonts w:ascii="Georgia" w:eastAsia="微軟正黑體" w:hAnsi="Georgia" w:cstheme="minorHAnsi" w:hint="eastAsia"/>
          <w:szCs w:val="32"/>
        </w:rPr>
        <w:t>、</w:t>
      </w:r>
      <w:r w:rsidR="0086351C">
        <w:rPr>
          <w:rFonts w:ascii="Georgia" w:eastAsia="微軟正黑體" w:hAnsi="Georgia" w:cstheme="minorHAnsi" w:hint="eastAsia"/>
          <w:szCs w:val="32"/>
        </w:rPr>
        <w:t>5</w:t>
      </w:r>
      <w:r w:rsidR="0086351C">
        <w:rPr>
          <w:rFonts w:ascii="Georgia" w:eastAsia="微軟正黑體" w:hAnsi="Georgia" w:cstheme="minorHAnsi" w:hint="eastAsia"/>
          <w:szCs w:val="32"/>
        </w:rPr>
        <w:t>表示，數字有大小之分，但是類別並不分大小，所以我們將</w:t>
      </w:r>
      <w:r w:rsidR="009B1DC4">
        <w:rPr>
          <w:rFonts w:ascii="Georgia" w:eastAsia="微軟正黑體" w:hAnsi="Georgia" w:cstheme="minorHAnsi" w:hint="eastAsia"/>
          <w:szCs w:val="32"/>
        </w:rPr>
        <w:t>c</w:t>
      </w:r>
      <w:r w:rsidR="0086351C">
        <w:rPr>
          <w:rFonts w:ascii="Georgia" w:eastAsia="微軟正黑體" w:hAnsi="Georgia" w:cstheme="minorHAnsi" w:hint="eastAsia"/>
          <w:szCs w:val="32"/>
        </w:rPr>
        <w:t>lass</w:t>
      </w:r>
      <w:r w:rsidR="0086351C">
        <w:rPr>
          <w:rFonts w:ascii="Georgia" w:eastAsia="微軟正黑體" w:hAnsi="Georgia" w:cstheme="minorHAnsi" w:hint="eastAsia"/>
          <w:szCs w:val="32"/>
        </w:rPr>
        <w:t>項做</w:t>
      </w:r>
      <w:r w:rsidR="009B1DC4">
        <w:rPr>
          <w:rFonts w:ascii="Georgia" w:eastAsia="微軟正黑體" w:hAnsi="Georgia" w:cstheme="minorHAnsi" w:hint="eastAsia"/>
          <w:szCs w:val="32"/>
        </w:rPr>
        <w:t>o</w:t>
      </w:r>
      <w:r w:rsidR="0086351C">
        <w:rPr>
          <w:rFonts w:ascii="Georgia" w:eastAsia="微軟正黑體" w:hAnsi="Georgia" w:cstheme="minorHAnsi"/>
          <w:szCs w:val="32"/>
        </w:rPr>
        <w:t>ne-hot encoding</w:t>
      </w:r>
      <w:r w:rsidR="0086351C">
        <w:rPr>
          <w:rFonts w:ascii="Georgia" w:eastAsia="微軟正黑體" w:hAnsi="Georgia" w:cstheme="minorHAnsi" w:hint="eastAsia"/>
          <w:szCs w:val="32"/>
        </w:rPr>
        <w:t>，讓每個類別未來皆可獲得相同的</w:t>
      </w:r>
      <w:r w:rsidR="0086351C">
        <w:rPr>
          <w:rFonts w:ascii="Georgia" w:eastAsia="微軟正黑體" w:hAnsi="Georgia" w:cstheme="minorHAnsi" w:hint="eastAsia"/>
          <w:szCs w:val="32"/>
        </w:rPr>
        <w:t>weight</w:t>
      </w:r>
      <w:r w:rsidR="0086351C">
        <w:rPr>
          <w:rFonts w:ascii="Georgia" w:eastAsia="微軟正黑體" w:hAnsi="Georgia" w:cstheme="minorHAnsi" w:hint="eastAsia"/>
          <w:szCs w:val="32"/>
        </w:rPr>
        <w:t>。</w:t>
      </w:r>
    </w:p>
    <w:p w:rsidR="0039328F" w:rsidRPr="0039328F" w:rsidRDefault="0039328F" w:rsidP="0039328F">
      <w:pPr>
        <w:snapToGrid w:val="0"/>
        <w:jc w:val="both"/>
        <w:rPr>
          <w:rFonts w:ascii="Georgia" w:eastAsia="微軟正黑體" w:hAnsi="Georgia" w:cstheme="minorHAnsi"/>
          <w:szCs w:val="32"/>
        </w:rPr>
      </w:pPr>
    </w:p>
    <w:p w:rsidR="00DF2833" w:rsidRDefault="00DF2833" w:rsidP="007B4291">
      <w:pPr>
        <w:pStyle w:val="a3"/>
        <w:numPr>
          <w:ilvl w:val="0"/>
          <w:numId w:val="3"/>
        </w:numPr>
        <w:snapToGrid w:val="0"/>
        <w:ind w:leftChars="0"/>
        <w:jc w:val="both"/>
        <w:rPr>
          <w:rFonts w:ascii="Georgia" w:eastAsia="微軟正黑體" w:hAnsi="Georgia" w:cstheme="minorHAnsi"/>
          <w:szCs w:val="32"/>
        </w:rPr>
      </w:pPr>
      <w:r w:rsidRPr="00AF0CB7">
        <w:rPr>
          <w:rFonts w:ascii="Georgia" w:eastAsia="微軟正黑體" w:hAnsi="Georgia" w:cstheme="minorHAnsi" w:hint="eastAsia"/>
          <w:b/>
          <w:szCs w:val="32"/>
          <w:highlight w:val="yellow"/>
        </w:rPr>
        <w:t>Our methods</w:t>
      </w:r>
      <w:r w:rsidRPr="00AF0CB7">
        <w:rPr>
          <w:rFonts w:ascii="Georgia" w:eastAsia="微軟正黑體" w:hAnsi="Georgia" w:cstheme="minorHAnsi" w:hint="eastAsia"/>
          <w:b/>
          <w:szCs w:val="32"/>
          <w:highlight w:val="yellow"/>
        </w:rPr>
        <w:t>：</w:t>
      </w:r>
      <w:r>
        <w:rPr>
          <w:rFonts w:ascii="Georgia" w:eastAsia="微軟正黑體" w:hAnsi="Georgia" w:cstheme="minorHAnsi" w:hint="eastAsia"/>
          <w:szCs w:val="32"/>
        </w:rPr>
        <w:t>我們可能會對資料做其他數學上的運算與微調，以求獲得更準確的分類結果。</w:t>
      </w:r>
    </w:p>
    <w:p w:rsidR="006A0592" w:rsidRDefault="006A0592" w:rsidP="006A0592">
      <w:pPr>
        <w:snapToGrid w:val="0"/>
        <w:jc w:val="both"/>
        <w:rPr>
          <w:rFonts w:ascii="Georgia" w:eastAsia="微軟正黑體" w:hAnsi="Georgia" w:cstheme="minorHAnsi"/>
          <w:szCs w:val="32"/>
        </w:rPr>
      </w:pPr>
    </w:p>
    <w:p w:rsidR="0039328F" w:rsidRDefault="0039328F" w:rsidP="006A0592">
      <w:pPr>
        <w:snapToGrid w:val="0"/>
        <w:jc w:val="both"/>
        <w:rPr>
          <w:rFonts w:ascii="Georgia" w:eastAsia="微軟正黑體" w:hAnsi="Georgia" w:cstheme="minorHAnsi"/>
          <w:szCs w:val="32"/>
        </w:rPr>
      </w:pPr>
    </w:p>
    <w:p w:rsidR="000802C7" w:rsidRDefault="000802C7" w:rsidP="006A0592">
      <w:pPr>
        <w:snapToGrid w:val="0"/>
        <w:jc w:val="both"/>
        <w:rPr>
          <w:rFonts w:ascii="Georgia" w:eastAsia="微軟正黑體" w:hAnsi="Georgia" w:cstheme="minorHAnsi"/>
          <w:szCs w:val="32"/>
        </w:rPr>
      </w:pPr>
    </w:p>
    <w:p w:rsidR="000802C7" w:rsidRDefault="000802C7" w:rsidP="006A0592">
      <w:pPr>
        <w:snapToGrid w:val="0"/>
        <w:jc w:val="both"/>
        <w:rPr>
          <w:rFonts w:ascii="Georgia" w:eastAsia="微軟正黑體" w:hAnsi="Georgia" w:cstheme="minorHAnsi"/>
          <w:szCs w:val="32"/>
        </w:rPr>
      </w:pPr>
    </w:p>
    <w:p w:rsidR="000802C7" w:rsidRDefault="000802C7" w:rsidP="006A0592">
      <w:pPr>
        <w:snapToGrid w:val="0"/>
        <w:jc w:val="both"/>
        <w:rPr>
          <w:rFonts w:ascii="Georgia" w:eastAsia="微軟正黑體" w:hAnsi="Georgia" w:cstheme="minorHAnsi"/>
          <w:szCs w:val="32"/>
        </w:rPr>
      </w:pPr>
    </w:p>
    <w:p w:rsidR="000802C7" w:rsidRDefault="000802C7" w:rsidP="006A0592">
      <w:pPr>
        <w:snapToGrid w:val="0"/>
        <w:jc w:val="both"/>
        <w:rPr>
          <w:rFonts w:ascii="Georgia" w:eastAsia="微軟正黑體" w:hAnsi="Georgia" w:cstheme="minorHAnsi"/>
          <w:szCs w:val="32"/>
        </w:rPr>
      </w:pPr>
    </w:p>
    <w:p w:rsidR="000802C7" w:rsidRDefault="000802C7" w:rsidP="006A0592">
      <w:pPr>
        <w:snapToGrid w:val="0"/>
        <w:jc w:val="both"/>
        <w:rPr>
          <w:rFonts w:ascii="Georgia" w:eastAsia="微軟正黑體" w:hAnsi="Georgia" w:cstheme="minorHAnsi"/>
          <w:szCs w:val="32"/>
        </w:rPr>
      </w:pPr>
    </w:p>
    <w:p w:rsidR="000802C7" w:rsidRDefault="000802C7" w:rsidP="006A0592">
      <w:pPr>
        <w:snapToGrid w:val="0"/>
        <w:jc w:val="both"/>
        <w:rPr>
          <w:rFonts w:ascii="Georgia" w:eastAsia="微軟正黑體" w:hAnsi="Georgia" w:cstheme="minorHAnsi"/>
          <w:szCs w:val="32"/>
        </w:rPr>
      </w:pPr>
    </w:p>
    <w:p w:rsidR="000802C7" w:rsidRDefault="000802C7" w:rsidP="006A0592">
      <w:pPr>
        <w:snapToGrid w:val="0"/>
        <w:jc w:val="both"/>
        <w:rPr>
          <w:rFonts w:ascii="Georgia" w:eastAsia="微軟正黑體" w:hAnsi="Georgia" w:cstheme="minorHAnsi"/>
          <w:szCs w:val="32"/>
        </w:rPr>
      </w:pPr>
    </w:p>
    <w:p w:rsidR="000802C7" w:rsidRDefault="000802C7" w:rsidP="006A0592">
      <w:pPr>
        <w:snapToGrid w:val="0"/>
        <w:jc w:val="both"/>
        <w:rPr>
          <w:rFonts w:ascii="Georgia" w:eastAsia="微軟正黑體" w:hAnsi="Georgia" w:cstheme="minorHAnsi"/>
          <w:szCs w:val="32"/>
        </w:rPr>
      </w:pPr>
    </w:p>
    <w:p w:rsidR="006A0592" w:rsidRPr="005B4212" w:rsidRDefault="006A0592" w:rsidP="00885A06">
      <w:pPr>
        <w:pStyle w:val="a3"/>
        <w:numPr>
          <w:ilvl w:val="0"/>
          <w:numId w:val="2"/>
        </w:numPr>
        <w:snapToGrid w:val="0"/>
        <w:spacing w:line="360" w:lineRule="auto"/>
        <w:ind w:leftChars="0"/>
        <w:jc w:val="both"/>
        <w:rPr>
          <w:rFonts w:ascii="Georgia" w:eastAsia="微軟正黑體" w:hAnsi="Georgia" w:cstheme="minorHAnsi"/>
          <w:b/>
          <w:sz w:val="28"/>
          <w:szCs w:val="32"/>
          <w:highlight w:val="cyan"/>
          <w:u w:val="single"/>
        </w:rPr>
      </w:pPr>
      <w:r w:rsidRPr="005B4212">
        <w:rPr>
          <w:rFonts w:ascii="Georgia" w:eastAsia="微軟正黑體" w:hAnsi="Georgia" w:cstheme="minorHAnsi" w:hint="eastAsia"/>
          <w:b/>
          <w:sz w:val="28"/>
          <w:szCs w:val="32"/>
          <w:highlight w:val="cyan"/>
          <w:u w:val="single"/>
        </w:rPr>
        <w:t>Classifier</w:t>
      </w:r>
    </w:p>
    <w:p w:rsidR="006A0592" w:rsidRDefault="00DF2833" w:rsidP="00BB757E">
      <w:pPr>
        <w:pStyle w:val="a3"/>
        <w:snapToGrid w:val="0"/>
        <w:ind w:leftChars="0" w:left="960" w:firstLine="480"/>
        <w:jc w:val="both"/>
        <w:rPr>
          <w:rFonts w:ascii="Georgia" w:eastAsia="微軟正黑體" w:hAnsi="Georgia" w:cstheme="minorHAnsi"/>
          <w:szCs w:val="32"/>
        </w:rPr>
      </w:pPr>
      <w:r>
        <w:rPr>
          <w:rFonts w:ascii="Georgia" w:eastAsia="微軟正黑體" w:hAnsi="Georgia" w:cstheme="minorHAnsi" w:hint="eastAsia"/>
          <w:szCs w:val="32"/>
        </w:rPr>
        <w:t>做完資料前處理後，我們就將資料送進我們所選定的</w:t>
      </w:r>
      <w:r w:rsidR="00532838">
        <w:rPr>
          <w:rFonts w:ascii="Georgia" w:eastAsia="微軟正黑體" w:hAnsi="Georgia" w:cstheme="minorHAnsi" w:hint="eastAsia"/>
          <w:szCs w:val="32"/>
        </w:rPr>
        <w:t>Classifier</w:t>
      </w:r>
      <w:r>
        <w:rPr>
          <w:rFonts w:ascii="Georgia" w:eastAsia="微軟正黑體" w:hAnsi="Georgia" w:cstheme="minorHAnsi" w:hint="eastAsia"/>
          <w:szCs w:val="32"/>
        </w:rPr>
        <w:t>做訓練，目前尚未決定會使用哪個分類器</w:t>
      </w:r>
      <w:r w:rsidR="00BB757E">
        <w:rPr>
          <w:rFonts w:ascii="Georgia" w:eastAsia="微軟正黑體" w:hAnsi="Georgia" w:cstheme="minorHAnsi" w:hint="eastAsia"/>
          <w:szCs w:val="32"/>
        </w:rPr>
        <w:t>，甚至有可能套用多個分類器以增加</w:t>
      </w:r>
      <w:r w:rsidR="00BB757E">
        <w:rPr>
          <w:rFonts w:ascii="Georgia" w:eastAsia="微軟正黑體" w:hAnsi="Georgia" w:cstheme="minorHAnsi" w:hint="eastAsia"/>
          <w:szCs w:val="32"/>
        </w:rPr>
        <w:t>Model</w:t>
      </w:r>
      <w:r w:rsidR="00BB757E">
        <w:rPr>
          <w:rFonts w:ascii="Georgia" w:eastAsia="微軟正黑體" w:hAnsi="Georgia" w:cstheme="minorHAnsi" w:hint="eastAsia"/>
          <w:szCs w:val="32"/>
        </w:rPr>
        <w:t>的複雜度，但</w:t>
      </w:r>
      <w:r w:rsidR="0048710E">
        <w:rPr>
          <w:rFonts w:ascii="Georgia" w:eastAsia="微軟正黑體" w:hAnsi="Georgia" w:cstheme="minorHAnsi" w:hint="eastAsia"/>
          <w:szCs w:val="32"/>
        </w:rPr>
        <w:t>我們</w:t>
      </w:r>
      <w:r w:rsidR="00BB757E">
        <w:rPr>
          <w:rFonts w:ascii="Georgia" w:eastAsia="微軟正黑體" w:hAnsi="Georgia" w:cstheme="minorHAnsi" w:hint="eastAsia"/>
          <w:szCs w:val="32"/>
        </w:rPr>
        <w:t>目前有以下幾個人選：</w:t>
      </w:r>
    </w:p>
    <w:p w:rsidR="00842A26" w:rsidRPr="004E2B75" w:rsidRDefault="0048710E" w:rsidP="00842A26">
      <w:pPr>
        <w:pStyle w:val="a3"/>
        <w:numPr>
          <w:ilvl w:val="0"/>
          <w:numId w:val="4"/>
        </w:numPr>
        <w:snapToGrid w:val="0"/>
        <w:ind w:leftChars="0"/>
        <w:jc w:val="both"/>
        <w:rPr>
          <w:rFonts w:ascii="Georgia" w:eastAsia="微軟正黑體" w:hAnsi="Georgia" w:cstheme="minorHAnsi"/>
          <w:b/>
          <w:szCs w:val="32"/>
        </w:rPr>
      </w:pPr>
      <w:r w:rsidRPr="004E2B75">
        <w:rPr>
          <w:rFonts w:ascii="Georgia" w:eastAsia="微軟正黑體" w:hAnsi="Georgia" w:cstheme="minorHAnsi" w:hint="eastAsia"/>
          <w:b/>
          <w:szCs w:val="32"/>
          <w:highlight w:val="yellow"/>
        </w:rPr>
        <w:t>SVM</w:t>
      </w:r>
      <w:r w:rsidRPr="004E2B75">
        <w:rPr>
          <w:rFonts w:ascii="Georgia" w:eastAsia="微軟正黑體" w:hAnsi="Georgia" w:cstheme="minorHAnsi" w:hint="eastAsia"/>
          <w:b/>
          <w:szCs w:val="32"/>
          <w:highlight w:val="yellow"/>
        </w:rPr>
        <w:t>多類分類器：</w:t>
      </w:r>
    </w:p>
    <w:p w:rsidR="0048710E" w:rsidRDefault="0048710E" w:rsidP="0048710E">
      <w:pPr>
        <w:pStyle w:val="a3"/>
        <w:numPr>
          <w:ilvl w:val="0"/>
          <w:numId w:val="5"/>
        </w:numPr>
        <w:snapToGrid w:val="0"/>
        <w:ind w:leftChars="0"/>
        <w:jc w:val="both"/>
        <w:rPr>
          <w:rFonts w:ascii="Georgia" w:eastAsia="微軟正黑體" w:hAnsi="Georgia" w:cstheme="minorHAnsi"/>
          <w:szCs w:val="32"/>
        </w:rPr>
      </w:pPr>
      <w:r w:rsidRPr="00017E4E">
        <w:rPr>
          <w:rFonts w:ascii="Georgia" w:eastAsia="微軟正黑體" w:hAnsi="Georgia" w:cstheme="minorHAnsi" w:hint="eastAsia"/>
          <w:b/>
          <w:szCs w:val="32"/>
        </w:rPr>
        <w:t>直接</w:t>
      </w:r>
      <w:r w:rsidR="00C861EB" w:rsidRPr="00017E4E">
        <w:rPr>
          <w:rFonts w:ascii="Georgia" w:eastAsia="微軟正黑體" w:hAnsi="Georgia" w:cstheme="minorHAnsi" w:hint="eastAsia"/>
          <w:b/>
          <w:szCs w:val="32"/>
        </w:rPr>
        <w:t>法：</w:t>
      </w:r>
      <w:r w:rsidRPr="0048710E">
        <w:rPr>
          <w:rFonts w:ascii="Georgia" w:eastAsia="微軟正黑體" w:hAnsi="Georgia" w:cstheme="minorHAnsi" w:hint="eastAsia"/>
          <w:szCs w:val="32"/>
        </w:rPr>
        <w:t>直接在目標函數上進行修改，將多個分類面的參數求解合併到一個最優化問題中。</w:t>
      </w:r>
    </w:p>
    <w:p w:rsidR="00C861EB" w:rsidRDefault="004E2B75" w:rsidP="00C861EB">
      <w:pPr>
        <w:pStyle w:val="a3"/>
        <w:numPr>
          <w:ilvl w:val="0"/>
          <w:numId w:val="5"/>
        </w:numPr>
        <w:snapToGrid w:val="0"/>
        <w:ind w:leftChars="0"/>
        <w:jc w:val="both"/>
        <w:rPr>
          <w:rFonts w:ascii="Georgia" w:eastAsia="微軟正黑體" w:hAnsi="Georgia" w:cstheme="minorHAnsi"/>
          <w:szCs w:val="32"/>
        </w:rPr>
      </w:pPr>
      <w:r w:rsidRPr="00017E4E">
        <w:rPr>
          <w:rFonts w:ascii="Georgia" w:eastAsia="微軟正黑體" w:hAnsi="Georgia" w:cstheme="minorHAnsi" w:hint="eastAsia"/>
          <w:b/>
          <w:szCs w:val="32"/>
        </w:rPr>
        <w:t>間接法：</w:t>
      </w:r>
      <w:r w:rsidR="00C861EB" w:rsidRPr="00C861EB">
        <w:rPr>
          <w:rFonts w:ascii="Georgia" w:eastAsia="微軟正黑體" w:hAnsi="Georgia" w:cstheme="minorHAnsi" w:hint="eastAsia"/>
          <w:szCs w:val="32"/>
        </w:rPr>
        <w:t>主要是通過組合多個二分類器來實現多分類器的構造，常見的方法有兩種。</w:t>
      </w:r>
    </w:p>
    <w:p w:rsidR="00DB0330" w:rsidRDefault="00DB0330" w:rsidP="00DB0330">
      <w:pPr>
        <w:pStyle w:val="a3"/>
        <w:numPr>
          <w:ilvl w:val="0"/>
          <w:numId w:val="8"/>
        </w:numPr>
        <w:snapToGrid w:val="0"/>
        <w:ind w:leftChars="0"/>
        <w:jc w:val="both"/>
        <w:rPr>
          <w:rFonts w:ascii="Georgia" w:eastAsia="微軟正黑體" w:hAnsi="Georgia" w:cstheme="minorHAnsi"/>
          <w:szCs w:val="32"/>
        </w:rPr>
      </w:pPr>
      <w:r w:rsidRPr="00017E4E">
        <w:rPr>
          <w:rFonts w:ascii="Georgia" w:eastAsia="微軟正黑體" w:hAnsi="Georgia" w:cstheme="minorHAnsi" w:hint="eastAsia"/>
          <w:b/>
          <w:szCs w:val="32"/>
        </w:rPr>
        <w:t>一對多法（</w:t>
      </w:r>
      <w:r w:rsidRPr="00017E4E">
        <w:rPr>
          <w:rFonts w:ascii="Georgia" w:eastAsia="微軟正黑體" w:hAnsi="Georgia" w:cstheme="minorHAnsi" w:hint="eastAsia"/>
          <w:b/>
          <w:szCs w:val="32"/>
        </w:rPr>
        <w:t>one-versus-rest</w:t>
      </w:r>
      <w:r w:rsidRPr="00017E4E">
        <w:rPr>
          <w:rFonts w:ascii="Georgia" w:eastAsia="微軟正黑體" w:hAnsi="Georgia" w:cstheme="minorHAnsi" w:hint="eastAsia"/>
          <w:b/>
          <w:szCs w:val="32"/>
        </w:rPr>
        <w:t>）：</w:t>
      </w:r>
      <w:r w:rsidRPr="00DB0330">
        <w:rPr>
          <w:rFonts w:ascii="Georgia" w:eastAsia="微軟正黑體" w:hAnsi="Georgia" w:cstheme="minorHAnsi" w:hint="eastAsia"/>
          <w:szCs w:val="32"/>
        </w:rPr>
        <w:t>訓練時依序把某個類別的樣本歸為一類</w:t>
      </w:r>
      <w:r>
        <w:rPr>
          <w:rFonts w:ascii="Georgia" w:eastAsia="微軟正黑體" w:hAnsi="Georgia" w:cstheme="minorHAnsi" w:hint="eastAsia"/>
          <w:szCs w:val="32"/>
        </w:rPr>
        <w:t>，</w:t>
      </w:r>
      <w:r w:rsidRPr="00DB0330">
        <w:rPr>
          <w:rFonts w:ascii="Georgia" w:eastAsia="微軟正黑體" w:hAnsi="Georgia" w:cstheme="minorHAnsi" w:hint="eastAsia"/>
          <w:szCs w:val="32"/>
        </w:rPr>
        <w:t>其他剩餘的樣本歸為另一類。分類時將未知樣本分類為具有最大分類函數值的那類。</w:t>
      </w:r>
    </w:p>
    <w:p w:rsidR="00DB0330" w:rsidRDefault="00DB0330" w:rsidP="00DB0330">
      <w:pPr>
        <w:pStyle w:val="a3"/>
        <w:numPr>
          <w:ilvl w:val="0"/>
          <w:numId w:val="8"/>
        </w:numPr>
        <w:snapToGrid w:val="0"/>
        <w:ind w:leftChars="0"/>
        <w:jc w:val="both"/>
        <w:rPr>
          <w:rFonts w:ascii="Georgia" w:eastAsia="微軟正黑體" w:hAnsi="Georgia" w:cstheme="minorHAnsi"/>
          <w:szCs w:val="32"/>
        </w:rPr>
      </w:pPr>
      <w:r w:rsidRPr="00017E4E">
        <w:rPr>
          <w:rFonts w:ascii="Georgia" w:eastAsia="微軟正黑體" w:hAnsi="Georgia" w:cstheme="minorHAnsi" w:hint="eastAsia"/>
          <w:b/>
          <w:szCs w:val="32"/>
        </w:rPr>
        <w:t>一對一法（</w:t>
      </w:r>
      <w:r w:rsidRPr="00017E4E">
        <w:rPr>
          <w:rFonts w:ascii="Georgia" w:eastAsia="微軟正黑體" w:hAnsi="Georgia" w:cstheme="minorHAnsi" w:hint="eastAsia"/>
          <w:b/>
          <w:szCs w:val="32"/>
        </w:rPr>
        <w:t>one-versus-one</w:t>
      </w:r>
      <w:r w:rsidRPr="00017E4E">
        <w:rPr>
          <w:rFonts w:ascii="Georgia" w:eastAsia="微軟正黑體" w:hAnsi="Georgia" w:cstheme="minorHAnsi" w:hint="eastAsia"/>
          <w:b/>
          <w:szCs w:val="32"/>
        </w:rPr>
        <w:t>）：</w:t>
      </w:r>
      <w:r w:rsidRPr="00DB0330">
        <w:rPr>
          <w:rFonts w:ascii="Georgia" w:eastAsia="微軟正黑體" w:hAnsi="Georgia" w:cstheme="minorHAnsi" w:hint="eastAsia"/>
          <w:szCs w:val="32"/>
        </w:rPr>
        <w:t>在任意兩類樣本之間設計一個</w:t>
      </w:r>
      <w:r w:rsidRPr="00DB0330">
        <w:rPr>
          <w:rFonts w:ascii="Georgia" w:eastAsia="微軟正黑體" w:hAnsi="Georgia" w:cstheme="minorHAnsi" w:hint="eastAsia"/>
          <w:szCs w:val="32"/>
        </w:rPr>
        <w:t>SVM</w:t>
      </w:r>
      <w:r w:rsidRPr="00DB0330">
        <w:rPr>
          <w:rFonts w:ascii="Georgia" w:eastAsia="微軟正黑體" w:hAnsi="Georgia" w:cstheme="minorHAnsi" w:hint="eastAsia"/>
          <w:szCs w:val="32"/>
        </w:rPr>
        <w:t>。當對一個未知樣本進行分類時，最後得票最多的類別即為該未知樣本的類別。</w:t>
      </w:r>
    </w:p>
    <w:p w:rsidR="0039328F" w:rsidRPr="0039328F" w:rsidRDefault="0039328F" w:rsidP="0039328F">
      <w:pPr>
        <w:snapToGrid w:val="0"/>
        <w:jc w:val="both"/>
        <w:rPr>
          <w:rFonts w:ascii="Georgia" w:eastAsia="微軟正黑體" w:hAnsi="Georgia" w:cstheme="minorHAnsi"/>
          <w:szCs w:val="32"/>
        </w:rPr>
      </w:pPr>
    </w:p>
    <w:p w:rsidR="009D6779" w:rsidRDefault="001509DA" w:rsidP="001509DA">
      <w:pPr>
        <w:pStyle w:val="a3"/>
        <w:numPr>
          <w:ilvl w:val="0"/>
          <w:numId w:val="4"/>
        </w:numPr>
        <w:snapToGrid w:val="0"/>
        <w:ind w:leftChars="0"/>
        <w:jc w:val="both"/>
        <w:rPr>
          <w:rFonts w:ascii="Georgia" w:eastAsia="微軟正黑體" w:hAnsi="Georgia" w:cstheme="minorHAnsi"/>
          <w:szCs w:val="24"/>
        </w:rPr>
      </w:pPr>
      <w:r w:rsidRPr="001509DA">
        <w:rPr>
          <w:rFonts w:ascii="Georgia" w:eastAsia="微軟正黑體" w:hAnsi="Georgia" w:cstheme="minorHAnsi" w:hint="eastAsia"/>
          <w:b/>
          <w:szCs w:val="24"/>
          <w:highlight w:val="yellow"/>
        </w:rPr>
        <w:t>LogisticRegression</w:t>
      </w:r>
      <w:r w:rsidRPr="001509DA">
        <w:rPr>
          <w:rFonts w:ascii="Georgia" w:eastAsia="微軟正黑體" w:hAnsi="Georgia" w:cstheme="minorHAnsi" w:hint="eastAsia"/>
          <w:b/>
          <w:szCs w:val="24"/>
          <w:highlight w:val="yellow"/>
        </w:rPr>
        <w:t>分類器：</w:t>
      </w:r>
      <w:r>
        <w:rPr>
          <w:rFonts w:ascii="Georgia" w:eastAsia="微軟正黑體" w:hAnsi="Georgia" w:cstheme="minorHAnsi" w:hint="eastAsia"/>
          <w:szCs w:val="24"/>
        </w:rPr>
        <w:t>根據</w:t>
      </w:r>
      <w:r w:rsidRPr="001509DA">
        <w:rPr>
          <w:rFonts w:ascii="Georgia" w:eastAsia="微軟正黑體" w:hAnsi="Georgia" w:cstheme="minorHAnsi" w:hint="eastAsia"/>
          <w:szCs w:val="24"/>
        </w:rPr>
        <w:t>現有資料對分類邊界建立迴歸公式，並以此分類。分類器中可調整不同</w:t>
      </w:r>
      <w:r w:rsidRPr="001509DA">
        <w:rPr>
          <w:rFonts w:ascii="Georgia" w:eastAsia="微軟正黑體" w:hAnsi="Georgia" w:cstheme="minorHAnsi" w:hint="eastAsia"/>
          <w:szCs w:val="24"/>
        </w:rPr>
        <w:t>Penalty</w:t>
      </w:r>
      <w:r w:rsidRPr="001509DA">
        <w:rPr>
          <w:rFonts w:ascii="Georgia" w:eastAsia="微軟正黑體" w:hAnsi="Georgia" w:cstheme="minorHAnsi" w:hint="eastAsia"/>
          <w:szCs w:val="24"/>
        </w:rPr>
        <w:t>正則化選擇參數</w:t>
      </w:r>
      <w:r w:rsidRPr="001509DA">
        <w:rPr>
          <w:rFonts w:ascii="Georgia" w:eastAsia="微軟正黑體" w:hAnsi="Georgia" w:cstheme="minorHAnsi" w:hint="eastAsia"/>
          <w:szCs w:val="24"/>
        </w:rPr>
        <w:t>(L1</w:t>
      </w:r>
      <w:r w:rsidRPr="001509DA">
        <w:rPr>
          <w:rFonts w:ascii="Georgia" w:eastAsia="微軟正黑體" w:hAnsi="Georgia" w:cstheme="minorHAnsi" w:hint="eastAsia"/>
          <w:szCs w:val="24"/>
        </w:rPr>
        <w:t>、</w:t>
      </w:r>
      <w:r w:rsidRPr="001509DA">
        <w:rPr>
          <w:rFonts w:ascii="Georgia" w:eastAsia="微軟正黑體" w:hAnsi="Georgia" w:cstheme="minorHAnsi" w:hint="eastAsia"/>
          <w:szCs w:val="24"/>
        </w:rPr>
        <w:t>L2)</w:t>
      </w:r>
      <w:r w:rsidRPr="001509DA">
        <w:rPr>
          <w:rFonts w:ascii="Georgia" w:eastAsia="微軟正黑體" w:hAnsi="Georgia" w:cstheme="minorHAnsi" w:hint="eastAsia"/>
          <w:szCs w:val="24"/>
        </w:rPr>
        <w:t>或優化算法選擇參數，常見分類器如下</w:t>
      </w:r>
    </w:p>
    <w:p w:rsidR="001509DA" w:rsidRPr="00115B57" w:rsidRDefault="001509DA" w:rsidP="00970254">
      <w:pPr>
        <w:pStyle w:val="a3"/>
        <w:numPr>
          <w:ilvl w:val="0"/>
          <w:numId w:val="10"/>
        </w:numPr>
        <w:snapToGrid w:val="0"/>
        <w:spacing w:line="360" w:lineRule="auto"/>
        <w:ind w:leftChars="0"/>
        <w:jc w:val="both"/>
        <w:rPr>
          <w:rFonts w:ascii="Georgia" w:eastAsia="微軟正黑體" w:hAnsi="Georgia" w:cstheme="minorHAnsi"/>
          <w:b/>
          <w:szCs w:val="24"/>
        </w:rPr>
      </w:pPr>
      <w:r w:rsidRPr="00115B57">
        <w:rPr>
          <w:rFonts w:ascii="Georgia" w:eastAsia="微軟正黑體" w:hAnsi="Georgia" w:cstheme="minorHAnsi"/>
          <w:b/>
          <w:szCs w:val="24"/>
        </w:rPr>
        <w:t>L1 Logistic</w:t>
      </w:r>
    </w:p>
    <w:p w:rsidR="001509DA" w:rsidRPr="00115B57" w:rsidRDefault="001509DA" w:rsidP="00970254">
      <w:pPr>
        <w:pStyle w:val="a3"/>
        <w:numPr>
          <w:ilvl w:val="0"/>
          <w:numId w:val="10"/>
        </w:numPr>
        <w:snapToGrid w:val="0"/>
        <w:spacing w:line="360" w:lineRule="auto"/>
        <w:ind w:leftChars="0"/>
        <w:jc w:val="both"/>
        <w:rPr>
          <w:rFonts w:ascii="Georgia" w:eastAsia="微軟正黑體" w:hAnsi="Georgia" w:cstheme="minorHAnsi"/>
          <w:b/>
          <w:szCs w:val="24"/>
        </w:rPr>
      </w:pPr>
      <w:r w:rsidRPr="00115B57">
        <w:rPr>
          <w:rFonts w:ascii="Georgia" w:eastAsia="微軟正黑體" w:hAnsi="Georgia" w:cstheme="minorHAnsi"/>
          <w:b/>
          <w:szCs w:val="24"/>
        </w:rPr>
        <w:t>L2 Logistic</w:t>
      </w:r>
      <w:r w:rsidR="00267B22" w:rsidRPr="00115B57">
        <w:rPr>
          <w:rFonts w:ascii="Georgia" w:eastAsia="微軟正黑體" w:hAnsi="Georgia" w:cstheme="minorHAnsi" w:hint="eastAsia"/>
          <w:b/>
          <w:szCs w:val="24"/>
        </w:rPr>
        <w:t xml:space="preserve"> </w:t>
      </w:r>
      <w:r w:rsidRPr="00115B57">
        <w:rPr>
          <w:rFonts w:ascii="Georgia" w:eastAsia="微軟正黑體" w:hAnsi="Georgia" w:cstheme="minorHAnsi"/>
          <w:b/>
          <w:szCs w:val="24"/>
        </w:rPr>
        <w:t>(OvR)</w:t>
      </w:r>
    </w:p>
    <w:p w:rsidR="00DF1139" w:rsidRPr="00115B57" w:rsidRDefault="001509DA" w:rsidP="00970254">
      <w:pPr>
        <w:pStyle w:val="a3"/>
        <w:numPr>
          <w:ilvl w:val="0"/>
          <w:numId w:val="10"/>
        </w:numPr>
        <w:snapToGrid w:val="0"/>
        <w:spacing w:line="360" w:lineRule="auto"/>
        <w:ind w:leftChars="0"/>
        <w:jc w:val="both"/>
        <w:rPr>
          <w:rFonts w:ascii="Georgia" w:eastAsia="微軟正黑體" w:hAnsi="Georgia" w:cstheme="minorHAnsi"/>
          <w:b/>
          <w:szCs w:val="24"/>
        </w:rPr>
      </w:pPr>
      <w:r w:rsidRPr="00115B57">
        <w:rPr>
          <w:rFonts w:ascii="Georgia" w:eastAsia="微軟正黑體" w:hAnsi="Georgia" w:cstheme="minorHAnsi"/>
          <w:b/>
          <w:szCs w:val="24"/>
        </w:rPr>
        <w:t>L2 Logistic</w:t>
      </w:r>
      <w:r w:rsidR="00267B22" w:rsidRPr="00115B57">
        <w:rPr>
          <w:rFonts w:ascii="Georgia" w:eastAsia="微軟正黑體" w:hAnsi="Georgia" w:cstheme="minorHAnsi" w:hint="eastAsia"/>
          <w:b/>
          <w:szCs w:val="24"/>
        </w:rPr>
        <w:t xml:space="preserve"> </w:t>
      </w:r>
      <w:r w:rsidRPr="00115B57">
        <w:rPr>
          <w:rFonts w:ascii="Georgia" w:eastAsia="微軟正黑體" w:hAnsi="Georgia" w:cstheme="minorHAnsi"/>
          <w:b/>
          <w:szCs w:val="24"/>
        </w:rPr>
        <w:t>(Moltinomial)</w:t>
      </w:r>
    </w:p>
    <w:p w:rsidR="0039328F" w:rsidRPr="0039328F" w:rsidRDefault="0039328F" w:rsidP="0039328F">
      <w:pPr>
        <w:snapToGrid w:val="0"/>
        <w:spacing w:line="276" w:lineRule="auto"/>
        <w:jc w:val="both"/>
        <w:rPr>
          <w:rFonts w:ascii="Georgia" w:eastAsia="微軟正黑體" w:hAnsi="Georgia" w:cstheme="minorHAnsi"/>
          <w:szCs w:val="24"/>
        </w:rPr>
      </w:pPr>
    </w:p>
    <w:p w:rsidR="00DF1139" w:rsidRDefault="001C30B3" w:rsidP="001C30B3">
      <w:pPr>
        <w:pStyle w:val="a3"/>
        <w:numPr>
          <w:ilvl w:val="0"/>
          <w:numId w:val="4"/>
        </w:numPr>
        <w:snapToGrid w:val="0"/>
        <w:ind w:leftChars="0"/>
        <w:jc w:val="both"/>
        <w:rPr>
          <w:rFonts w:ascii="Georgia" w:eastAsia="微軟正黑體" w:hAnsi="Georgia" w:cstheme="minorHAnsi"/>
          <w:szCs w:val="24"/>
        </w:rPr>
      </w:pPr>
      <w:r w:rsidRPr="00AE2BEF">
        <w:rPr>
          <w:rFonts w:ascii="Georgia" w:eastAsia="微軟正黑體" w:hAnsi="Georgia" w:cstheme="minorHAnsi" w:hint="eastAsia"/>
          <w:b/>
          <w:szCs w:val="24"/>
          <w:highlight w:val="yellow"/>
        </w:rPr>
        <w:t>XGBoost</w:t>
      </w:r>
      <w:r w:rsidRPr="00AE2BEF">
        <w:rPr>
          <w:rFonts w:ascii="Georgia" w:eastAsia="微軟正黑體" w:hAnsi="Georgia" w:cstheme="minorHAnsi" w:hint="eastAsia"/>
          <w:b/>
          <w:szCs w:val="24"/>
          <w:highlight w:val="yellow"/>
        </w:rPr>
        <w:t>：</w:t>
      </w:r>
      <w:r w:rsidRPr="001C30B3">
        <w:rPr>
          <w:rFonts w:ascii="Georgia" w:eastAsia="微軟正黑體" w:hAnsi="Georgia" w:cstheme="minorHAnsi" w:hint="eastAsia"/>
          <w:szCs w:val="24"/>
        </w:rPr>
        <w:t>是基於</w:t>
      </w:r>
      <w:r w:rsidRPr="001C30B3">
        <w:rPr>
          <w:rFonts w:ascii="Georgia" w:eastAsia="微軟正黑體" w:hAnsi="Georgia" w:cstheme="minorHAnsi" w:hint="eastAsia"/>
          <w:szCs w:val="24"/>
        </w:rPr>
        <w:t xml:space="preserve">Gradient Boosted Decision Tree (GBDT) </w:t>
      </w:r>
      <w:r>
        <w:rPr>
          <w:rFonts w:ascii="Georgia" w:eastAsia="微軟正黑體" w:hAnsi="Georgia" w:cstheme="minorHAnsi" w:hint="eastAsia"/>
          <w:szCs w:val="24"/>
        </w:rPr>
        <w:t>改良與延伸，被應用於解決監督式學習的問題，其特點主要有以下</w:t>
      </w:r>
    </w:p>
    <w:p w:rsidR="00F602CB" w:rsidRDefault="00F602CB" w:rsidP="00F602CB">
      <w:pPr>
        <w:pStyle w:val="a3"/>
        <w:numPr>
          <w:ilvl w:val="0"/>
          <w:numId w:val="11"/>
        </w:numPr>
        <w:snapToGrid w:val="0"/>
        <w:ind w:leftChars="0"/>
        <w:jc w:val="both"/>
        <w:rPr>
          <w:rFonts w:ascii="Georgia" w:eastAsia="微軟正黑體" w:hAnsi="Georgia" w:cstheme="minorHAnsi"/>
          <w:szCs w:val="24"/>
        </w:rPr>
      </w:pPr>
      <w:r w:rsidRPr="00F602CB">
        <w:rPr>
          <w:rFonts w:ascii="Georgia" w:eastAsia="微軟正黑體" w:hAnsi="Georgia" w:cstheme="minorHAnsi" w:hint="eastAsia"/>
          <w:b/>
          <w:szCs w:val="24"/>
        </w:rPr>
        <w:t>基於</w:t>
      </w:r>
      <w:r>
        <w:rPr>
          <w:rFonts w:ascii="Georgia" w:eastAsia="微軟正黑體" w:hAnsi="Georgia" w:cstheme="minorHAnsi" w:hint="eastAsia"/>
          <w:b/>
          <w:szCs w:val="24"/>
        </w:rPr>
        <w:t>Tree Ensemble</w:t>
      </w:r>
      <w:r w:rsidRPr="00F602CB">
        <w:rPr>
          <w:rFonts w:ascii="Georgia" w:eastAsia="微軟正黑體" w:hAnsi="Georgia" w:cstheme="minorHAnsi" w:hint="eastAsia"/>
          <w:b/>
          <w:szCs w:val="24"/>
        </w:rPr>
        <w:t>模型：</w:t>
      </w:r>
      <w:r>
        <w:rPr>
          <w:rFonts w:ascii="Georgia" w:eastAsia="微軟正黑體" w:hAnsi="Georgia" w:cstheme="minorHAnsi" w:hint="eastAsia"/>
          <w:szCs w:val="24"/>
        </w:rPr>
        <w:t>需要考慮多棵</w:t>
      </w:r>
      <w:r>
        <w:rPr>
          <w:rFonts w:ascii="Georgia" w:eastAsia="微軟正黑體" w:hAnsi="Georgia" w:cstheme="minorHAnsi" w:hint="eastAsia"/>
          <w:szCs w:val="24"/>
        </w:rPr>
        <w:t>T</w:t>
      </w:r>
      <w:r>
        <w:rPr>
          <w:rFonts w:ascii="Georgia" w:eastAsia="微軟正黑體" w:hAnsi="Georgia" w:cstheme="minorHAnsi"/>
          <w:szCs w:val="24"/>
        </w:rPr>
        <w:t>ree</w:t>
      </w:r>
      <w:r w:rsidRPr="00F602CB">
        <w:rPr>
          <w:rFonts w:ascii="Georgia" w:eastAsia="微軟正黑體" w:hAnsi="Georgia" w:cstheme="minorHAnsi" w:hint="eastAsia"/>
          <w:szCs w:val="24"/>
        </w:rPr>
        <w:t>的參數優化</w:t>
      </w:r>
      <w:r>
        <w:rPr>
          <w:rFonts w:ascii="Georgia" w:eastAsia="微軟正黑體" w:hAnsi="Georgia" w:cstheme="minorHAnsi" w:hint="eastAsia"/>
          <w:szCs w:val="24"/>
        </w:rPr>
        <w:t>問題，但是我們卻無法一次訓練所有的</w:t>
      </w:r>
      <w:r>
        <w:rPr>
          <w:rFonts w:ascii="Georgia" w:eastAsia="微軟正黑體" w:hAnsi="Georgia" w:cstheme="minorHAnsi" w:hint="eastAsia"/>
          <w:szCs w:val="24"/>
        </w:rPr>
        <w:t>Tree</w:t>
      </w:r>
      <w:r>
        <w:rPr>
          <w:rFonts w:ascii="Georgia" w:eastAsia="微軟正黑體" w:hAnsi="Georgia" w:cstheme="minorHAnsi" w:hint="eastAsia"/>
          <w:szCs w:val="24"/>
        </w:rPr>
        <w:t>，因此會透過</w:t>
      </w:r>
      <w:r>
        <w:rPr>
          <w:rFonts w:ascii="Georgia" w:eastAsia="微軟正黑體" w:hAnsi="Georgia" w:cstheme="minorHAnsi" w:hint="eastAsia"/>
          <w:szCs w:val="24"/>
        </w:rPr>
        <w:t>additive training</w:t>
      </w:r>
      <w:r w:rsidRPr="00F602CB">
        <w:rPr>
          <w:rFonts w:ascii="Georgia" w:eastAsia="微軟正黑體" w:hAnsi="Georgia" w:cstheme="minorHAnsi" w:hint="eastAsia"/>
          <w:szCs w:val="24"/>
        </w:rPr>
        <w:t>的方式，每一次保留原來的模型不變，並且加入一</w:t>
      </w:r>
      <w:r>
        <w:rPr>
          <w:rFonts w:ascii="Georgia" w:eastAsia="微軟正黑體" w:hAnsi="Georgia" w:cstheme="minorHAnsi" w:hint="eastAsia"/>
          <w:szCs w:val="24"/>
        </w:rPr>
        <w:t>個新的函數至模型中，也就是說每一步皆會在前一步的基礎上增加一顆</w:t>
      </w:r>
      <w:r>
        <w:rPr>
          <w:rFonts w:ascii="Georgia" w:eastAsia="微軟正黑體" w:hAnsi="Georgia" w:cstheme="minorHAnsi" w:hint="eastAsia"/>
          <w:szCs w:val="24"/>
        </w:rPr>
        <w:t>T</w:t>
      </w:r>
      <w:r>
        <w:rPr>
          <w:rFonts w:ascii="Georgia" w:eastAsia="微軟正黑體" w:hAnsi="Georgia" w:cstheme="minorHAnsi"/>
          <w:szCs w:val="24"/>
        </w:rPr>
        <w:t>ree</w:t>
      </w:r>
      <w:r w:rsidRPr="00F602CB">
        <w:rPr>
          <w:rFonts w:ascii="Georgia" w:eastAsia="微軟正黑體" w:hAnsi="Georgia" w:cstheme="minorHAnsi" w:hint="eastAsia"/>
          <w:szCs w:val="24"/>
        </w:rPr>
        <w:t>，以利修復上一顆樹的不足，有助於提升目標函數。</w:t>
      </w:r>
    </w:p>
    <w:p w:rsidR="00F602CB" w:rsidRDefault="001009AE" w:rsidP="00E37AC0">
      <w:pPr>
        <w:pStyle w:val="a3"/>
        <w:numPr>
          <w:ilvl w:val="0"/>
          <w:numId w:val="11"/>
        </w:numPr>
        <w:snapToGrid w:val="0"/>
        <w:ind w:leftChars="0"/>
        <w:jc w:val="both"/>
        <w:rPr>
          <w:rFonts w:ascii="Georgia" w:eastAsia="微軟正黑體" w:hAnsi="Georgia" w:cstheme="minorHAnsi"/>
          <w:szCs w:val="24"/>
        </w:rPr>
      </w:pPr>
      <w:r>
        <w:rPr>
          <w:rFonts w:ascii="Georgia" w:eastAsia="微軟正黑體" w:hAnsi="Georgia" w:cstheme="minorHAnsi" w:hint="eastAsia"/>
          <w:b/>
          <w:szCs w:val="24"/>
        </w:rPr>
        <w:t>XGBoost</w:t>
      </w:r>
      <w:r w:rsidR="00F602CB" w:rsidRPr="00E37AC0">
        <w:rPr>
          <w:rFonts w:ascii="Georgia" w:eastAsia="微軟正黑體" w:hAnsi="Georgia" w:cstheme="minorHAnsi" w:hint="eastAsia"/>
          <w:b/>
          <w:szCs w:val="24"/>
        </w:rPr>
        <w:t>有別於傳統的</w:t>
      </w:r>
      <w:r w:rsidR="00F602CB" w:rsidRPr="00E37AC0">
        <w:rPr>
          <w:rFonts w:ascii="Georgia" w:eastAsia="微軟正黑體" w:hAnsi="Georgia" w:cstheme="minorHAnsi" w:hint="eastAsia"/>
          <w:b/>
          <w:szCs w:val="24"/>
        </w:rPr>
        <w:t>GBDT</w:t>
      </w:r>
      <w:r w:rsidR="00F602CB" w:rsidRPr="00E37AC0">
        <w:rPr>
          <w:rFonts w:ascii="Georgia" w:eastAsia="微軟正黑體" w:hAnsi="Georgia" w:cstheme="minorHAnsi" w:hint="eastAsia"/>
          <w:b/>
          <w:szCs w:val="24"/>
        </w:rPr>
        <w:t>：</w:t>
      </w:r>
      <w:r w:rsidR="00E37AC0" w:rsidRPr="00E37AC0">
        <w:rPr>
          <w:rFonts w:ascii="Georgia" w:eastAsia="微軟正黑體" w:hAnsi="Georgia" w:cstheme="minorHAnsi" w:hint="eastAsia"/>
          <w:szCs w:val="24"/>
        </w:rPr>
        <w:t>選擇新增的樹、找到最好的樹以及減枝過程的方法差異。主要是透過貪心法，在樹的每層建構過程中優化目標函式的最大增益。</w:t>
      </w:r>
    </w:p>
    <w:p w:rsidR="00321DC5" w:rsidRDefault="00321DC5" w:rsidP="005675A6">
      <w:pPr>
        <w:snapToGrid w:val="0"/>
        <w:jc w:val="both"/>
        <w:rPr>
          <w:rFonts w:ascii="Georgia" w:eastAsia="微軟正黑體" w:hAnsi="Georgia" w:cstheme="minorHAnsi"/>
          <w:szCs w:val="24"/>
        </w:rPr>
      </w:pPr>
    </w:p>
    <w:p w:rsidR="006E19A8" w:rsidRDefault="006E19A8" w:rsidP="005675A6">
      <w:pPr>
        <w:snapToGrid w:val="0"/>
        <w:jc w:val="both"/>
        <w:rPr>
          <w:rFonts w:ascii="Georgia" w:eastAsia="微軟正黑體" w:hAnsi="Georgia" w:cstheme="minorHAnsi"/>
          <w:szCs w:val="24"/>
        </w:rPr>
      </w:pPr>
    </w:p>
    <w:p w:rsidR="006C1006" w:rsidRDefault="006C1006" w:rsidP="005675A6">
      <w:pPr>
        <w:snapToGrid w:val="0"/>
        <w:jc w:val="both"/>
        <w:rPr>
          <w:rFonts w:ascii="Georgia" w:eastAsia="微軟正黑體" w:hAnsi="Georgia" w:cstheme="minorHAnsi"/>
          <w:szCs w:val="24"/>
        </w:rPr>
      </w:pPr>
    </w:p>
    <w:p w:rsidR="006C1006" w:rsidRDefault="006C1006" w:rsidP="005675A6">
      <w:pPr>
        <w:snapToGrid w:val="0"/>
        <w:jc w:val="both"/>
        <w:rPr>
          <w:rFonts w:ascii="Georgia" w:eastAsia="微軟正黑體" w:hAnsi="Georgia" w:cstheme="minorHAnsi"/>
          <w:szCs w:val="24"/>
        </w:rPr>
      </w:pPr>
    </w:p>
    <w:p w:rsidR="006C1006" w:rsidRDefault="006C1006" w:rsidP="005675A6">
      <w:pPr>
        <w:snapToGrid w:val="0"/>
        <w:jc w:val="both"/>
        <w:rPr>
          <w:rFonts w:ascii="Georgia" w:eastAsia="微軟正黑體" w:hAnsi="Georgia" w:cstheme="minorHAnsi"/>
          <w:szCs w:val="24"/>
        </w:rPr>
      </w:pPr>
    </w:p>
    <w:p w:rsidR="006C1006" w:rsidRDefault="006C1006" w:rsidP="005675A6">
      <w:pPr>
        <w:snapToGrid w:val="0"/>
        <w:jc w:val="both"/>
        <w:rPr>
          <w:rFonts w:ascii="Georgia" w:eastAsia="微軟正黑體" w:hAnsi="Georgia" w:cstheme="minorHAnsi"/>
          <w:szCs w:val="24"/>
        </w:rPr>
      </w:pPr>
    </w:p>
    <w:p w:rsidR="006C1006" w:rsidRDefault="006C1006" w:rsidP="005675A6">
      <w:pPr>
        <w:snapToGrid w:val="0"/>
        <w:jc w:val="both"/>
        <w:rPr>
          <w:rFonts w:ascii="Georgia" w:eastAsia="微軟正黑體" w:hAnsi="Georgia" w:cstheme="minorHAnsi"/>
          <w:szCs w:val="24"/>
        </w:rPr>
      </w:pPr>
    </w:p>
    <w:p w:rsidR="006C1006" w:rsidRDefault="006C1006" w:rsidP="005675A6">
      <w:pPr>
        <w:snapToGrid w:val="0"/>
        <w:jc w:val="both"/>
        <w:rPr>
          <w:rFonts w:ascii="Georgia" w:eastAsia="微軟正黑體" w:hAnsi="Georgia" w:cstheme="minorHAnsi"/>
          <w:szCs w:val="24"/>
        </w:rPr>
      </w:pPr>
    </w:p>
    <w:p w:rsidR="006C1006" w:rsidRDefault="006C1006" w:rsidP="005675A6">
      <w:pPr>
        <w:snapToGrid w:val="0"/>
        <w:jc w:val="both"/>
        <w:rPr>
          <w:rFonts w:ascii="Georgia" w:eastAsia="微軟正黑體" w:hAnsi="Georgia" w:cstheme="minorHAnsi" w:hint="eastAsia"/>
          <w:szCs w:val="24"/>
        </w:rPr>
      </w:pPr>
      <w:bookmarkStart w:id="0" w:name="_GoBack"/>
      <w:bookmarkEnd w:id="0"/>
    </w:p>
    <w:p w:rsidR="006E19A8" w:rsidRPr="005B4212" w:rsidRDefault="006E19A8" w:rsidP="00885A06">
      <w:pPr>
        <w:pStyle w:val="a3"/>
        <w:numPr>
          <w:ilvl w:val="0"/>
          <w:numId w:val="2"/>
        </w:numPr>
        <w:snapToGrid w:val="0"/>
        <w:spacing w:line="360" w:lineRule="auto"/>
        <w:ind w:leftChars="0"/>
        <w:jc w:val="both"/>
        <w:rPr>
          <w:rFonts w:ascii="Georgia" w:eastAsia="微軟正黑體" w:hAnsi="Georgia" w:cstheme="minorHAnsi"/>
          <w:b/>
          <w:sz w:val="28"/>
          <w:szCs w:val="24"/>
          <w:highlight w:val="cyan"/>
          <w:u w:val="single"/>
        </w:rPr>
      </w:pPr>
      <w:r w:rsidRPr="005B4212">
        <w:rPr>
          <w:rFonts w:ascii="Georgia" w:eastAsia="微軟正黑體" w:hAnsi="Georgia" w:cstheme="minorHAnsi" w:hint="eastAsia"/>
          <w:b/>
          <w:sz w:val="28"/>
          <w:szCs w:val="24"/>
          <w:highlight w:val="cyan"/>
          <w:u w:val="single"/>
        </w:rPr>
        <w:lastRenderedPageBreak/>
        <w:t>Flowchart</w:t>
      </w:r>
    </w:p>
    <w:p w:rsidR="006E19A8" w:rsidRDefault="008B04E1" w:rsidP="008B04E1">
      <w:pPr>
        <w:snapToGrid w:val="0"/>
        <w:ind w:left="960"/>
        <w:jc w:val="both"/>
        <w:rPr>
          <w:rFonts w:ascii="Georgia" w:eastAsia="微軟正黑體" w:hAnsi="Georgia" w:cstheme="minorHAnsi"/>
          <w:szCs w:val="24"/>
        </w:rPr>
      </w:pPr>
      <w:r>
        <w:rPr>
          <w:rFonts w:ascii="Georgia" w:eastAsia="微軟正黑體" w:hAnsi="Georgia" w:cstheme="minorHAnsi" w:hint="eastAsia"/>
          <w:szCs w:val="24"/>
        </w:rPr>
        <w:t>下圖為我們所規劃的</w:t>
      </w:r>
      <w:r>
        <w:rPr>
          <w:rFonts w:ascii="Georgia" w:eastAsia="微軟正黑體" w:hAnsi="Georgia" w:cstheme="minorHAnsi" w:hint="eastAsia"/>
          <w:szCs w:val="24"/>
        </w:rPr>
        <w:t>flowchart</w:t>
      </w:r>
      <w:r>
        <w:rPr>
          <w:rFonts w:ascii="Georgia" w:eastAsia="微軟正黑體" w:hAnsi="Georgia" w:cstheme="minorHAnsi" w:hint="eastAsia"/>
          <w:szCs w:val="24"/>
        </w:rPr>
        <w:t>：</w:t>
      </w:r>
    </w:p>
    <w:p w:rsidR="00A96992" w:rsidRPr="00A96992" w:rsidRDefault="00A96992" w:rsidP="00A96992">
      <w:pPr>
        <w:snapToGrid w:val="0"/>
        <w:jc w:val="center"/>
        <w:rPr>
          <w:rFonts w:ascii="Georgia" w:eastAsia="微軟正黑體" w:hAnsi="Georgia" w:cstheme="minorHAnsi"/>
          <w:szCs w:val="24"/>
        </w:rPr>
      </w:pPr>
      <w:r>
        <w:rPr>
          <w:rFonts w:ascii="Georgia" w:eastAsia="微軟正黑體" w:hAnsi="Georgia" w:cstheme="minorHAnsi" w:hint="eastAsia"/>
          <w:noProof/>
          <w:szCs w:val="24"/>
        </w:rPr>
        <w:drawing>
          <wp:inline distT="0" distB="0" distL="0" distR="0">
            <wp:extent cx="5867400" cy="63246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9A8" w:rsidRPr="006E19A8" w:rsidRDefault="006E19A8" w:rsidP="006E19A8">
      <w:pPr>
        <w:snapToGrid w:val="0"/>
        <w:jc w:val="both"/>
        <w:rPr>
          <w:rFonts w:ascii="Georgia" w:eastAsia="微軟正黑體" w:hAnsi="Georgia" w:cstheme="minorHAnsi"/>
          <w:szCs w:val="24"/>
        </w:rPr>
      </w:pPr>
    </w:p>
    <w:p w:rsidR="006A31F3" w:rsidRPr="009D6779" w:rsidRDefault="006A31F3" w:rsidP="00632236">
      <w:pPr>
        <w:snapToGrid w:val="0"/>
        <w:jc w:val="both"/>
        <w:rPr>
          <w:rFonts w:ascii="Georgia" w:eastAsia="微軟正黑體" w:hAnsi="Georgia" w:cstheme="minorHAnsi"/>
          <w:sz w:val="32"/>
          <w:szCs w:val="32"/>
        </w:rPr>
      </w:pPr>
    </w:p>
    <w:p w:rsidR="00955E43" w:rsidRPr="0077215B" w:rsidRDefault="00955E43" w:rsidP="00885A06">
      <w:pPr>
        <w:pStyle w:val="a3"/>
        <w:numPr>
          <w:ilvl w:val="0"/>
          <w:numId w:val="1"/>
        </w:numPr>
        <w:snapToGrid w:val="0"/>
        <w:spacing w:line="360" w:lineRule="auto"/>
        <w:ind w:leftChars="0"/>
        <w:jc w:val="both"/>
        <w:rPr>
          <w:rFonts w:ascii="Georgia" w:eastAsia="微軟正黑體" w:hAnsi="Georgia" w:cstheme="minorHAnsi"/>
          <w:b/>
          <w:sz w:val="32"/>
          <w:szCs w:val="32"/>
        </w:rPr>
      </w:pPr>
      <w:r w:rsidRPr="0077215B">
        <w:rPr>
          <w:rFonts w:ascii="Georgia" w:eastAsia="微軟正黑體" w:hAnsi="Georgia" w:cstheme="minorHAnsi"/>
          <w:b/>
          <w:sz w:val="32"/>
          <w:szCs w:val="32"/>
        </w:rPr>
        <w:t>References</w:t>
      </w:r>
    </w:p>
    <w:p w:rsidR="009C0F49" w:rsidRDefault="00712114" w:rsidP="00CC1BA9">
      <w:pPr>
        <w:pStyle w:val="a3"/>
        <w:numPr>
          <w:ilvl w:val="0"/>
          <w:numId w:val="12"/>
        </w:numPr>
        <w:snapToGrid w:val="0"/>
        <w:spacing w:line="360" w:lineRule="auto"/>
        <w:ind w:leftChars="0"/>
        <w:jc w:val="both"/>
        <w:rPr>
          <w:rFonts w:ascii="Georgia" w:eastAsia="微軟正黑體" w:hAnsi="Georgia" w:cstheme="minorHAnsi"/>
          <w:szCs w:val="36"/>
        </w:rPr>
      </w:pPr>
      <w:hyperlink r:id="rId7" w:history="1">
        <w:r w:rsidR="009C0F49" w:rsidRPr="006922B6">
          <w:rPr>
            <w:rStyle w:val="a4"/>
            <w:rFonts w:ascii="Georgia" w:eastAsia="微軟正黑體" w:hAnsi="Georgia" w:cstheme="minorHAnsi"/>
            <w:szCs w:val="36"/>
          </w:rPr>
          <w:t>Introduction to Data Preprocessing in Machine Learning</w:t>
        </w:r>
      </w:hyperlink>
    </w:p>
    <w:p w:rsidR="009C0F49" w:rsidRDefault="00712114" w:rsidP="00CC1BA9">
      <w:pPr>
        <w:pStyle w:val="a3"/>
        <w:numPr>
          <w:ilvl w:val="0"/>
          <w:numId w:val="12"/>
        </w:numPr>
        <w:snapToGrid w:val="0"/>
        <w:spacing w:line="276" w:lineRule="auto"/>
        <w:ind w:leftChars="0"/>
        <w:jc w:val="both"/>
        <w:rPr>
          <w:rFonts w:ascii="Georgia" w:eastAsia="微軟正黑體" w:hAnsi="Georgia" w:cstheme="minorHAnsi"/>
          <w:szCs w:val="36"/>
        </w:rPr>
      </w:pPr>
      <w:hyperlink r:id="rId8" w:history="1">
        <w:r w:rsidR="009C0F49" w:rsidRPr="006922B6">
          <w:rPr>
            <w:rStyle w:val="a4"/>
            <w:rFonts w:ascii="Georgia" w:eastAsia="微軟正黑體" w:hAnsi="Georgia" w:cstheme="minorHAnsi"/>
            <w:szCs w:val="36"/>
          </w:rPr>
          <w:t>Feature selection — Correlation and P-value</w:t>
        </w:r>
      </w:hyperlink>
    </w:p>
    <w:p w:rsidR="009C0F49" w:rsidRDefault="00712114" w:rsidP="009C0F49">
      <w:pPr>
        <w:pStyle w:val="a3"/>
        <w:numPr>
          <w:ilvl w:val="0"/>
          <w:numId w:val="12"/>
        </w:numPr>
        <w:snapToGrid w:val="0"/>
        <w:ind w:leftChars="0"/>
        <w:jc w:val="both"/>
        <w:rPr>
          <w:rFonts w:ascii="Georgia" w:eastAsia="微軟正黑體" w:hAnsi="Georgia" w:cstheme="minorHAnsi"/>
          <w:szCs w:val="36"/>
        </w:rPr>
      </w:pPr>
      <w:hyperlink r:id="rId9" w:history="1">
        <w:r w:rsidR="009C0F49" w:rsidRPr="006922B6">
          <w:rPr>
            <w:rStyle w:val="a4"/>
            <w:rFonts w:ascii="Georgia" w:eastAsia="微軟正黑體" w:hAnsi="Georgia" w:cstheme="minorHAnsi" w:hint="eastAsia"/>
            <w:szCs w:val="36"/>
          </w:rPr>
          <w:t>淺談降維方法中的</w:t>
        </w:r>
        <w:r w:rsidR="009C0F49" w:rsidRPr="006922B6">
          <w:rPr>
            <w:rStyle w:val="a4"/>
            <w:rFonts w:ascii="Georgia" w:eastAsia="微軟正黑體" w:hAnsi="Georgia" w:cstheme="minorHAnsi" w:hint="eastAsia"/>
            <w:szCs w:val="36"/>
          </w:rPr>
          <w:t xml:space="preserve"> PCA </w:t>
        </w:r>
        <w:r w:rsidR="009C0F49" w:rsidRPr="006922B6">
          <w:rPr>
            <w:rStyle w:val="a4"/>
            <w:rFonts w:ascii="Georgia" w:eastAsia="微軟正黑體" w:hAnsi="Georgia" w:cstheme="minorHAnsi" w:hint="eastAsia"/>
            <w:szCs w:val="36"/>
          </w:rPr>
          <w:t>與</w:t>
        </w:r>
        <w:r w:rsidR="009C0F49" w:rsidRPr="006922B6">
          <w:rPr>
            <w:rStyle w:val="a4"/>
            <w:rFonts w:ascii="Georgia" w:eastAsia="微軟正黑體" w:hAnsi="Georgia" w:cstheme="minorHAnsi" w:hint="eastAsia"/>
            <w:szCs w:val="36"/>
          </w:rPr>
          <w:t xml:space="preserve"> t-SNE</w:t>
        </w:r>
      </w:hyperlink>
    </w:p>
    <w:p w:rsidR="009C0F49" w:rsidRDefault="00712114" w:rsidP="009C0F49">
      <w:pPr>
        <w:pStyle w:val="a3"/>
        <w:numPr>
          <w:ilvl w:val="0"/>
          <w:numId w:val="12"/>
        </w:numPr>
        <w:snapToGrid w:val="0"/>
        <w:ind w:leftChars="0"/>
        <w:jc w:val="both"/>
        <w:rPr>
          <w:rFonts w:ascii="Georgia" w:eastAsia="微軟正黑體" w:hAnsi="Georgia" w:cstheme="minorHAnsi"/>
          <w:szCs w:val="36"/>
        </w:rPr>
      </w:pPr>
      <w:hyperlink r:id="rId10" w:history="1">
        <w:r w:rsidR="009C0F49" w:rsidRPr="006922B6">
          <w:rPr>
            <w:rStyle w:val="a4"/>
            <w:rFonts w:ascii="Georgia" w:eastAsia="微軟正黑體" w:hAnsi="Georgia" w:cstheme="minorHAnsi" w:hint="eastAsia"/>
            <w:szCs w:val="36"/>
          </w:rPr>
          <w:t>機器學習</w:t>
        </w:r>
        <w:r w:rsidR="009C0F49" w:rsidRPr="006922B6">
          <w:rPr>
            <w:rStyle w:val="a4"/>
            <w:rFonts w:ascii="Georgia" w:eastAsia="微軟正黑體" w:hAnsi="Georgia" w:cstheme="minorHAnsi" w:hint="eastAsia"/>
            <w:szCs w:val="36"/>
          </w:rPr>
          <w:t>:</w:t>
        </w:r>
        <w:r w:rsidR="00494280">
          <w:rPr>
            <w:rStyle w:val="a4"/>
            <w:rFonts w:ascii="Georgia" w:eastAsia="微軟正黑體" w:hAnsi="Georgia" w:cstheme="minorHAnsi" w:hint="eastAsia"/>
            <w:szCs w:val="36"/>
          </w:rPr>
          <w:t>如何在多類別分類問題上使用</w:t>
        </w:r>
        <w:r w:rsidR="009C0F49" w:rsidRPr="006922B6">
          <w:rPr>
            <w:rStyle w:val="a4"/>
            <w:rFonts w:ascii="Georgia" w:eastAsia="微軟正黑體" w:hAnsi="Georgia" w:cstheme="minorHAnsi" w:hint="eastAsia"/>
            <w:szCs w:val="36"/>
          </w:rPr>
          <w:t>二元分類器進行分類</w:t>
        </w:r>
        <w:r w:rsidR="009C0F49" w:rsidRPr="006922B6">
          <w:rPr>
            <w:rStyle w:val="a4"/>
            <w:rFonts w:ascii="Georgia" w:eastAsia="微軟正黑體" w:hAnsi="Georgia" w:cstheme="minorHAnsi" w:hint="eastAsia"/>
            <w:szCs w:val="36"/>
          </w:rPr>
          <w:t>(Multiclass Strategy for Binary classifier)</w:t>
        </w:r>
      </w:hyperlink>
    </w:p>
    <w:p w:rsidR="009D6779" w:rsidRPr="005B4212" w:rsidRDefault="00712114" w:rsidP="00632236">
      <w:pPr>
        <w:pStyle w:val="a3"/>
        <w:numPr>
          <w:ilvl w:val="0"/>
          <w:numId w:val="12"/>
        </w:numPr>
        <w:snapToGrid w:val="0"/>
        <w:ind w:leftChars="0"/>
        <w:jc w:val="both"/>
        <w:rPr>
          <w:rFonts w:ascii="Georgia" w:eastAsia="微軟正黑體" w:hAnsi="Georgia" w:cstheme="minorHAnsi"/>
          <w:szCs w:val="36"/>
        </w:rPr>
      </w:pPr>
      <w:hyperlink r:id="rId11" w:history="1">
        <w:r w:rsidR="009C0F49" w:rsidRPr="006922B6">
          <w:rPr>
            <w:rStyle w:val="a4"/>
            <w:rFonts w:ascii="Georgia" w:eastAsia="微軟正黑體" w:hAnsi="Georgia" w:cstheme="minorHAnsi"/>
            <w:szCs w:val="36"/>
          </w:rPr>
          <w:t>XGBoost – A Scalable Tree Boosting System</w:t>
        </w:r>
      </w:hyperlink>
    </w:p>
    <w:sectPr w:rsidR="009D6779" w:rsidRPr="005B4212" w:rsidSect="009A596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C2006"/>
    <w:multiLevelType w:val="hybridMultilevel"/>
    <w:tmpl w:val="2F8A0E8E"/>
    <w:lvl w:ilvl="0" w:tplc="B08C5FC2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38037D5"/>
    <w:multiLevelType w:val="hybridMultilevel"/>
    <w:tmpl w:val="C7E41868"/>
    <w:lvl w:ilvl="0" w:tplc="AA1C6D80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15BB61CB"/>
    <w:multiLevelType w:val="hybridMultilevel"/>
    <w:tmpl w:val="C2DE7AF6"/>
    <w:lvl w:ilvl="0" w:tplc="14263AC2">
      <w:start w:val="1"/>
      <w:numFmt w:val="decimal"/>
      <w:lvlText w:val="(%1)."/>
      <w:lvlJc w:val="left"/>
      <w:pPr>
        <w:ind w:left="24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3" w15:restartNumberingAfterBreak="0">
    <w:nsid w:val="23775454"/>
    <w:multiLevelType w:val="hybridMultilevel"/>
    <w:tmpl w:val="C3C63BE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29D4A71"/>
    <w:multiLevelType w:val="hybridMultilevel"/>
    <w:tmpl w:val="2EE43F4E"/>
    <w:lvl w:ilvl="0" w:tplc="53A2F8F6">
      <w:start w:val="1"/>
      <w:numFmt w:val="decimal"/>
      <w:lvlText w:val="(%1)"/>
      <w:lvlJc w:val="left"/>
      <w:pPr>
        <w:ind w:left="24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5" w15:restartNumberingAfterBreak="0">
    <w:nsid w:val="47AA1205"/>
    <w:multiLevelType w:val="hybridMultilevel"/>
    <w:tmpl w:val="1AEE8004"/>
    <w:lvl w:ilvl="0" w:tplc="14263AC2">
      <w:start w:val="1"/>
      <w:numFmt w:val="decimal"/>
      <w:lvlText w:val="(%1)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C7C6E76"/>
    <w:multiLevelType w:val="hybridMultilevel"/>
    <w:tmpl w:val="D30E7CF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645C6ABB"/>
    <w:multiLevelType w:val="hybridMultilevel"/>
    <w:tmpl w:val="A04C00AE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8" w15:restartNumberingAfterBreak="0">
    <w:nsid w:val="651A6CFB"/>
    <w:multiLevelType w:val="hybridMultilevel"/>
    <w:tmpl w:val="2BCED1F6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9" w15:restartNumberingAfterBreak="0">
    <w:nsid w:val="68F72825"/>
    <w:multiLevelType w:val="hybridMultilevel"/>
    <w:tmpl w:val="8F3C88EC"/>
    <w:lvl w:ilvl="0" w:tplc="AA1C6D80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6AB84FE6"/>
    <w:multiLevelType w:val="hybridMultilevel"/>
    <w:tmpl w:val="EC6A5F84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1" w15:restartNumberingAfterBreak="0">
    <w:nsid w:val="7FA00089"/>
    <w:multiLevelType w:val="hybridMultilevel"/>
    <w:tmpl w:val="6D8E8066"/>
    <w:lvl w:ilvl="0" w:tplc="53A2F8F6">
      <w:start w:val="1"/>
      <w:numFmt w:val="decimal"/>
      <w:lvlText w:val="(%1)"/>
      <w:lvlJc w:val="left"/>
      <w:pPr>
        <w:ind w:left="19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4"/>
  </w:num>
  <w:num w:numId="9">
    <w:abstractNumId w:val="11"/>
  </w:num>
  <w:num w:numId="10">
    <w:abstractNumId w:val="10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E43"/>
    <w:rsid w:val="00017E4E"/>
    <w:rsid w:val="000802C7"/>
    <w:rsid w:val="00081317"/>
    <w:rsid w:val="001009AE"/>
    <w:rsid w:val="00113A0A"/>
    <w:rsid w:val="00115B57"/>
    <w:rsid w:val="001509DA"/>
    <w:rsid w:val="0015788E"/>
    <w:rsid w:val="00180C9A"/>
    <w:rsid w:val="001B220F"/>
    <w:rsid w:val="001C30B3"/>
    <w:rsid w:val="00240E7B"/>
    <w:rsid w:val="00267B22"/>
    <w:rsid w:val="002832AF"/>
    <w:rsid w:val="002858A8"/>
    <w:rsid w:val="00307466"/>
    <w:rsid w:val="00321DC5"/>
    <w:rsid w:val="00323A5A"/>
    <w:rsid w:val="0039328F"/>
    <w:rsid w:val="003B4D78"/>
    <w:rsid w:val="003C52B4"/>
    <w:rsid w:val="004034F9"/>
    <w:rsid w:val="00437AED"/>
    <w:rsid w:val="00437CC0"/>
    <w:rsid w:val="00455279"/>
    <w:rsid w:val="00475C11"/>
    <w:rsid w:val="0048710E"/>
    <w:rsid w:val="00494280"/>
    <w:rsid w:val="004E2B75"/>
    <w:rsid w:val="00510AF6"/>
    <w:rsid w:val="005144AE"/>
    <w:rsid w:val="00532838"/>
    <w:rsid w:val="005675A6"/>
    <w:rsid w:val="00577026"/>
    <w:rsid w:val="005B4212"/>
    <w:rsid w:val="005E79E1"/>
    <w:rsid w:val="005F5144"/>
    <w:rsid w:val="00632236"/>
    <w:rsid w:val="0064290F"/>
    <w:rsid w:val="00681333"/>
    <w:rsid w:val="006906C7"/>
    <w:rsid w:val="006922B6"/>
    <w:rsid w:val="006A0592"/>
    <w:rsid w:val="006A31F3"/>
    <w:rsid w:val="006C1006"/>
    <w:rsid w:val="006D0F31"/>
    <w:rsid w:val="006E19A8"/>
    <w:rsid w:val="00712114"/>
    <w:rsid w:val="00713EB5"/>
    <w:rsid w:val="00746963"/>
    <w:rsid w:val="0077215B"/>
    <w:rsid w:val="007B4291"/>
    <w:rsid w:val="007C773C"/>
    <w:rsid w:val="00842A26"/>
    <w:rsid w:val="0086351C"/>
    <w:rsid w:val="00885A06"/>
    <w:rsid w:val="00892C80"/>
    <w:rsid w:val="008A5009"/>
    <w:rsid w:val="008B04E1"/>
    <w:rsid w:val="008D692A"/>
    <w:rsid w:val="009303F5"/>
    <w:rsid w:val="0094098E"/>
    <w:rsid w:val="00955E43"/>
    <w:rsid w:val="00970254"/>
    <w:rsid w:val="009A1BD7"/>
    <w:rsid w:val="009A4ECF"/>
    <w:rsid w:val="009A5963"/>
    <w:rsid w:val="009B1DC4"/>
    <w:rsid w:val="009C0F49"/>
    <w:rsid w:val="009D6779"/>
    <w:rsid w:val="009E67D4"/>
    <w:rsid w:val="00A35261"/>
    <w:rsid w:val="00A86CC3"/>
    <w:rsid w:val="00A96992"/>
    <w:rsid w:val="00AE2BEF"/>
    <w:rsid w:val="00AF0CB7"/>
    <w:rsid w:val="00AF4572"/>
    <w:rsid w:val="00B226DE"/>
    <w:rsid w:val="00BB757E"/>
    <w:rsid w:val="00BD4C72"/>
    <w:rsid w:val="00BF0442"/>
    <w:rsid w:val="00C20798"/>
    <w:rsid w:val="00C24B4B"/>
    <w:rsid w:val="00C44E1A"/>
    <w:rsid w:val="00C861EB"/>
    <w:rsid w:val="00CB27E1"/>
    <w:rsid w:val="00CC1BA9"/>
    <w:rsid w:val="00CD004F"/>
    <w:rsid w:val="00D234D6"/>
    <w:rsid w:val="00D42A22"/>
    <w:rsid w:val="00D47BB5"/>
    <w:rsid w:val="00D47DE8"/>
    <w:rsid w:val="00D647FC"/>
    <w:rsid w:val="00D75606"/>
    <w:rsid w:val="00DB0330"/>
    <w:rsid w:val="00DF0E81"/>
    <w:rsid w:val="00DF1139"/>
    <w:rsid w:val="00DF2833"/>
    <w:rsid w:val="00E10D96"/>
    <w:rsid w:val="00E37AC0"/>
    <w:rsid w:val="00E83C67"/>
    <w:rsid w:val="00EA0792"/>
    <w:rsid w:val="00EE31E8"/>
    <w:rsid w:val="00EF609D"/>
    <w:rsid w:val="00F6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39D3A"/>
  <w15:docId w15:val="{9382D2B1-79B3-4999-8633-2B98B07F3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963"/>
    <w:pPr>
      <w:ind w:leftChars="200" w:left="480"/>
    </w:pPr>
  </w:style>
  <w:style w:type="character" w:styleId="a4">
    <w:name w:val="Hyperlink"/>
    <w:basedOn w:val="a0"/>
    <w:uiPriority w:val="99"/>
    <w:unhideWhenUsed/>
    <w:rsid w:val="006922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9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feature-selection-correlation-and-p-value-da8921bfb3c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towardsdatascience.com/introduction-to-data-preprocessing-in-machine-learning-a9fa83a5dc9d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edium.com/@cyeninesky3/xgboost-a-scalable-tree-boosting-system-%E8%AB%96%E6%96%87%E7%AD%86%E8%A8%98%E8%88%87%E5%AF%A6%E4%BD%9C-2b3291e0d1f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edium.com/@chih.sheng.huang821/%E6%A9%9F%E5%99%A8%E5%AD%B8%E7%BF%92-%E5%A6%82%E4%BD%95%E5%9C%A8%E5%A4%9A%E9%A1%9E%E5%88%A5%E5%88%86%E9%A1%9E%E5%95%8F%E9%A1%8C%E4%B8%8A%E4%BD%BF%E7%94%A8%E7%94%A8%E4%BA%8C%E5%85%83%E5%88%86%E9%A1%9E%E5%99%A8%E9%80%B2%E8%A1%8C%E5%88%86%E9%A1%9E-multiclass-strategy-for-binary-classifier-b4e5017202f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d-d-mag/%E6%B7%BA%E8%AB%87%E5%85%A9%E7%A8%AE%E9%99%8D%E7%B6%AD%E6%96%B9%E6%B3%95-pca-%E8%88%87-t-sne-d4254916925b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E83B6-B304-4089-A861-271C751B1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3</Pages>
  <Words>400</Words>
  <Characters>2281</Characters>
  <Application>Microsoft Office Word</Application>
  <DocSecurity>0</DocSecurity>
  <Lines>19</Lines>
  <Paragraphs>5</Paragraphs>
  <ScaleCrop>false</ScaleCrop>
  <Company>Microsoft</Company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劉康郁</dc:creator>
  <cp:keywords/>
  <dc:description/>
  <cp:lastModifiedBy>Wen-Yuan Chen</cp:lastModifiedBy>
  <cp:revision>107</cp:revision>
  <cp:lastPrinted>2020-06-16T05:36:00Z</cp:lastPrinted>
  <dcterms:created xsi:type="dcterms:W3CDTF">2019-04-22T08:19:00Z</dcterms:created>
  <dcterms:modified xsi:type="dcterms:W3CDTF">2020-06-16T08:38:00Z</dcterms:modified>
</cp:coreProperties>
</file>