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27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書報討論心得報告</w:t>
      </w:r>
    </w:p>
    <w:p w:rsidR="002F0C0F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 xml:space="preserve">108064535  </w:t>
      </w: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陳文遠</w:t>
      </w:r>
      <w:bookmarkStart w:id="0" w:name="_GoBack"/>
      <w:bookmarkEnd w:id="0"/>
    </w:p>
    <w:p w:rsidR="00CD1D47" w:rsidRPr="00CD1D47" w:rsidRDefault="00CD1D47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i w:val="0"/>
        </w:rPr>
      </w:pPr>
    </w:p>
    <w:p w:rsidR="00CD1D47" w:rsidRPr="00CD1D47" w:rsidRDefault="005A75E3" w:rsidP="00CD1D47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/>
          <w:i w:val="0"/>
        </w:rPr>
      </w:pPr>
      <w:r w:rsidRPr="00CD1D47">
        <w:rPr>
          <w:rStyle w:val="a3"/>
          <w:rFonts w:ascii="Times New Roman" w:eastAsia="微軟正黑體" w:hAnsi="Times New Roman" w:cs="Times New Roman"/>
          <w:i w:val="0"/>
        </w:rPr>
        <w:t>這次的書報討論請來的講師是來自台科大電子系的林士駿教授，其演講的主題是</w:t>
      </w:r>
      <w:r w:rsidRPr="00CD1D47">
        <w:rPr>
          <w:rStyle w:val="a3"/>
          <w:rFonts w:ascii="Times New Roman" w:eastAsia="微軟正黑體" w:hAnsi="Times New Roman" w:cs="Times New Roman"/>
          <w:i w:val="0"/>
        </w:rPr>
        <w:t xml:space="preserve"> Byzantine Distributed Quickest Detection(BDQCD) </w:t>
      </w:r>
      <w:r w:rsidRPr="00CD1D47">
        <w:rPr>
          <w:rStyle w:val="a3"/>
          <w:rFonts w:ascii="Times New Roman" w:eastAsia="微軟正黑體" w:hAnsi="Times New Roman" w:cs="Times New Roman"/>
          <w:i w:val="0"/>
        </w:rPr>
        <w:t>的最佳</w:t>
      </w:r>
      <w:r w:rsidRPr="00CD1D47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proofErr w:type="spellStart"/>
      <w:r w:rsidRPr="00CD1D47">
        <w:rPr>
          <w:rStyle w:val="a3"/>
          <w:rFonts w:ascii="Times New Roman" w:eastAsia="微軟正黑體" w:hAnsi="Times New Roman" w:cs="Times New Roman"/>
          <w:i w:val="0"/>
        </w:rPr>
        <w:t>Stackelberg</w:t>
      </w:r>
      <w:proofErr w:type="spellEnd"/>
      <w:r w:rsidRPr="00CD1D47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r w:rsidRPr="00CD1D47">
        <w:rPr>
          <w:rStyle w:val="a3"/>
          <w:rFonts w:ascii="Times New Roman" w:eastAsia="微軟正黑體" w:hAnsi="Times New Roman" w:cs="Times New Roman"/>
          <w:i w:val="0"/>
        </w:rPr>
        <w:t>策略並將其運用於</w:t>
      </w:r>
      <w:r w:rsidRPr="00CD1D47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proofErr w:type="spellStart"/>
      <w:r w:rsidRPr="00CD1D47">
        <w:rPr>
          <w:rStyle w:val="a3"/>
          <w:rFonts w:ascii="Times New Roman" w:eastAsia="微軟正黑體" w:hAnsi="Times New Roman" w:cs="Times New Roman"/>
          <w:i w:val="0"/>
        </w:rPr>
        <w:t>IoT</w:t>
      </w:r>
      <w:proofErr w:type="spellEnd"/>
      <w:r w:rsidRPr="00CD1D47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r w:rsidRPr="00CD1D47">
        <w:rPr>
          <w:rStyle w:val="a3"/>
          <w:rFonts w:ascii="Times New Roman" w:eastAsia="微軟正黑體" w:hAnsi="Times New Roman" w:cs="Times New Roman"/>
          <w:i w:val="0"/>
        </w:rPr>
        <w:t>的通訊上。這個架構中有著一個</w:t>
      </w:r>
      <w:r w:rsidRPr="00CD1D47">
        <w:rPr>
          <w:rStyle w:val="a3"/>
          <w:rFonts w:ascii="Times New Roman" w:eastAsia="微軟正黑體" w:hAnsi="Times New Roman" w:cs="Times New Roman"/>
          <w:i w:val="0"/>
        </w:rPr>
        <w:t xml:space="preserve"> fusion center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>負責監控這些可能受到影響的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proofErr w:type="spellStart"/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>IoT</w:t>
      </w:r>
      <w:proofErr w:type="spellEnd"/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 xml:space="preserve"> sensor 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>之突發事件的發生。首先考慮考慮只有一個變化後假設的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 xml:space="preserve"> binary hypothesis 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>情況，並去證明在虛假警報機制的較大平均時間內，漸進檢測延遲的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 xml:space="preserve"> novel converse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>。為了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 xml:space="preserve"> match 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>多個變更後的假設，作者還制定了多重假設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 xml:space="preserve"> BDQCD </w:t>
      </w:r>
      <w:r w:rsidR="00AD6E84" w:rsidRPr="00CD1D47">
        <w:rPr>
          <w:rStyle w:val="a3"/>
          <w:rFonts w:ascii="Times New Roman" w:eastAsia="微軟正黑體" w:hAnsi="Times New Roman" w:cs="Times New Roman"/>
          <w:i w:val="0"/>
        </w:rPr>
        <w:t>的問題，並且再次研究最佳的性能。接著作者提出了兩個停止規則，還描述了在不同鏈路帶寬限制下所提出規則的最佳性。從這次演講中</w:t>
      </w:r>
      <w:r w:rsidR="00CD1D47" w:rsidRPr="00CD1D47">
        <w:rPr>
          <w:rStyle w:val="a3"/>
          <w:rFonts w:ascii="Times New Roman" w:eastAsia="微軟正黑體" w:hAnsi="Times New Roman" w:cs="Times New Roman"/>
          <w:i w:val="0"/>
        </w:rPr>
        <w:t>除了對系統有了簡略的</w:t>
      </w:r>
      <w:r w:rsidR="00CD1D47">
        <w:rPr>
          <w:rStyle w:val="a3"/>
          <w:rFonts w:ascii="Times New Roman" w:eastAsia="微軟正黑體" w:hAnsi="Times New Roman" w:cs="Times New Roman" w:hint="eastAsia"/>
          <w:i w:val="0"/>
        </w:rPr>
        <w:t>認識</w:t>
      </w:r>
      <w:r w:rsidR="00CD1D47" w:rsidRPr="00CD1D47">
        <w:rPr>
          <w:rStyle w:val="a3"/>
          <w:rFonts w:ascii="Times New Roman" w:eastAsia="微軟正黑體" w:hAnsi="Times New Roman" w:cs="Times New Roman"/>
          <w:i w:val="0"/>
        </w:rPr>
        <w:t>，也了解</w:t>
      </w:r>
      <w:r w:rsidR="00CD1D47" w:rsidRPr="00CD1D47">
        <w:rPr>
          <w:rStyle w:val="a3"/>
          <w:rFonts w:ascii="Times New Roman" w:eastAsia="微軟正黑體" w:hAnsi="Times New Roman" w:cs="Times New Roman"/>
          <w:i w:val="0"/>
        </w:rPr>
        <w:t xml:space="preserve"> Byzantine distributed change detection </w:t>
      </w:r>
      <w:r w:rsidR="00CD1D47" w:rsidRPr="00CD1D47">
        <w:rPr>
          <w:rStyle w:val="a3"/>
          <w:rFonts w:ascii="Times New Roman" w:eastAsia="微軟正黑體" w:hAnsi="Times New Roman" w:cs="Times New Roman"/>
          <w:i w:val="0"/>
        </w:rPr>
        <w:t>是</w:t>
      </w:r>
      <w:r w:rsidR="00CD1D47" w:rsidRPr="00CD1D47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proofErr w:type="spellStart"/>
      <w:r w:rsidR="00CD1D47" w:rsidRPr="00CD1D47">
        <w:rPr>
          <w:rStyle w:val="a3"/>
          <w:rFonts w:ascii="Times New Roman" w:eastAsia="微軟正黑體" w:hAnsi="Times New Roman" w:cs="Times New Roman"/>
          <w:i w:val="0"/>
        </w:rPr>
        <w:t>IoT</w:t>
      </w:r>
      <w:proofErr w:type="spellEnd"/>
      <w:r w:rsidR="00CD1D47" w:rsidRPr="00CD1D47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r w:rsidR="00CD1D47" w:rsidRPr="00CD1D47">
        <w:rPr>
          <w:rStyle w:val="a3"/>
          <w:rFonts w:ascii="Times New Roman" w:eastAsia="微軟正黑體" w:hAnsi="Times New Roman" w:cs="Times New Roman"/>
          <w:i w:val="0"/>
        </w:rPr>
        <w:t>中一項有前景的技術。</w:t>
      </w:r>
    </w:p>
    <w:p w:rsidR="002F0C0F" w:rsidRPr="00CD1D47" w:rsidRDefault="002F0C0F" w:rsidP="00CD1D47">
      <w:pPr>
        <w:adjustRightInd w:val="0"/>
        <w:snapToGrid w:val="0"/>
        <w:rPr>
          <w:rStyle w:val="a3"/>
          <w:rFonts w:ascii="Times New Roman" w:eastAsia="微軟正黑體" w:hAnsi="Times New Roman" w:cs="Times New Roman"/>
          <w:i w:val="0"/>
        </w:rPr>
      </w:pPr>
    </w:p>
    <w:sectPr w:rsidR="002F0C0F" w:rsidRPr="00CD1D47" w:rsidSect="002F0C0F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99"/>
    <w:rsid w:val="0008384C"/>
    <w:rsid w:val="002F0C0F"/>
    <w:rsid w:val="005A75E3"/>
    <w:rsid w:val="00AC0F99"/>
    <w:rsid w:val="00AD6E84"/>
    <w:rsid w:val="00CD1D47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06D9"/>
  <w15:chartTrackingRefBased/>
  <w15:docId w15:val="{49476ABB-78DF-478C-ABE7-FBB77825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F0C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3</cp:revision>
  <dcterms:created xsi:type="dcterms:W3CDTF">2020-03-08T15:04:00Z</dcterms:created>
  <dcterms:modified xsi:type="dcterms:W3CDTF">2020-03-08T15:27:00Z</dcterms:modified>
</cp:coreProperties>
</file>