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Cs w:val="24"/>
        </w:rPr>
      </w:pPr>
      <w:r w:rsidRPr="00BF768C">
        <w:rPr>
          <w:rFonts w:ascii="Times New Roman" w:eastAsia="微軟正黑體" w:hAnsi="Times New Roman" w:cs="Times New Roman"/>
          <w:kern w:val="0"/>
          <w:szCs w:val="24"/>
        </w:rPr>
        <w:t xml:space="preserve">Dear </w:t>
      </w:r>
      <w:r w:rsidRPr="00BF768C">
        <w:rPr>
          <w:rFonts w:ascii="Times New Roman" w:eastAsia="微軟正黑體" w:hAnsi="Times New Roman" w:cs="Times New Roman"/>
          <w:kern w:val="0"/>
          <w:szCs w:val="24"/>
        </w:rPr>
        <w:t>黃副理，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您好，我是於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00FFFF"/>
        </w:rPr>
        <w:t>6/10 14:00~16:00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  <w:shd w:val="clear" w:color="auto" w:fill="00FFFF"/>
        </w:rPr>
        <w:t> 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與您面談</w:t>
      </w:r>
      <w:r w:rsidRPr="00BF768C">
        <w:rPr>
          <w:rFonts w:ascii="Times New Roman" w:eastAsia="微軟正黑體" w:hAnsi="Times New Roman" w:cs="Times New Roman"/>
          <w:b/>
          <w:kern w:val="0"/>
          <w:sz w:val="20"/>
          <w:szCs w:val="20"/>
          <w:shd w:val="clear" w:color="auto" w:fill="00FFFF"/>
        </w:rPr>
        <w:t>暑期實習軟韌體開發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的同學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00FFFF"/>
        </w:rPr>
        <w:t>陳文遠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，非常感謝您在百忙之中抽空閱讀這封信件，也要感謝您花費時間幫我進行面試！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proofErr w:type="gramStart"/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此外，</w:t>
      </w:r>
      <w:proofErr w:type="gramEnd"/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您於面試期間所詢問的一些問題，可能我於當下因緊張或準備不充足而無法回答的問題，我也在回家後思考與尋找解答：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一、在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TCP 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通訊中，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Client-side </w:t>
      </w:r>
      <w:r w:rsidRPr="00981DF3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何時使用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bind( )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？</w:t>
      </w:r>
    </w:p>
    <w:p w:rsidR="00BF768C" w:rsidRPr="00981DF3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b/>
          <w:kern w:val="0"/>
          <w:sz w:val="20"/>
          <w:szCs w:val="20"/>
        </w:rPr>
      </w:pPr>
      <w:r w:rsidRPr="00981DF3">
        <w:rPr>
          <w:rFonts w:ascii="Times New Roman" w:eastAsia="微軟正黑體" w:hAnsi="Times New Roman" w:cs="Times New Roman"/>
          <w:b/>
          <w:kern w:val="0"/>
          <w:sz w:val="20"/>
          <w:szCs w:val="20"/>
        </w:rPr>
        <w:t>&lt;Ans.&gt;</w:t>
      </w:r>
    </w:p>
    <w:p w:rsidR="00BF768C" w:rsidRPr="00981DF3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ab/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已知在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使用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bind( )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可以令客戶端使用指定的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</w:t>
      </w:r>
      <w:r w:rsidR="006D56B0"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P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ort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來與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Server-side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連線，其可能在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使用到的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bind( ) </w:t>
      </w:r>
      <w:r w:rsidRPr="00981DF3">
        <w:rPr>
          <w:rFonts w:ascii="Times New Roman" w:eastAsia="微軟正黑體" w:hAnsi="Times New Roman" w:cs="Times New Roman"/>
          <w:kern w:val="0"/>
          <w:sz w:val="20"/>
          <w:szCs w:val="20"/>
        </w:rPr>
        <w:t>的情境如下：</w:t>
      </w:r>
    </w:p>
    <w:p w:rsidR="006F6A0B" w:rsidRPr="00981DF3" w:rsidRDefault="006F6A0B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84278F" w:rsidRDefault="006D56B0" w:rsidP="0084278F">
      <w:pPr>
        <w:pStyle w:val="a3"/>
        <w:widowControl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在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Unix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世界中，有些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Protocol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會期望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使用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Privileged Port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來進行連接，這樣做可以確保連接來自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Privileged Process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。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[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例如：與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Linux Kernel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綁在一起的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NFS (Network File System) Server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會要求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使用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Privileged Port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來進行通訊。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]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我在此所稱的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Privileged Port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指的是低於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1024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TCP/IP Port Number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。</w:t>
      </w:r>
    </w:p>
    <w:p w:rsidR="006F6A0B" w:rsidRPr="00981DF3" w:rsidRDefault="006F6A0B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6F6A0B" w:rsidRPr="0084278F" w:rsidRDefault="006F6A0B" w:rsidP="0084278F">
      <w:pPr>
        <w:pStyle w:val="a3"/>
        <w:widowControl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或者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Client-side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的系統中有使用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Firewall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，並且只與許使用特定的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Port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來與外界通訊，此時也需要使用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bind( )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來指定使用被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Firewall 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允許的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Port Number</w:t>
      </w:r>
      <w:r w:rsidRPr="0084278F">
        <w:rPr>
          <w:rFonts w:ascii="Times New Roman" w:eastAsia="微軟正黑體" w:hAnsi="Times New Roman" w:cs="Times New Roman"/>
          <w:kern w:val="0"/>
          <w:sz w:val="20"/>
          <w:szCs w:val="20"/>
        </w:rPr>
        <w:t>。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二、在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TCP 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通訊中，一定要有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Server 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的存在嗎？</w:t>
      </w:r>
    </w:p>
    <w:p w:rsidR="00BF768C" w:rsidRDefault="00981DF3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b/>
          <w:kern w:val="0"/>
          <w:sz w:val="20"/>
          <w:szCs w:val="20"/>
        </w:rPr>
      </w:pPr>
      <w:r w:rsidRPr="00981DF3">
        <w:rPr>
          <w:rFonts w:ascii="Times New Roman" w:eastAsia="微軟正黑體" w:hAnsi="Times New Roman" w:cs="Times New Roman" w:hint="eastAsia"/>
          <w:b/>
          <w:kern w:val="0"/>
          <w:sz w:val="20"/>
          <w:szCs w:val="20"/>
        </w:rPr>
        <w:t>&lt;</w:t>
      </w:r>
      <w:r w:rsidRPr="00981DF3">
        <w:rPr>
          <w:rFonts w:ascii="Times New Roman" w:eastAsia="微軟正黑體" w:hAnsi="Times New Roman" w:cs="Times New Roman"/>
          <w:b/>
          <w:kern w:val="0"/>
          <w:sz w:val="20"/>
          <w:szCs w:val="20"/>
        </w:rPr>
        <w:t>Ans.</w:t>
      </w:r>
      <w:r w:rsidRPr="00981DF3">
        <w:rPr>
          <w:rFonts w:ascii="Times New Roman" w:eastAsia="微軟正黑體" w:hAnsi="Times New Roman" w:cs="Times New Roman" w:hint="eastAsia"/>
          <w:b/>
          <w:kern w:val="0"/>
          <w:sz w:val="20"/>
          <w:szCs w:val="20"/>
        </w:rPr>
        <w:t>&gt;</w:t>
      </w:r>
    </w:p>
    <w:p w:rsidR="00981DF3" w:rsidRPr="00BF768C" w:rsidRDefault="00981DF3" w:rsidP="009C31F5">
      <w:pPr>
        <w:widowControl/>
        <w:snapToGrid w:val="0"/>
        <w:jc w:val="both"/>
        <w:rPr>
          <w:rFonts w:ascii="Times New Roman" w:eastAsia="微軟正黑體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微軟正黑體" w:hAnsi="Times New Roman" w:cs="Times New Roman"/>
          <w:b/>
          <w:kern w:val="0"/>
          <w:sz w:val="20"/>
          <w:szCs w:val="20"/>
        </w:rPr>
        <w:tab/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若以廣義上來講的話是需要的，因為在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TCP/IP 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中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總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需要有一個人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扮演監聽連線的角色，我們通常就將這個角色定義成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 w:rsidR="00CF1760">
        <w:rPr>
          <w:rFonts w:ascii="Times New Roman" w:eastAsia="微軟正黑體" w:hAnsi="Times New Roman" w:cs="Times New Roman"/>
          <w:kern w:val="0"/>
          <w:sz w:val="20"/>
          <w:szCs w:val="20"/>
        </w:rPr>
        <w:t>Server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。即便在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P</w:t>
      </w:r>
      <w:r w:rsidR="00CF1760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2P 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(Peer-to-Peer)</w:t>
      </w:r>
      <w:r w:rsidR="007C3F62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 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這種對等網路中，也不代表他不具備集中式的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 w:rsidR="00CF1760">
        <w:rPr>
          <w:rFonts w:ascii="Times New Roman" w:eastAsia="微軟正黑體" w:hAnsi="Times New Roman" w:cs="Times New Roman"/>
          <w:kern w:val="0"/>
          <w:sz w:val="20"/>
          <w:szCs w:val="20"/>
        </w:rPr>
        <w:t>Server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，而是讓每</w:t>
      </w:r>
      <w:proofErr w:type="gramStart"/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個</w:t>
      </w:r>
      <w:proofErr w:type="gramEnd"/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節點同時具備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 w:rsidR="00CF1760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Server 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與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 w:rsidR="00CF1760"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Client </w:t>
      </w:r>
      <w:r w:rsidR="00CF1760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的功能。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三、如何抉擇何時使用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Multi-Process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、何時使用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 xml:space="preserve"> Multi-Thread</w:t>
      </w:r>
      <w:r w:rsidRPr="00BF768C">
        <w:rPr>
          <w:rFonts w:ascii="Times New Roman" w:eastAsia="微軟正黑體" w:hAnsi="Times New Roman" w:cs="Times New Roman"/>
          <w:b/>
          <w:bCs/>
          <w:kern w:val="0"/>
          <w:sz w:val="20"/>
          <w:szCs w:val="20"/>
          <w:shd w:val="clear" w:color="auto" w:fill="FFFF00"/>
        </w:rPr>
        <w:t>？</w:t>
      </w:r>
    </w:p>
    <w:p w:rsidR="00BF768C" w:rsidRPr="0084278F" w:rsidRDefault="0084278F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b/>
          <w:kern w:val="0"/>
          <w:sz w:val="20"/>
          <w:szCs w:val="20"/>
        </w:rPr>
      </w:pPr>
      <w:r w:rsidRPr="0084278F">
        <w:rPr>
          <w:rFonts w:ascii="Times New Roman" w:eastAsia="微軟正黑體" w:hAnsi="Times New Roman" w:cs="Times New Roman" w:hint="eastAsia"/>
          <w:b/>
          <w:kern w:val="0"/>
          <w:sz w:val="20"/>
          <w:szCs w:val="20"/>
        </w:rPr>
        <w:t>&lt;Ans.&gt;</w:t>
      </w:r>
    </w:p>
    <w:p w:rsidR="0084278F" w:rsidRDefault="009E3470" w:rsidP="009C31F5">
      <w:pPr>
        <w:widowControl/>
        <w:snapToGrid w:val="0"/>
        <w:jc w:val="both"/>
        <w:rPr>
          <w:rFonts w:ascii="Times New Roman" w:eastAsia="微軟正黑體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微軟正黑體" w:hAnsi="Times New Roman" w:cs="Times New Roman"/>
          <w:kern w:val="0"/>
          <w:sz w:val="20"/>
          <w:szCs w:val="20"/>
        </w:rPr>
        <w:tab/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回去思考後，我的判斷標準可能會放在變數上。如果各個平行任務之間共享大量變數，那麼我會選擇使用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M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>ulti-Thread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，因為每</w:t>
      </w:r>
      <w:proofErr w:type="gramStart"/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個</w:t>
      </w:r>
      <w:proofErr w:type="gramEnd"/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T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hread 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之間共用著相同的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>Memory Pool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。若不須共享大量變數則我選擇使用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M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>ulti-Process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，因為每</w:t>
      </w:r>
      <w:proofErr w:type="gramStart"/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個</w:t>
      </w:r>
      <w:proofErr w:type="gramEnd"/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 xml:space="preserve">Process 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之間都有自己的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V</w:t>
      </w:r>
      <w:r>
        <w:rPr>
          <w:rFonts w:ascii="Times New Roman" w:eastAsia="微軟正黑體" w:hAnsi="Times New Roman" w:cs="Times New Roman"/>
          <w:kern w:val="0"/>
          <w:sz w:val="20"/>
          <w:szCs w:val="20"/>
        </w:rPr>
        <w:t>irtual Memory Space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，可以提供更好的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 xml:space="preserve"> Inter-Process Isolation</w:t>
      </w:r>
      <w:r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。</w:t>
      </w:r>
      <w:r w:rsidR="00BB1DE9">
        <w:rPr>
          <w:rFonts w:ascii="Times New Roman" w:eastAsia="微軟正黑體" w:hAnsi="Times New Roman" w:cs="Times New Roman" w:hint="eastAsia"/>
          <w:kern w:val="0"/>
          <w:sz w:val="20"/>
          <w:szCs w:val="20"/>
        </w:rPr>
        <w:t>但要特別注意的是</w:t>
      </w:r>
      <w:bookmarkStart w:id="0" w:name="_GoBack"/>
      <w:bookmarkEnd w:id="0"/>
    </w:p>
    <w:p w:rsidR="0084278F" w:rsidRPr="00BF768C" w:rsidRDefault="0084278F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再次感謝您閱讀這封信件，希望未來有機會進入貴部門與您一同努力！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(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如果這封郵件打擾到您或耽誤到您的時間，我致上十二萬分的歉意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)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Best Regards,</w:t>
      </w:r>
    </w:p>
    <w:p w:rsidR="00BF768C" w:rsidRPr="00BF768C" w:rsidRDefault="00BF768C" w:rsidP="009C31F5">
      <w:pPr>
        <w:widowControl/>
        <w:snapToGrid w:val="0"/>
        <w:jc w:val="both"/>
        <w:rPr>
          <w:rFonts w:ascii="Times New Roman" w:eastAsia="微軟正黑體" w:hAnsi="Times New Roman" w:cs="Times New Roman"/>
          <w:kern w:val="0"/>
          <w:sz w:val="20"/>
          <w:szCs w:val="20"/>
        </w:rPr>
      </w:pP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陳文遠</w:t>
      </w:r>
      <w:r w:rsidRPr="00BF768C">
        <w:rPr>
          <w:rFonts w:ascii="Times New Roman" w:eastAsia="微軟正黑體" w:hAnsi="Times New Roman" w:cs="Times New Roman"/>
          <w:kern w:val="0"/>
          <w:sz w:val="20"/>
          <w:szCs w:val="20"/>
        </w:rPr>
        <w:t>, (+886)976023510</w:t>
      </w:r>
    </w:p>
    <w:p w:rsidR="005E1127" w:rsidRPr="00981DF3" w:rsidRDefault="00BB1DE9" w:rsidP="009C31F5">
      <w:pPr>
        <w:snapToGrid w:val="0"/>
        <w:jc w:val="both"/>
        <w:rPr>
          <w:rFonts w:ascii="Times New Roman" w:eastAsia="微軟正黑體" w:hAnsi="Times New Roman" w:cs="Times New Roman"/>
          <w:sz w:val="20"/>
          <w:szCs w:val="20"/>
        </w:rPr>
      </w:pPr>
    </w:p>
    <w:sectPr w:rsidR="005E1127" w:rsidRPr="00981DF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047"/>
    <w:multiLevelType w:val="hybridMultilevel"/>
    <w:tmpl w:val="35DA38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5810A2"/>
    <w:multiLevelType w:val="hybridMultilevel"/>
    <w:tmpl w:val="D624AA8E"/>
    <w:lvl w:ilvl="0" w:tplc="30302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69"/>
    <w:rsid w:val="0008384C"/>
    <w:rsid w:val="003221DA"/>
    <w:rsid w:val="00351C4A"/>
    <w:rsid w:val="006D56B0"/>
    <w:rsid w:val="006F6A0B"/>
    <w:rsid w:val="007C3F62"/>
    <w:rsid w:val="0084278F"/>
    <w:rsid w:val="00981DF3"/>
    <w:rsid w:val="009C31F5"/>
    <w:rsid w:val="009E3470"/>
    <w:rsid w:val="00A31669"/>
    <w:rsid w:val="00BB1DE9"/>
    <w:rsid w:val="00BF768C"/>
    <w:rsid w:val="00CF1760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582"/>
  <w15:chartTrackingRefBased/>
  <w15:docId w15:val="{A2A7CF67-2A21-4EB8-B8C3-C5AF0E6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9</cp:revision>
  <dcterms:created xsi:type="dcterms:W3CDTF">2020-06-12T01:31:00Z</dcterms:created>
  <dcterms:modified xsi:type="dcterms:W3CDTF">2020-06-12T02:40:00Z</dcterms:modified>
</cp:coreProperties>
</file>