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6192" w14:textId="3A3A6219" w:rsidR="0088377D" w:rsidRPr="008A2B2E" w:rsidRDefault="008959F4" w:rsidP="008A2B2E">
      <w:pPr>
        <w:pStyle w:val="Title"/>
      </w:pPr>
      <w:r w:rsidRPr="008959F4">
        <w:t>Fifth Harold Wood, after updates</w:t>
      </w:r>
    </w:p>
    <w:p w14:paraId="1AC163AD" w14:textId="77777777" w:rsidR="008A2B2E" w:rsidRPr="008A2B2E" w:rsidRDefault="008A2B2E" w:rsidP="008A2B2E">
      <w:pPr>
        <w:spacing w:after="0" w:line="240" w:lineRule="auto"/>
        <w:rPr>
          <w:rFonts w:ascii="Segoe UI" w:eastAsia="Times New Roman" w:hAnsi="Segoe UI" w:cs="Segoe UI"/>
          <w:color w:val="141413"/>
          <w:sz w:val="27"/>
          <w:szCs w:val="27"/>
          <w:lang w:val="en-GB" w:eastAsia="en-GB"/>
        </w:rPr>
      </w:pPr>
    </w:p>
    <w:p w14:paraId="0819B659" w14:textId="77777777" w:rsidR="008A2B2E" w:rsidRPr="008A2B2E" w:rsidRDefault="008A2B2E" w:rsidP="008A2B2E">
      <w:pPr>
        <w:shd w:val="clear" w:color="auto" w:fill="F0EEE6"/>
        <w:spacing w:after="0" w:line="240" w:lineRule="auto"/>
        <w:rPr>
          <w:rFonts w:ascii="Segoe UI" w:eastAsia="Times New Roman" w:hAnsi="Segoe UI" w:cs="Segoe UI"/>
          <w:color w:val="141413"/>
          <w:sz w:val="27"/>
          <w:szCs w:val="27"/>
          <w:lang w:val="en-GB" w:eastAsia="en-GB"/>
        </w:rPr>
      </w:pPr>
      <w:r w:rsidRPr="008A2B2E">
        <w:rPr>
          <w:rFonts w:ascii="Segoe UI" w:eastAsia="Times New Roman" w:hAnsi="Segoe UI" w:cs="Segoe UI"/>
          <w:color w:val="141413"/>
          <w:sz w:val="27"/>
          <w:szCs w:val="27"/>
          <w:lang w:val="en-GB" w:eastAsia="en-GB"/>
        </w:rPr>
        <w:t>Test5: What can MCP-Geo tell me about Harold Wood, Essex. Can you get me all the UPRNs and show soke key details about them, like which RoadLink they are on. Can you then translate that to a "walk down the street" type of narrative? Do you have access to StreetView so you could give me a few sample links to illustrate the street walks</w:t>
      </w:r>
    </w:p>
    <w:p w14:paraId="5D752748"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73726C"/>
          <w:sz w:val="27"/>
          <w:szCs w:val="27"/>
          <w:lang w:val="en-GB" w:eastAsia="en-GB"/>
        </w:rPr>
        <w:t>08:27</w:t>
      </w:r>
    </w:p>
    <w:p w14:paraId="7270E2C6" w14:textId="77777777" w:rsidR="008A2B2E" w:rsidRPr="008A2B2E" w:rsidRDefault="008A2B2E" w:rsidP="008A2B2E">
      <w:pPr>
        <w:spacing w:after="0" w:line="240" w:lineRule="auto"/>
        <w:rPr>
          <w:rFonts w:ascii="Georgia" w:eastAsia="Times New Roman" w:hAnsi="Georgia" w:cs="Times New Roman"/>
          <w:color w:val="141413"/>
          <w:sz w:val="24"/>
          <w:lang w:val="en-GB" w:eastAsia="en-GB"/>
        </w:rPr>
      </w:pPr>
      <w:r w:rsidRPr="008A2B2E">
        <w:rPr>
          <w:rFonts w:ascii="Segoe UI" w:eastAsia="Times New Roman" w:hAnsi="Segoe UI" w:cs="Segoe UI"/>
          <w:color w:val="141413"/>
          <w:sz w:val="27"/>
          <w:szCs w:val="27"/>
          <w:lang w:val="en-GB" w:eastAsia="en-GB"/>
        </w:rPr>
        <w:t>Strategized multi-layered geographic analysis with narrative visualization</w:t>
      </w:r>
    </w:p>
    <w:p w14:paraId="6FB8BC2A"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Strategized multi-layered geographic analysis with narrative visualization</w:t>
      </w:r>
    </w:p>
    <w:p w14:paraId="1D17893A"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The user wants me to explore Harold Wood, Essex using mcp-geo tools. Let me break this down:</w:t>
      </w:r>
    </w:p>
    <w:p w14:paraId="2AF83430" w14:textId="77777777" w:rsidR="008A2B2E" w:rsidRPr="008A2B2E" w:rsidRDefault="008A2B2E" w:rsidP="008A2B2E">
      <w:pPr>
        <w:numPr>
          <w:ilvl w:val="0"/>
          <w:numId w:val="1"/>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Find Harold Wood using mcp-geo tools</w:t>
      </w:r>
    </w:p>
    <w:p w14:paraId="0EF6DF2C" w14:textId="77777777" w:rsidR="008A2B2E" w:rsidRPr="008A2B2E" w:rsidRDefault="008A2B2E" w:rsidP="008A2B2E">
      <w:pPr>
        <w:numPr>
          <w:ilvl w:val="0"/>
          <w:numId w:val="1"/>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Get UPRNs and details about them</w:t>
      </w:r>
    </w:p>
    <w:p w14:paraId="2FDC4445" w14:textId="77777777" w:rsidR="008A2B2E" w:rsidRPr="008A2B2E" w:rsidRDefault="008A2B2E" w:rsidP="008A2B2E">
      <w:pPr>
        <w:numPr>
          <w:ilvl w:val="0"/>
          <w:numId w:val="1"/>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Show which RoadLink they're on</w:t>
      </w:r>
    </w:p>
    <w:p w14:paraId="3033E821" w14:textId="77777777" w:rsidR="008A2B2E" w:rsidRPr="008A2B2E" w:rsidRDefault="008A2B2E" w:rsidP="008A2B2E">
      <w:pPr>
        <w:numPr>
          <w:ilvl w:val="0"/>
          <w:numId w:val="1"/>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Create a "walk down the street" narrative</w:t>
      </w:r>
    </w:p>
    <w:p w14:paraId="525D0464" w14:textId="77777777" w:rsidR="008A2B2E" w:rsidRPr="008A2B2E" w:rsidRDefault="008A2B2E" w:rsidP="008A2B2E">
      <w:pPr>
        <w:numPr>
          <w:ilvl w:val="0"/>
          <w:numId w:val="1"/>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Generate Google Street View links</w:t>
      </w:r>
    </w:p>
    <w:p w14:paraId="557E5854"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start by searching for the right tools.</w:t>
      </w:r>
    </w:p>
    <w:p w14:paraId="6B0F6CD9"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49CFB4F8"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Great challenge, Chris! Let me start by exploring what mcp-geo can tell us about Harold Wood. I'll load up the relevant tools first.</w:t>
      </w:r>
    </w:p>
    <w:p w14:paraId="405E7CC3"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Orchestrated geospatial tools to map Harold Wood properties</w:t>
      </w:r>
    </w:p>
    <w:p w14:paraId="03E5298C"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Orchestrated geospatial tools to map Harold Wood properties</w:t>
      </w:r>
    </w:p>
    <w:p w14:paraId="09779822"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Loading tools</w:t>
      </w:r>
    </w:p>
    <w:p w14:paraId="4C1413A3"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39423267"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query"</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"find place names"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5</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p>
    <w:p w14:paraId="3B945942"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45310986"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14181F"/>
          <w:sz w:val="20"/>
          <w:szCs w:val="20"/>
          <w:lang w:val="en-GB" w:eastAsia="en-GB"/>
        </w:rPr>
        <w:t xml:space="preserve">Loaded </w:t>
      </w:r>
      <w:r w:rsidRPr="008A2B2E">
        <w:rPr>
          <w:rFonts w:ascii="Courier New" w:eastAsia="Times New Roman" w:hAnsi="Courier New" w:cs="Courier New"/>
          <w:color w:val="008080"/>
          <w:sz w:val="20"/>
          <w:szCs w:val="20"/>
          <w:lang w:val="en-GB" w:eastAsia="en-GB"/>
        </w:rPr>
        <w:t>5</w:t>
      </w:r>
      <w:r w:rsidRPr="008A2B2E">
        <w:rPr>
          <w:rFonts w:ascii="Courier New" w:eastAsia="Times New Roman" w:hAnsi="Courier New" w:cs="Courier New"/>
          <w:color w:val="14181F"/>
          <w:sz w:val="20"/>
          <w:szCs w:val="20"/>
          <w:lang w:val="en-GB" w:eastAsia="en-GB"/>
        </w:rPr>
        <w:t xml:space="preserve"> mcp-geo tools: mcp-geo:os_names_find: text: string limit?: integer tool?: string mcp-geo:os_places_by_postcode: postcode: string - UK postcode tool?: string mcp-geo:os_places_search: text: string limit?: integer tool?: string mcp-geo:os_landscape_find: text: string limit?: integer tool?: string mcp-geo:admin_lookup_find_by_name: text: string includeGeometry?: boolean level?: string - Optional single level (WARD/LSOA/etc). </w:t>
      </w:r>
      <w:proofErr w:type="gramStart"/>
      <w:r w:rsidRPr="008A2B2E">
        <w:rPr>
          <w:rFonts w:ascii="Courier New" w:eastAsia="Times New Roman" w:hAnsi="Courier New" w:cs="Courier New"/>
          <w:color w:val="14181F"/>
          <w:sz w:val="20"/>
          <w:szCs w:val="20"/>
          <w:lang w:val="en-GB" w:eastAsia="en-GB"/>
        </w:rPr>
        <w:t>levels?:</w:t>
      </w:r>
      <w:proofErr w:type="gramEnd"/>
      <w:r w:rsidRPr="008A2B2E">
        <w:rPr>
          <w:rFonts w:ascii="Courier New" w:eastAsia="Times New Roman" w:hAnsi="Courier New" w:cs="Courier New"/>
          <w:color w:val="14181F"/>
          <w:sz w:val="20"/>
          <w:szCs w:val="20"/>
          <w:lang w:val="en-GB" w:eastAsia="en-GB"/>
        </w:rPr>
        <w:t xml:space="preserve">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limit?:</w:t>
      </w:r>
      <w:proofErr w:type="gramEnd"/>
      <w:r w:rsidRPr="008A2B2E">
        <w:rPr>
          <w:rFonts w:ascii="Courier New" w:eastAsia="Times New Roman" w:hAnsi="Courier New" w:cs="Courier New"/>
          <w:color w:val="14181F"/>
          <w:sz w:val="20"/>
          <w:szCs w:val="20"/>
          <w:lang w:val="en-GB" w:eastAsia="en-GB"/>
        </w:rPr>
        <w:t xml:space="preserve"> integer </w:t>
      </w:r>
      <w:proofErr w:type="gramStart"/>
      <w:r w:rsidRPr="008A2B2E">
        <w:rPr>
          <w:rFonts w:ascii="Courier New" w:eastAsia="Times New Roman" w:hAnsi="Courier New" w:cs="Courier New"/>
          <w:color w:val="14181F"/>
          <w:sz w:val="20"/>
          <w:szCs w:val="20"/>
          <w:lang w:val="en-GB" w:eastAsia="en-GB"/>
        </w:rPr>
        <w:t>limitPerLevel?:</w:t>
      </w:r>
      <w:proofErr w:type="gramEnd"/>
      <w:r w:rsidRPr="008A2B2E">
        <w:rPr>
          <w:rFonts w:ascii="Courier New" w:eastAsia="Times New Roman" w:hAnsi="Courier New" w:cs="Courier New"/>
          <w:color w:val="14181F"/>
          <w:sz w:val="20"/>
          <w:szCs w:val="20"/>
          <w:lang w:val="en-GB" w:eastAsia="en-GB"/>
        </w:rPr>
        <w:t xml:space="preserve"> integer </w:t>
      </w:r>
      <w:proofErr w:type="gramStart"/>
      <w:r w:rsidRPr="008A2B2E">
        <w:rPr>
          <w:rFonts w:ascii="Courier New" w:eastAsia="Times New Roman" w:hAnsi="Courier New" w:cs="Courier New"/>
          <w:color w:val="14181F"/>
          <w:sz w:val="20"/>
          <w:szCs w:val="20"/>
          <w:lang w:val="en-GB" w:eastAsia="en-GB"/>
        </w:rPr>
        <w:t>match?:</w:t>
      </w:r>
      <w:proofErr w:type="gramEnd"/>
      <w:r w:rsidRPr="008A2B2E">
        <w:rPr>
          <w:rFonts w:ascii="Courier New" w:eastAsia="Times New Roman" w:hAnsi="Courier New" w:cs="Courier New"/>
          <w:color w:val="14181F"/>
          <w:sz w:val="20"/>
          <w:szCs w:val="20"/>
          <w:lang w:val="en-GB" w:eastAsia="en-GB"/>
        </w:rPr>
        <w:t xml:space="preserve">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contains|starts_with|exact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tool?:</w:t>
      </w:r>
      <w:proofErr w:type="gramEnd"/>
      <w:r w:rsidRPr="008A2B2E">
        <w:rPr>
          <w:rFonts w:ascii="Courier New" w:eastAsia="Times New Roman" w:hAnsi="Courier New" w:cs="Courier New"/>
          <w:color w:val="14181F"/>
          <w:sz w:val="20"/>
          <w:szCs w:val="20"/>
          <w:lang w:val="en-GB" w:eastAsia="en-GB"/>
        </w:rPr>
        <w:t xml:space="preserve"> string These tools are now available for you to call directly.</w:t>
      </w:r>
    </w:p>
    <w:p w14:paraId="05473DA3"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find Harold Wood first using os_names_find to get its location, then look up administrative areas.</w:t>
      </w:r>
    </w:p>
    <w:p w14:paraId="19145588" w14:textId="77777777" w:rsidR="008A2B2E" w:rsidRPr="008A2B2E" w:rsidRDefault="008A2B2E" w:rsidP="008A2B2E">
      <w:pPr>
        <w:shd w:val="clear" w:color="auto" w:fill="FFFFFF"/>
        <w:spacing w:after="0" w:line="240" w:lineRule="auto"/>
        <w:rPr>
          <w:rFonts w:ascii="Segoe UI" w:eastAsia="Times New Roman" w:hAnsi="Segoe UI" w:cs="Segoe UI"/>
          <w:color w:val="3D3D3A"/>
          <w:sz w:val="16"/>
          <w:szCs w:val="16"/>
          <w:lang w:val="en-GB" w:eastAsia="en-GB"/>
        </w:rPr>
      </w:pPr>
      <w:r w:rsidRPr="008A2B2E">
        <w:rPr>
          <w:rFonts w:ascii="Segoe UI" w:eastAsia="Times New Roman" w:hAnsi="Segoe UI" w:cs="Segoe UI"/>
          <w:color w:val="3D3D3A"/>
          <w:sz w:val="16"/>
          <w:szCs w:val="16"/>
          <w:lang w:val="en-GB" w:eastAsia="en-GB"/>
        </w:rPr>
        <w:t>M</w:t>
      </w:r>
    </w:p>
    <w:p w14:paraId="3C22088A"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Os names find</w:t>
      </w:r>
    </w:p>
    <w:p w14:paraId="00AE7093"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3F217418"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text"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"Harold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p>
    <w:p w14:paraId="016F9B82"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31AD808D"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"results"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"osgb4000000074568831"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"populatedPlace"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"Suburban Area"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"osgb4000000073496490"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"transportNetwork"</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"Railway Station"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"osgb4000000073335380"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Wood Primary School"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"other"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 xml:space="preserve">"Primary </w:t>
      </w:r>
      <w:r w:rsidRPr="008A2B2E">
        <w:rPr>
          <w:rFonts w:ascii="Courier New" w:eastAsia="Times New Roman" w:hAnsi="Courier New" w:cs="Courier New"/>
          <w:color w:val="008000"/>
          <w:sz w:val="20"/>
          <w:szCs w:val="20"/>
          <w:lang w:val="en-GB" w:eastAsia="en-GB"/>
        </w:rPr>
        <w:lastRenderedPageBreak/>
        <w:t>Education"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"osgb4000000017963536"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"Gilberts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"transportNetwork"</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"Named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"osgb4000000074676569"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Court Woods"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"landcover"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"Woodland Or Forest"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"osgb4000000074643357"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"Harolds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"landcover"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"Woodland Or Forest"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"osgb4000000030533122"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"transportNetwork"</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"Named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"osgb4000000074648069"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"Garrold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"landcover"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"Woodland Or Forest"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"osgb4000000019431546"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"Wood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"transportNetwork"</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"Named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"osgb4000000074812622"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"Harold's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"landcover"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"local_type"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"Woodland Or Forest"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"count"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"truncated"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p>
    <w:p w14:paraId="68296F26"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 xml:space="preserve">Good, found Harold Wood as a "Suburban Area". Now let me look up the admin areas and get a </w:t>
      </w:r>
      <w:proofErr w:type="gramStart"/>
      <w:r w:rsidRPr="008A2B2E">
        <w:rPr>
          <w:rFonts w:ascii="Segoe UI" w:eastAsia="Times New Roman" w:hAnsi="Segoe UI" w:cs="Segoe UI"/>
          <w:color w:val="3D3D3A"/>
          <w:sz w:val="27"/>
          <w:szCs w:val="27"/>
          <w:lang w:val="en-GB" w:eastAsia="en-GB"/>
        </w:rPr>
        <w:t>bbox, and</w:t>
      </w:r>
      <w:proofErr w:type="gramEnd"/>
      <w:r w:rsidRPr="008A2B2E">
        <w:rPr>
          <w:rFonts w:ascii="Segoe UI" w:eastAsia="Times New Roman" w:hAnsi="Segoe UI" w:cs="Segoe UI"/>
          <w:color w:val="3D3D3A"/>
          <w:sz w:val="27"/>
          <w:szCs w:val="27"/>
          <w:lang w:val="en-GB" w:eastAsia="en-GB"/>
        </w:rPr>
        <w:t xml:space="preserve"> then search for UPRNs.</w:t>
      </w:r>
    </w:p>
    <w:p w14:paraId="1899E68D" w14:textId="77777777" w:rsidR="008A2B2E" w:rsidRPr="008A2B2E" w:rsidRDefault="008A2B2E" w:rsidP="008A2B2E">
      <w:pPr>
        <w:shd w:val="clear" w:color="auto" w:fill="FFFFFF"/>
        <w:spacing w:after="0" w:line="240" w:lineRule="auto"/>
        <w:rPr>
          <w:rFonts w:ascii="Segoe UI" w:eastAsia="Times New Roman" w:hAnsi="Segoe UI" w:cs="Segoe UI"/>
          <w:color w:val="3D3D3A"/>
          <w:sz w:val="16"/>
          <w:szCs w:val="16"/>
          <w:lang w:val="en-GB" w:eastAsia="en-GB"/>
        </w:rPr>
      </w:pPr>
      <w:r w:rsidRPr="008A2B2E">
        <w:rPr>
          <w:rFonts w:ascii="Segoe UI" w:eastAsia="Times New Roman" w:hAnsi="Segoe UI" w:cs="Segoe UI"/>
          <w:color w:val="3D3D3A"/>
          <w:sz w:val="16"/>
          <w:szCs w:val="16"/>
          <w:lang w:val="en-GB" w:eastAsia="en-GB"/>
        </w:rPr>
        <w:t>M</w:t>
      </w:r>
    </w:p>
    <w:p w14:paraId="632E7401"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 xml:space="preserve">Admin </w:t>
      </w:r>
      <w:proofErr w:type="gramStart"/>
      <w:r w:rsidRPr="008A2B2E">
        <w:rPr>
          <w:rFonts w:ascii="Segoe UI" w:eastAsia="Times New Roman" w:hAnsi="Segoe UI" w:cs="Segoe UI"/>
          <w:color w:val="73726C"/>
          <w:sz w:val="27"/>
          <w:szCs w:val="27"/>
          <w:lang w:val="en-GB" w:eastAsia="en-GB"/>
        </w:rPr>
        <w:t>lookup</w:t>
      </w:r>
      <w:proofErr w:type="gramEnd"/>
      <w:r w:rsidRPr="008A2B2E">
        <w:rPr>
          <w:rFonts w:ascii="Segoe UI" w:eastAsia="Times New Roman" w:hAnsi="Segoe UI" w:cs="Segoe UI"/>
          <w:color w:val="73726C"/>
          <w:sz w:val="27"/>
          <w:szCs w:val="27"/>
          <w:lang w:val="en-GB" w:eastAsia="en-GB"/>
        </w:rPr>
        <w:t xml:space="preserve"> find by name</w:t>
      </w:r>
    </w:p>
    <w:p w14:paraId="082540D4"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1834BF2A"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text"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"Harold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"includeGeometry"</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p>
    <w:p w14:paraId="3A965FF0"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35EB3E13"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"results</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"E05013973"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"WARD"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"Harold Wood"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"bbox</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008080"/>
          <w:sz w:val="20"/>
          <w:szCs w:val="20"/>
          <w:lang w:val="en-GB" w:eastAsia="en-GB"/>
        </w:rPr>
        <w:t>0.212839833440574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51.5723721073295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0.287123868086035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51.6091919944458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"count"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"live</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true</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"meta</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B80A18"/>
          <w:sz w:val="20"/>
          <w:szCs w:val="20"/>
          <w:lang w:val="en-GB" w:eastAsia="en-GB"/>
        </w:rPr>
        <w:t>"match"</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"contains"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"levels</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"limitPerLevel</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"includeGeometry</w:t>
      </w:r>
      <w:proofErr w:type="gramStart"/>
      <w:r w:rsidRPr="008A2B2E">
        <w:rPr>
          <w:rFonts w:ascii="Courier New" w:eastAsia="Times New Roman" w:hAnsi="Courier New" w:cs="Courier New"/>
          <w:color w:val="B80A18"/>
          <w:sz w:val="20"/>
          <w:szCs w:val="20"/>
          <w:lang w:val="en-GB" w:eastAsia="en-GB"/>
        </w:rPr>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true</w:t>
      </w:r>
      <w:proofErr w:type="gramEnd"/>
      <w:r w:rsidRPr="008A2B2E">
        <w:rPr>
          <w:rFonts w:ascii="Courier New" w:eastAsia="Times New Roman" w:hAnsi="Courier New" w:cs="Courier New"/>
          <w:color w:val="2B303B"/>
          <w:sz w:val="20"/>
          <w:szCs w:val="20"/>
          <w:lang w:val="en-GB" w:eastAsia="en-GB"/>
        </w:rPr>
        <w:t>}}</w:t>
      </w:r>
    </w:p>
    <w:p w14:paraId="1CB9281C"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 xml:space="preserve">I found the Harold Wood ward with a bbox. Now let me search for UPRNs using OS Places. Let me also search for features to get road links. Let me start with OS Places search for Harold Wood to get some </w:t>
      </w:r>
      <w:proofErr w:type="gramStart"/>
      <w:r w:rsidRPr="008A2B2E">
        <w:rPr>
          <w:rFonts w:ascii="Segoe UI" w:eastAsia="Times New Roman" w:hAnsi="Segoe UI" w:cs="Segoe UI"/>
          <w:color w:val="3D3D3A"/>
          <w:sz w:val="27"/>
          <w:szCs w:val="27"/>
          <w:lang w:val="en-GB" w:eastAsia="en-GB"/>
        </w:rPr>
        <w:t>UPRNs, and</w:t>
      </w:r>
      <w:proofErr w:type="gramEnd"/>
      <w:r w:rsidRPr="008A2B2E">
        <w:rPr>
          <w:rFonts w:ascii="Segoe UI" w:eastAsia="Times New Roman" w:hAnsi="Segoe UI" w:cs="Segoe UI"/>
          <w:color w:val="3D3D3A"/>
          <w:sz w:val="27"/>
          <w:szCs w:val="27"/>
          <w:lang w:val="en-GB" w:eastAsia="en-GB"/>
        </w:rPr>
        <w:t xml:space="preserve"> also look for the inventory and features tools.</w:t>
      </w:r>
    </w:p>
    <w:p w14:paraId="06447F69"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0CD88C54"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Excellent — Harold Wood is a ward in the London Borough of Havering with a clear bounding box. Now let me grab tools for UPRNs and road features.</w:t>
      </w:r>
    </w:p>
    <w:p w14:paraId="6A8C3A4B"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Narrowed geographic focus to manageable dataset around Harold Wood station</w:t>
      </w:r>
    </w:p>
    <w:p w14:paraId="20A54FE6"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Narrowed geographic focus to manageable dataset around Harold Wood station</w:t>
      </w:r>
    </w:p>
    <w:p w14:paraId="00F6FFAD"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Loading tools</w:t>
      </w:r>
    </w:p>
    <w:p w14:paraId="1EBB5083"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130C8211"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"query"</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"UPRN features road links inventory bbox</w:t>
      </w:r>
      <w:proofErr w:type="gramStart"/>
      <w:r w:rsidRPr="008A2B2E">
        <w:rPr>
          <w:rFonts w:ascii="Courier New" w:eastAsia="Times New Roman" w:hAnsi="Courier New" w:cs="Courier New"/>
          <w:color w:val="008000"/>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p>
    <w:p w14:paraId="61E6884C"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6407C40E"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14181F"/>
          <w:sz w:val="20"/>
          <w:szCs w:val="20"/>
          <w:lang w:val="en-GB" w:eastAsia="en-GB"/>
        </w:rPr>
        <w:t xml:space="preserve">Loaded </w:t>
      </w:r>
      <w:r w:rsidRPr="008A2B2E">
        <w:rPr>
          <w:rFonts w:ascii="Courier New" w:eastAsia="Times New Roman" w:hAnsi="Courier New" w:cs="Courier New"/>
          <w:color w:val="008080"/>
          <w:sz w:val="20"/>
          <w:szCs w:val="20"/>
          <w:lang w:val="en-GB" w:eastAsia="en-GB"/>
        </w:rPr>
        <w:t>10</w:t>
      </w:r>
      <w:r w:rsidRPr="008A2B2E">
        <w:rPr>
          <w:rFonts w:ascii="Courier New" w:eastAsia="Times New Roman" w:hAnsi="Courier New" w:cs="Courier New"/>
          <w:color w:val="14181F"/>
          <w:sz w:val="20"/>
          <w:szCs w:val="20"/>
          <w:lang w:val="en-GB" w:eastAsia="en-GB"/>
        </w:rPr>
        <w:t xml:space="preserve"> mcp-geo tools: mcp-</w:t>
      </w:r>
      <w:proofErr w:type="gramStart"/>
      <w:r w:rsidRPr="008A2B2E">
        <w:rPr>
          <w:rFonts w:ascii="Courier New" w:eastAsia="Times New Roman" w:hAnsi="Courier New" w:cs="Courier New"/>
          <w:color w:val="14181F"/>
          <w:sz w:val="20"/>
          <w:szCs w:val="20"/>
          <w:lang w:val="en-GB" w:eastAsia="en-GB"/>
        </w:rPr>
        <w:t>geo:os</w:t>
      </w:r>
      <w:proofErr w:type="gramEnd"/>
      <w:r w:rsidRPr="008A2B2E">
        <w:rPr>
          <w:rFonts w:ascii="Courier New" w:eastAsia="Times New Roman" w:hAnsi="Courier New" w:cs="Courier New"/>
          <w:color w:val="14181F"/>
          <w:sz w:val="20"/>
          <w:szCs w:val="20"/>
          <w:lang w:val="en-GB" w:eastAsia="en-GB"/>
        </w:rPr>
        <w:t xml:space="preserve">_map_inventory: bbox: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number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 WGS84 bbox </w:t>
      </w:r>
      <w:r w:rsidRPr="008A2B2E">
        <w:rPr>
          <w:rFonts w:ascii="Courier New" w:eastAsia="Times New Roman" w:hAnsi="Courier New" w:cs="Courier New"/>
          <w:color w:val="2B303B"/>
          <w:sz w:val="20"/>
          <w:szCs w:val="20"/>
          <w:lang w:val="en-GB" w:eastAsia="en-GB"/>
        </w:rPr>
        <w:t>[</w:t>
      </w:r>
      <w:proofErr w:type="gramStart"/>
      <w:r w:rsidRPr="008A2B2E">
        <w:rPr>
          <w:rFonts w:ascii="Courier New" w:eastAsia="Times New Roman" w:hAnsi="Courier New" w:cs="Courier New"/>
          <w:color w:val="14181F"/>
          <w:sz w:val="20"/>
          <w:szCs w:val="20"/>
          <w:lang w:val="en-GB" w:eastAsia="en-GB"/>
        </w:rPr>
        <w:t>minLon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minLat</w:t>
      </w:r>
      <w:proofErr w:type="gramEnd"/>
      <w:r w:rsidRPr="008A2B2E">
        <w:rPr>
          <w:rFonts w:ascii="Courier New" w:eastAsia="Times New Roman" w:hAnsi="Courier New" w:cs="Courier New"/>
          <w:color w:val="2B303B"/>
          <w:sz w:val="20"/>
          <w:szCs w:val="20"/>
          <w:lang w:val="en-GB" w:eastAsia="en-GB"/>
        </w:rPr>
        <w:t>,</w:t>
      </w:r>
      <w:proofErr w:type="gramStart"/>
      <w:r w:rsidRPr="008A2B2E">
        <w:rPr>
          <w:rFonts w:ascii="Courier New" w:eastAsia="Times New Roman" w:hAnsi="Courier New" w:cs="Courier New"/>
          <w:color w:val="14181F"/>
          <w:sz w:val="20"/>
          <w:szCs w:val="20"/>
          <w:lang w:val="en-GB" w:eastAsia="en-GB"/>
        </w:rPr>
        <w:t>maxLon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maxLat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collections?:</w:t>
      </w:r>
      <w:proofErr w:type="gramEnd"/>
      <w:r w:rsidRPr="008A2B2E">
        <w:rPr>
          <w:rFonts w:ascii="Courier New" w:eastAsia="Times New Roman" w:hAnsi="Courier New" w:cs="Courier New"/>
          <w:color w:val="14181F"/>
          <w:sz w:val="20"/>
          <w:szCs w:val="20"/>
          <w:lang w:val="en-GB" w:eastAsia="en-GB"/>
        </w:rPr>
        <w:t xml:space="preserve"> object - Per-layer NGD collection id overrides (NGD layers only). </w:t>
      </w:r>
      <w:proofErr w:type="gramStart"/>
      <w:r w:rsidRPr="008A2B2E">
        <w:rPr>
          <w:rFonts w:ascii="Courier New" w:eastAsia="Times New Roman" w:hAnsi="Courier New" w:cs="Courier New"/>
          <w:color w:val="14181F"/>
          <w:sz w:val="20"/>
          <w:szCs w:val="20"/>
          <w:lang w:val="en-GB" w:eastAsia="en-GB"/>
        </w:rPr>
        <w:t>includeGeometry?:</w:t>
      </w:r>
      <w:proofErr w:type="gramEnd"/>
      <w:r w:rsidRPr="008A2B2E">
        <w:rPr>
          <w:rFonts w:ascii="Courier New" w:eastAsia="Times New Roman" w:hAnsi="Courier New" w:cs="Courier New"/>
          <w:color w:val="14181F"/>
          <w:sz w:val="20"/>
          <w:szCs w:val="20"/>
          <w:lang w:val="en-GB" w:eastAsia="en-GB"/>
        </w:rPr>
        <w:t xml:space="preserve"> object - Per-layer includeGeometry overrides (NGD layers only). </w:t>
      </w:r>
      <w:proofErr w:type="gramStart"/>
      <w:r w:rsidRPr="008A2B2E">
        <w:rPr>
          <w:rFonts w:ascii="Courier New" w:eastAsia="Times New Roman" w:hAnsi="Courier New" w:cs="Courier New"/>
          <w:color w:val="14181F"/>
          <w:sz w:val="20"/>
          <w:szCs w:val="20"/>
          <w:lang w:val="en-GB" w:eastAsia="en-GB"/>
        </w:rPr>
        <w:t>layers?:</w:t>
      </w:r>
      <w:proofErr w:type="gramEnd"/>
      <w:r w:rsidRPr="008A2B2E">
        <w:rPr>
          <w:rFonts w:ascii="Courier New" w:eastAsia="Times New Roman" w:hAnsi="Courier New" w:cs="Courier New"/>
          <w:color w:val="14181F"/>
          <w:sz w:val="20"/>
          <w:szCs w:val="20"/>
          <w:lang w:val="en-GB" w:eastAsia="en-GB"/>
        </w:rPr>
        <w:t xml:space="preserve"> any - Requested layers (uprns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buildings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road_links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path_links). </w:t>
      </w:r>
      <w:proofErr w:type="gramStart"/>
      <w:r w:rsidRPr="008A2B2E">
        <w:rPr>
          <w:rFonts w:ascii="Courier New" w:eastAsia="Times New Roman" w:hAnsi="Courier New" w:cs="Courier New"/>
          <w:color w:val="14181F"/>
          <w:sz w:val="20"/>
          <w:szCs w:val="20"/>
          <w:lang w:val="en-GB" w:eastAsia="en-GB"/>
        </w:rPr>
        <w:t>limits?:</w:t>
      </w:r>
      <w:proofErr w:type="gramEnd"/>
      <w:r w:rsidRPr="008A2B2E">
        <w:rPr>
          <w:rFonts w:ascii="Courier New" w:eastAsia="Times New Roman" w:hAnsi="Courier New" w:cs="Courier New"/>
          <w:color w:val="14181F"/>
          <w:sz w:val="20"/>
          <w:szCs w:val="20"/>
          <w:lang w:val="en-GB" w:eastAsia="en-GB"/>
        </w:rPr>
        <w:t xml:space="preserve"> object - Per-layer max features (budgets). </w:t>
      </w:r>
      <w:proofErr w:type="gramStart"/>
      <w:r w:rsidRPr="008A2B2E">
        <w:rPr>
          <w:rFonts w:ascii="Courier New" w:eastAsia="Times New Roman" w:hAnsi="Courier New" w:cs="Courier New"/>
          <w:color w:val="14181F"/>
          <w:sz w:val="20"/>
          <w:szCs w:val="20"/>
          <w:lang w:val="en-GB" w:eastAsia="en-GB"/>
        </w:rPr>
        <w:t>pageTokens?:</w:t>
      </w:r>
      <w:proofErr w:type="gramEnd"/>
      <w:r w:rsidRPr="008A2B2E">
        <w:rPr>
          <w:rFonts w:ascii="Courier New" w:eastAsia="Times New Roman" w:hAnsi="Courier New" w:cs="Courier New"/>
          <w:color w:val="14181F"/>
          <w:sz w:val="20"/>
          <w:szCs w:val="20"/>
          <w:lang w:val="en-GB" w:eastAsia="en-GB"/>
        </w:rPr>
        <w:t xml:space="preserve"> object - Per-layer paging tokens for NGD layers. tool?: string mcp-geo:os_map_export: bbox?: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number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collections?: object columns?: object delivery?: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resource|auto|inline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derivationMode?: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exact|best_fit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exportType?: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inventory_snapshot|selection_uprn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filters?: object format?: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csv|json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includeGeometry?: object layers?: any - Requested layers (uprns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buildings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road_links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path_links). </w:t>
      </w:r>
      <w:proofErr w:type="gramStart"/>
      <w:r w:rsidRPr="008A2B2E">
        <w:rPr>
          <w:rFonts w:ascii="Courier New" w:eastAsia="Times New Roman" w:hAnsi="Courier New" w:cs="Courier New"/>
          <w:color w:val="14181F"/>
          <w:sz w:val="20"/>
          <w:szCs w:val="20"/>
          <w:lang w:val="en-GB" w:eastAsia="en-GB"/>
        </w:rPr>
        <w:t>limits?:</w:t>
      </w:r>
      <w:proofErr w:type="gramEnd"/>
      <w:r w:rsidRPr="008A2B2E">
        <w:rPr>
          <w:rFonts w:ascii="Courier New" w:eastAsia="Times New Roman" w:hAnsi="Courier New" w:cs="Courier New"/>
          <w:color w:val="14181F"/>
          <w:sz w:val="20"/>
          <w:szCs w:val="20"/>
          <w:lang w:val="en-GB" w:eastAsia="en-GB"/>
        </w:rPr>
        <w:t xml:space="preserve"> object </w:t>
      </w:r>
      <w:proofErr w:type="gramStart"/>
      <w:r w:rsidRPr="008A2B2E">
        <w:rPr>
          <w:rFonts w:ascii="Courier New" w:eastAsia="Times New Roman" w:hAnsi="Courier New" w:cs="Courier New"/>
          <w:color w:val="14181F"/>
          <w:sz w:val="20"/>
          <w:szCs w:val="20"/>
          <w:lang w:val="en-GB" w:eastAsia="en-GB"/>
        </w:rPr>
        <w:t>name?:</w:t>
      </w:r>
      <w:proofErr w:type="gramEnd"/>
      <w:r w:rsidRPr="008A2B2E">
        <w:rPr>
          <w:rFonts w:ascii="Courier New" w:eastAsia="Times New Roman" w:hAnsi="Courier New" w:cs="Courier New"/>
          <w:color w:val="14181F"/>
          <w:sz w:val="20"/>
          <w:szCs w:val="20"/>
          <w:lang w:val="en-GB" w:eastAsia="en-GB"/>
        </w:rPr>
        <w:t xml:space="preserve"> string </w:t>
      </w:r>
      <w:proofErr w:type="gramStart"/>
      <w:r w:rsidRPr="008A2B2E">
        <w:rPr>
          <w:rFonts w:ascii="Courier New" w:eastAsia="Times New Roman" w:hAnsi="Courier New" w:cs="Courier New"/>
          <w:color w:val="14181F"/>
          <w:sz w:val="20"/>
          <w:szCs w:val="20"/>
          <w:lang w:val="en-GB" w:eastAsia="en-GB"/>
        </w:rPr>
        <w:t>recipe?:</w:t>
      </w:r>
      <w:proofErr w:type="gramEnd"/>
      <w:r w:rsidRPr="008A2B2E">
        <w:rPr>
          <w:rFonts w:ascii="Courier New" w:eastAsia="Times New Roman" w:hAnsi="Courier New" w:cs="Courier New"/>
          <w:color w:val="14181F"/>
          <w:sz w:val="20"/>
          <w:szCs w:val="20"/>
          <w:lang w:val="en-GB" w:eastAsia="en-GB"/>
        </w:rPr>
        <w:t xml:space="preserve"> object </w:t>
      </w:r>
      <w:proofErr w:type="gramStart"/>
      <w:r w:rsidRPr="008A2B2E">
        <w:rPr>
          <w:rFonts w:ascii="Courier New" w:eastAsia="Times New Roman" w:hAnsi="Courier New" w:cs="Courier New"/>
          <w:color w:val="14181F"/>
          <w:sz w:val="20"/>
          <w:szCs w:val="20"/>
          <w:lang w:val="en-GB" w:eastAsia="en-GB"/>
        </w:rPr>
        <w:t>selectionSpec?:</w:t>
      </w:r>
      <w:proofErr w:type="gramEnd"/>
      <w:r w:rsidRPr="008A2B2E">
        <w:rPr>
          <w:rFonts w:ascii="Courier New" w:eastAsia="Times New Roman" w:hAnsi="Courier New" w:cs="Courier New"/>
          <w:color w:val="14181F"/>
          <w:sz w:val="20"/>
          <w:szCs w:val="20"/>
          <w:lang w:val="en-GB" w:eastAsia="en-GB"/>
        </w:rPr>
        <w:t xml:space="preserve"> object </w:t>
      </w:r>
      <w:proofErr w:type="gramStart"/>
      <w:r w:rsidRPr="008A2B2E">
        <w:rPr>
          <w:rFonts w:ascii="Courier New" w:eastAsia="Times New Roman" w:hAnsi="Courier New" w:cs="Courier New"/>
          <w:color w:val="14181F"/>
          <w:sz w:val="20"/>
          <w:szCs w:val="20"/>
          <w:lang w:val="en-GB" w:eastAsia="en-GB"/>
        </w:rPr>
        <w:t>tool?:</w:t>
      </w:r>
      <w:proofErr w:type="gramEnd"/>
      <w:r w:rsidRPr="008A2B2E">
        <w:rPr>
          <w:rFonts w:ascii="Courier New" w:eastAsia="Times New Roman" w:hAnsi="Courier New" w:cs="Courier New"/>
          <w:color w:val="14181F"/>
          <w:sz w:val="20"/>
          <w:szCs w:val="20"/>
          <w:lang w:val="en-GB" w:eastAsia="en-GB"/>
        </w:rPr>
        <w:t xml:space="preserve"> string mcp-</w:t>
      </w:r>
      <w:proofErr w:type="gramStart"/>
      <w:r w:rsidRPr="008A2B2E">
        <w:rPr>
          <w:rFonts w:ascii="Courier New" w:eastAsia="Times New Roman" w:hAnsi="Courier New" w:cs="Courier New"/>
          <w:color w:val="14181F"/>
          <w:sz w:val="20"/>
          <w:szCs w:val="20"/>
          <w:lang w:val="en-GB" w:eastAsia="en-GB"/>
        </w:rPr>
        <w:t>geo:os</w:t>
      </w:r>
      <w:proofErr w:type="gramEnd"/>
      <w:r w:rsidRPr="008A2B2E">
        <w:rPr>
          <w:rFonts w:ascii="Courier New" w:eastAsia="Times New Roman" w:hAnsi="Courier New" w:cs="Courier New"/>
          <w:color w:val="14181F"/>
          <w:sz w:val="20"/>
          <w:szCs w:val="20"/>
          <w:lang w:val="en-GB" w:eastAsia="en-GB"/>
        </w:rPr>
        <w:t xml:space="preserve">_linked_ids_get: identifier: string </w:t>
      </w:r>
      <w:proofErr w:type="gramStart"/>
      <w:r w:rsidRPr="008A2B2E">
        <w:rPr>
          <w:rFonts w:ascii="Courier New" w:eastAsia="Times New Roman" w:hAnsi="Courier New" w:cs="Courier New"/>
          <w:color w:val="14181F"/>
          <w:sz w:val="20"/>
          <w:szCs w:val="20"/>
          <w:lang w:val="en-GB" w:eastAsia="en-GB"/>
        </w:rPr>
        <w:t>identifierType?:</w:t>
      </w:r>
      <w:proofErr w:type="gramEnd"/>
      <w:r w:rsidRPr="008A2B2E">
        <w:rPr>
          <w:rFonts w:ascii="Courier New" w:eastAsia="Times New Roman" w:hAnsi="Courier New" w:cs="Courier New"/>
          <w:color w:val="14181F"/>
          <w:sz w:val="20"/>
          <w:szCs w:val="20"/>
          <w:lang w:val="en-GB" w:eastAsia="en-GB"/>
        </w:rPr>
        <w:t xml:space="preserve"> string - One of: uprn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usrn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toid (optional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inferred if omitted). </w:t>
      </w:r>
      <w:proofErr w:type="gramStart"/>
      <w:r w:rsidRPr="008A2B2E">
        <w:rPr>
          <w:rFonts w:ascii="Courier New" w:eastAsia="Times New Roman" w:hAnsi="Courier New" w:cs="Courier New"/>
          <w:color w:val="14181F"/>
          <w:sz w:val="20"/>
          <w:szCs w:val="20"/>
          <w:lang w:val="en-GB" w:eastAsia="en-GB"/>
        </w:rPr>
        <w:t>tool?:</w:t>
      </w:r>
      <w:proofErr w:type="gramEnd"/>
      <w:r w:rsidRPr="008A2B2E">
        <w:rPr>
          <w:rFonts w:ascii="Courier New" w:eastAsia="Times New Roman" w:hAnsi="Courier New" w:cs="Courier New"/>
          <w:color w:val="14181F"/>
          <w:sz w:val="20"/>
          <w:szCs w:val="20"/>
          <w:lang w:val="en-GB" w:eastAsia="en-GB"/>
        </w:rPr>
        <w:t xml:space="preserve"> string mcp-</w:t>
      </w:r>
      <w:proofErr w:type="gramStart"/>
      <w:r w:rsidRPr="008A2B2E">
        <w:rPr>
          <w:rFonts w:ascii="Courier New" w:eastAsia="Times New Roman" w:hAnsi="Courier New" w:cs="Courier New"/>
          <w:color w:val="14181F"/>
          <w:sz w:val="20"/>
          <w:szCs w:val="20"/>
          <w:lang w:val="en-GB" w:eastAsia="en-GB"/>
        </w:rPr>
        <w:t>geo:os</w:t>
      </w:r>
      <w:proofErr w:type="gramEnd"/>
      <w:r w:rsidRPr="008A2B2E">
        <w:rPr>
          <w:rFonts w:ascii="Courier New" w:eastAsia="Times New Roman" w:hAnsi="Courier New" w:cs="Courier New"/>
          <w:color w:val="14181F"/>
          <w:sz w:val="20"/>
          <w:szCs w:val="20"/>
          <w:lang w:val="en-GB" w:eastAsia="en-GB"/>
        </w:rPr>
        <w:t xml:space="preserve">_features_query: collection: string - NGD collection id </w:t>
      </w:r>
      <w:proofErr w:type="gramStart"/>
      <w:r w:rsidRPr="008A2B2E">
        <w:rPr>
          <w:rFonts w:ascii="Courier New" w:eastAsia="Times New Roman" w:hAnsi="Courier New" w:cs="Courier New"/>
          <w:color w:val="14181F"/>
          <w:sz w:val="20"/>
          <w:szCs w:val="20"/>
          <w:lang w:val="en-GB" w:eastAsia="en-GB"/>
        </w:rPr>
        <w:t>allowLargeBbox?:</w:t>
      </w:r>
      <w:proofErr w:type="gramEnd"/>
      <w:r w:rsidRPr="008A2B2E">
        <w:rPr>
          <w:rFonts w:ascii="Courier New" w:eastAsia="Times New Roman" w:hAnsi="Courier New" w:cs="Courier New"/>
          <w:color w:val="14181F"/>
          <w:sz w:val="20"/>
          <w:szCs w:val="20"/>
          <w:lang w:val="en-GB" w:eastAsia="en-GB"/>
        </w:rPr>
        <w:t xml:space="preserve"> boolean - When </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disables bbox-area clamping guardrail. </w:t>
      </w:r>
      <w:proofErr w:type="gramStart"/>
      <w:r w:rsidRPr="008A2B2E">
        <w:rPr>
          <w:rFonts w:ascii="Courier New" w:eastAsia="Times New Roman" w:hAnsi="Courier New" w:cs="Courier New"/>
          <w:color w:val="14181F"/>
          <w:sz w:val="20"/>
          <w:szCs w:val="20"/>
          <w:lang w:val="en-GB" w:eastAsia="en-GB"/>
        </w:rPr>
        <w:t>bbox?:</w:t>
      </w:r>
      <w:proofErr w:type="gramEnd"/>
      <w:r w:rsidRPr="008A2B2E">
        <w:rPr>
          <w:rFonts w:ascii="Courier New" w:eastAsia="Times New Roman" w:hAnsi="Courier New" w:cs="Courier New"/>
          <w:color w:val="14181F"/>
          <w:sz w:val="20"/>
          <w:szCs w:val="20"/>
          <w:lang w:val="en-GB" w:eastAsia="en-GB"/>
        </w:rPr>
        <w:t xml:space="preserve">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number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 WGS84 bbox </w:t>
      </w:r>
      <w:r w:rsidRPr="008A2B2E">
        <w:rPr>
          <w:rFonts w:ascii="Courier New" w:eastAsia="Times New Roman" w:hAnsi="Courier New" w:cs="Courier New"/>
          <w:color w:val="2B303B"/>
          <w:sz w:val="20"/>
          <w:szCs w:val="20"/>
          <w:lang w:val="en-GB" w:eastAsia="en-GB"/>
        </w:rPr>
        <w:t>[</w:t>
      </w:r>
      <w:proofErr w:type="gramStart"/>
      <w:r w:rsidRPr="008A2B2E">
        <w:rPr>
          <w:rFonts w:ascii="Courier New" w:eastAsia="Times New Roman" w:hAnsi="Courier New" w:cs="Courier New"/>
          <w:color w:val="14181F"/>
          <w:sz w:val="20"/>
          <w:szCs w:val="20"/>
          <w:lang w:val="en-GB" w:eastAsia="en-GB"/>
        </w:rPr>
        <w:t>minLon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minLat</w:t>
      </w:r>
      <w:proofErr w:type="gramEnd"/>
      <w:r w:rsidRPr="008A2B2E">
        <w:rPr>
          <w:rFonts w:ascii="Courier New" w:eastAsia="Times New Roman" w:hAnsi="Courier New" w:cs="Courier New"/>
          <w:color w:val="2B303B"/>
          <w:sz w:val="20"/>
          <w:szCs w:val="20"/>
          <w:lang w:val="en-GB" w:eastAsia="en-GB"/>
        </w:rPr>
        <w:t>,</w:t>
      </w:r>
      <w:proofErr w:type="gramStart"/>
      <w:r w:rsidRPr="008A2B2E">
        <w:rPr>
          <w:rFonts w:ascii="Courier New" w:eastAsia="Times New Roman" w:hAnsi="Courier New" w:cs="Courier New"/>
          <w:color w:val="14181F"/>
          <w:sz w:val="20"/>
          <w:szCs w:val="20"/>
          <w:lang w:val="en-GB" w:eastAsia="en-GB"/>
        </w:rPr>
        <w:t>maxLon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maxLat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cql?:</w:t>
      </w:r>
      <w:proofErr w:type="gramEnd"/>
      <w:r w:rsidRPr="008A2B2E">
        <w:rPr>
          <w:rFonts w:ascii="Courier New" w:eastAsia="Times New Roman" w:hAnsi="Courier New" w:cs="Courier New"/>
          <w:color w:val="14181F"/>
          <w:sz w:val="20"/>
          <w:szCs w:val="20"/>
          <w:lang w:val="en-GB" w:eastAsia="en-GB"/>
        </w:rPr>
        <w:t xml:space="preserve"> string - Pass-through CQL filter text. </w:t>
      </w:r>
      <w:proofErr w:type="gramStart"/>
      <w:r w:rsidRPr="008A2B2E">
        <w:rPr>
          <w:rFonts w:ascii="Courier New" w:eastAsia="Times New Roman" w:hAnsi="Courier New" w:cs="Courier New"/>
          <w:color w:val="14181F"/>
          <w:sz w:val="20"/>
          <w:szCs w:val="20"/>
          <w:lang w:val="en-GB" w:eastAsia="en-GB"/>
        </w:rPr>
        <w:t>delivery?:</w:t>
      </w:r>
      <w:proofErr w:type="gramEnd"/>
      <w:r w:rsidRPr="008A2B2E">
        <w:rPr>
          <w:rFonts w:ascii="Courier New" w:eastAsia="Times New Roman" w:hAnsi="Courier New" w:cs="Courier New"/>
          <w:color w:val="14181F"/>
          <w:sz w:val="20"/>
          <w:szCs w:val="20"/>
          <w:lang w:val="en-GB" w:eastAsia="en-GB"/>
        </w:rPr>
        <w:t xml:space="preserve">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inline|resource|auto</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excludeFields?:</w:t>
      </w:r>
      <w:proofErr w:type="gramEnd"/>
      <w:r w:rsidRPr="008A2B2E">
        <w:rPr>
          <w:rFonts w:ascii="Courier New" w:eastAsia="Times New Roman" w:hAnsi="Courier New" w:cs="Courier New"/>
          <w:color w:val="14181F"/>
          <w:sz w:val="20"/>
          <w:szCs w:val="20"/>
          <w:lang w:val="en-GB" w:eastAsia="en-GB"/>
        </w:rPr>
        <w:t xml:space="preserve">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filter?:</w:t>
      </w:r>
      <w:proofErr w:type="gramEnd"/>
      <w:r w:rsidRPr="008A2B2E">
        <w:rPr>
          <w:rFonts w:ascii="Courier New" w:eastAsia="Times New Roman" w:hAnsi="Courier New" w:cs="Courier New"/>
          <w:color w:val="14181F"/>
          <w:sz w:val="20"/>
          <w:szCs w:val="20"/>
          <w:lang w:val="en-GB" w:eastAsia="en-GB"/>
        </w:rPr>
        <w:t xml:space="preserve"> object - Property filter object. </w:t>
      </w:r>
      <w:proofErr w:type="gramStart"/>
      <w:r w:rsidRPr="008A2B2E">
        <w:rPr>
          <w:rFonts w:ascii="Courier New" w:eastAsia="Times New Roman" w:hAnsi="Courier New" w:cs="Courier New"/>
          <w:color w:val="14181F"/>
          <w:sz w:val="20"/>
          <w:szCs w:val="20"/>
          <w:lang w:val="en-GB" w:eastAsia="en-GB"/>
        </w:rPr>
        <w:t>filterText?:</w:t>
      </w:r>
      <w:proofErr w:type="gramEnd"/>
      <w:r w:rsidRPr="008A2B2E">
        <w:rPr>
          <w:rFonts w:ascii="Courier New" w:eastAsia="Times New Roman" w:hAnsi="Courier New" w:cs="Courier New"/>
          <w:color w:val="14181F"/>
          <w:sz w:val="20"/>
          <w:szCs w:val="20"/>
          <w:lang w:val="en-GB" w:eastAsia="en-GB"/>
        </w:rPr>
        <w:t xml:space="preserve"> string - Alias for cql </w:t>
      </w:r>
      <w:r w:rsidRPr="008A2B2E">
        <w:rPr>
          <w:rFonts w:ascii="Courier New" w:eastAsia="Times New Roman" w:hAnsi="Courier New" w:cs="Courier New"/>
          <w:color w:val="14181F"/>
          <w:sz w:val="20"/>
          <w:szCs w:val="20"/>
          <w:lang w:val="en-GB" w:eastAsia="en-GB"/>
        </w:rPr>
        <w:lastRenderedPageBreak/>
        <w:t xml:space="preserve">text. </w:t>
      </w:r>
      <w:proofErr w:type="gramStart"/>
      <w:r w:rsidRPr="008A2B2E">
        <w:rPr>
          <w:rFonts w:ascii="Courier New" w:eastAsia="Times New Roman" w:hAnsi="Courier New" w:cs="Courier New"/>
          <w:color w:val="14181F"/>
          <w:sz w:val="20"/>
          <w:szCs w:val="20"/>
          <w:lang w:val="en-GB" w:eastAsia="en-GB"/>
        </w:rPr>
        <w:t>includeFields?:</w:t>
      </w:r>
      <w:proofErr w:type="gramEnd"/>
      <w:r w:rsidRPr="008A2B2E">
        <w:rPr>
          <w:rFonts w:ascii="Courier New" w:eastAsia="Times New Roman" w:hAnsi="Courier New" w:cs="Courier New"/>
          <w:color w:val="14181F"/>
          <w:sz w:val="20"/>
          <w:szCs w:val="20"/>
          <w:lang w:val="en-GB" w:eastAsia="en-GB"/>
        </w:rPr>
        <w:t xml:space="preserve">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14181F"/>
          <w:sz w:val="20"/>
          <w:szCs w:val="20"/>
          <w:lang w:val="en-GB" w:eastAsia="en-GB"/>
        </w:rPr>
        <w:t>includeGeometry?:</w:t>
      </w:r>
      <w:proofErr w:type="gramEnd"/>
      <w:r w:rsidRPr="008A2B2E">
        <w:rPr>
          <w:rFonts w:ascii="Courier New" w:eastAsia="Times New Roman" w:hAnsi="Courier New" w:cs="Courier New"/>
          <w:color w:val="14181F"/>
          <w:sz w:val="20"/>
          <w:szCs w:val="20"/>
          <w:lang w:val="en-GB" w:eastAsia="en-GB"/>
        </w:rPr>
        <w:t xml:space="preserve"> boolean - When </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include GeoJSON geometry per feature (larger payloads). </w:t>
      </w:r>
      <w:proofErr w:type="gramStart"/>
      <w:r w:rsidRPr="008A2B2E">
        <w:rPr>
          <w:rFonts w:ascii="Courier New" w:eastAsia="Times New Roman" w:hAnsi="Courier New" w:cs="Courier New"/>
          <w:color w:val="14181F"/>
          <w:sz w:val="20"/>
          <w:szCs w:val="20"/>
          <w:lang w:val="en-GB" w:eastAsia="en-GB"/>
        </w:rPr>
        <w:t>includeQueryables?:</w:t>
      </w:r>
      <w:proofErr w:type="gramEnd"/>
      <w:r w:rsidRPr="008A2B2E">
        <w:rPr>
          <w:rFonts w:ascii="Courier New" w:eastAsia="Times New Roman" w:hAnsi="Courier New" w:cs="Courier New"/>
          <w:color w:val="14181F"/>
          <w:sz w:val="20"/>
          <w:szCs w:val="20"/>
          <w:lang w:val="en-GB" w:eastAsia="en-GB"/>
        </w:rPr>
        <w:t xml:space="preserve"> boolean - Include collection queryables metadata. </w:t>
      </w:r>
      <w:proofErr w:type="gramStart"/>
      <w:r w:rsidRPr="008A2B2E">
        <w:rPr>
          <w:rFonts w:ascii="Courier New" w:eastAsia="Times New Roman" w:hAnsi="Courier New" w:cs="Courier New"/>
          <w:color w:val="14181F"/>
          <w:sz w:val="20"/>
          <w:szCs w:val="20"/>
          <w:lang w:val="en-GB" w:eastAsia="en-GB"/>
        </w:rPr>
        <w:t>inlineMaxBytes?:</w:t>
      </w:r>
      <w:proofErr w:type="gramEnd"/>
      <w:r w:rsidRPr="008A2B2E">
        <w:rPr>
          <w:rFonts w:ascii="Courier New" w:eastAsia="Times New Roman" w:hAnsi="Courier New" w:cs="Courier New"/>
          <w:color w:val="14181F"/>
          <w:sz w:val="20"/>
          <w:szCs w:val="20"/>
          <w:lang w:val="en-GB" w:eastAsia="en-GB"/>
        </w:rPr>
        <w:t xml:space="preserve"> integer </w:t>
      </w:r>
      <w:proofErr w:type="gramStart"/>
      <w:r w:rsidRPr="008A2B2E">
        <w:rPr>
          <w:rFonts w:ascii="Courier New" w:eastAsia="Times New Roman" w:hAnsi="Courier New" w:cs="Courier New"/>
          <w:color w:val="14181F"/>
          <w:sz w:val="20"/>
          <w:szCs w:val="20"/>
          <w:lang w:val="en-GB" w:eastAsia="en-GB"/>
        </w:rPr>
        <w:t>limit?:</w:t>
      </w:r>
      <w:proofErr w:type="gramEnd"/>
      <w:r w:rsidRPr="008A2B2E">
        <w:rPr>
          <w:rFonts w:ascii="Courier New" w:eastAsia="Times New Roman" w:hAnsi="Courier New" w:cs="Courier New"/>
          <w:color w:val="14181F"/>
          <w:sz w:val="20"/>
          <w:szCs w:val="20"/>
          <w:lang w:val="en-GB" w:eastAsia="en-GB"/>
        </w:rPr>
        <w:t xml:space="preserve"> integer </w:t>
      </w:r>
      <w:proofErr w:type="gramStart"/>
      <w:r w:rsidRPr="008A2B2E">
        <w:rPr>
          <w:rFonts w:ascii="Courier New" w:eastAsia="Times New Roman" w:hAnsi="Courier New" w:cs="Courier New"/>
          <w:color w:val="14181F"/>
          <w:sz w:val="20"/>
          <w:szCs w:val="20"/>
          <w:lang w:val="en-GB" w:eastAsia="en-GB"/>
        </w:rPr>
        <w:t>pageToken?:</w:t>
      </w:r>
      <w:proofErr w:type="gramEnd"/>
      <w:r w:rsidRPr="008A2B2E">
        <w:rPr>
          <w:rFonts w:ascii="Courier New" w:eastAsia="Times New Roman" w:hAnsi="Courier New" w:cs="Courier New"/>
          <w:color w:val="14181F"/>
          <w:sz w:val="20"/>
          <w:szCs w:val="20"/>
          <w:lang w:val="en-GB" w:eastAsia="en-GB"/>
        </w:rPr>
        <w:t xml:space="preserve"> string | integer | </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14181F"/>
          <w:sz w:val="20"/>
          <w:szCs w:val="20"/>
          <w:lang w:val="en-GB" w:eastAsia="en-GB"/>
        </w:rPr>
        <w:t xml:space="preserve"> - Offset for paging (use nextPageToken from the previous response). </w:t>
      </w:r>
      <w:proofErr w:type="gramStart"/>
      <w:r w:rsidRPr="008A2B2E">
        <w:rPr>
          <w:rFonts w:ascii="Courier New" w:eastAsia="Times New Roman" w:hAnsi="Courier New" w:cs="Courier New"/>
          <w:color w:val="14181F"/>
          <w:sz w:val="20"/>
          <w:szCs w:val="20"/>
          <w:lang w:val="en-GB" w:eastAsia="en-GB"/>
        </w:rPr>
        <w:t>polygon?:</w:t>
      </w:r>
      <w:proofErr w:type="gramEnd"/>
      <w:r w:rsidRPr="008A2B2E">
        <w:rPr>
          <w:rFonts w:ascii="Courier New" w:eastAsia="Times New Roman" w:hAnsi="Courier New" w:cs="Courier New"/>
          <w:color w:val="14181F"/>
          <w:sz w:val="20"/>
          <w:szCs w:val="20"/>
          <w:lang w:val="en-GB" w:eastAsia="en-GB"/>
        </w:rPr>
        <w:t xml:space="preserve"> any - Polygon ring coordinates or GeoJSON Polygon object. </w:t>
      </w:r>
      <w:proofErr w:type="gramStart"/>
      <w:r w:rsidRPr="008A2B2E">
        <w:rPr>
          <w:rFonts w:ascii="Courier New" w:eastAsia="Times New Roman" w:hAnsi="Courier New" w:cs="Courier New"/>
          <w:color w:val="14181F"/>
          <w:sz w:val="20"/>
          <w:szCs w:val="20"/>
          <w:lang w:val="en-GB" w:eastAsia="en-GB"/>
        </w:rPr>
        <w:t>resultType?:</w:t>
      </w:r>
      <w:proofErr w:type="gramEnd"/>
      <w:r w:rsidRPr="008A2B2E">
        <w:rPr>
          <w:rFonts w:ascii="Courier New" w:eastAsia="Times New Roman" w:hAnsi="Courier New" w:cs="Courier New"/>
          <w:color w:val="14181F"/>
          <w:sz w:val="20"/>
          <w:szCs w:val="20"/>
          <w:lang w:val="en-GB" w:eastAsia="en-GB"/>
        </w:rPr>
        <w:t xml:space="preserve">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results|hits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 Use 'hits' for count-only responses. </w:t>
      </w:r>
      <w:proofErr w:type="gramStart"/>
      <w:r w:rsidRPr="008A2B2E">
        <w:rPr>
          <w:rFonts w:ascii="Courier New" w:eastAsia="Times New Roman" w:hAnsi="Courier New" w:cs="Courier New"/>
          <w:color w:val="14181F"/>
          <w:sz w:val="20"/>
          <w:szCs w:val="20"/>
          <w:lang w:val="en-GB" w:eastAsia="en-GB"/>
        </w:rPr>
        <w:t>scanPageBudget?:</w:t>
      </w:r>
      <w:proofErr w:type="gramEnd"/>
      <w:r w:rsidRPr="008A2B2E">
        <w:rPr>
          <w:rFonts w:ascii="Courier New" w:eastAsia="Times New Roman" w:hAnsi="Courier New" w:cs="Courier New"/>
          <w:color w:val="14181F"/>
          <w:sz w:val="20"/>
          <w:szCs w:val="20"/>
          <w:lang w:val="en-GB" w:eastAsia="en-GB"/>
        </w:rPr>
        <w:t xml:space="preserve"> integer - Max pages to scan for local-filter count-only paths. </w:t>
      </w:r>
      <w:proofErr w:type="gramStart"/>
      <w:r w:rsidRPr="008A2B2E">
        <w:rPr>
          <w:rFonts w:ascii="Courier New" w:eastAsia="Times New Roman" w:hAnsi="Courier New" w:cs="Courier New"/>
          <w:color w:val="14181F"/>
          <w:sz w:val="20"/>
          <w:szCs w:val="20"/>
          <w:lang w:val="en-GB" w:eastAsia="en-GB"/>
        </w:rPr>
        <w:t>sortBy?:</w:t>
      </w:r>
      <w:proofErr w:type="gramEnd"/>
      <w:r w:rsidRPr="008A2B2E">
        <w:rPr>
          <w:rFonts w:ascii="Courier New" w:eastAsia="Times New Roman" w:hAnsi="Courier New" w:cs="Courier New"/>
          <w:color w:val="14181F"/>
          <w:sz w:val="20"/>
          <w:szCs w:val="20"/>
          <w:lang w:val="en-GB" w:eastAsia="en-GB"/>
        </w:rPr>
        <w:t xml:space="preserve"> any - Sort fields (for example '</w:t>
      </w:r>
      <w:proofErr w:type="gramStart"/>
      <w:r w:rsidRPr="008A2B2E">
        <w:rPr>
          <w:rFonts w:ascii="Courier New" w:eastAsia="Times New Roman" w:hAnsi="Courier New" w:cs="Courier New"/>
          <w:color w:val="14181F"/>
          <w:sz w:val="20"/>
          <w:szCs w:val="20"/>
          <w:lang w:val="en-GB" w:eastAsia="en-GB"/>
        </w:rPr>
        <w:t>name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w:t>
      </w:r>
      <w:proofErr w:type="gramEnd"/>
      <w:r w:rsidRPr="008A2B2E">
        <w:rPr>
          <w:rFonts w:ascii="Courier New" w:eastAsia="Times New Roman" w:hAnsi="Courier New" w:cs="Courier New"/>
          <w:color w:val="14181F"/>
          <w:sz w:val="20"/>
          <w:szCs w:val="20"/>
          <w:lang w:val="en-GB" w:eastAsia="en-GB"/>
        </w:rPr>
        <w:t xml:space="preserve">height'). </w:t>
      </w:r>
      <w:proofErr w:type="gramStart"/>
      <w:r w:rsidRPr="008A2B2E">
        <w:rPr>
          <w:rFonts w:ascii="Courier New" w:eastAsia="Times New Roman" w:hAnsi="Courier New" w:cs="Courier New"/>
          <w:color w:val="14181F"/>
          <w:sz w:val="20"/>
          <w:szCs w:val="20"/>
          <w:lang w:val="en-GB" w:eastAsia="en-GB"/>
        </w:rPr>
        <w:t>thinMode?:</w:t>
      </w:r>
      <w:proofErr w:type="gramEnd"/>
      <w:r w:rsidRPr="008A2B2E">
        <w:rPr>
          <w:rFonts w:ascii="Courier New" w:eastAsia="Times New Roman" w:hAnsi="Courier New" w:cs="Courier New"/>
          <w:color w:val="14181F"/>
          <w:sz w:val="20"/>
          <w:szCs w:val="20"/>
          <w:lang w:val="en-GB" w:eastAsia="en-GB"/>
        </w:rPr>
        <w:t xml:space="preserve"> boolean - When </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project properties to a bounded field set by default. </w:t>
      </w:r>
      <w:proofErr w:type="gramStart"/>
      <w:r w:rsidRPr="008A2B2E">
        <w:rPr>
          <w:rFonts w:ascii="Courier New" w:eastAsia="Times New Roman" w:hAnsi="Courier New" w:cs="Courier New"/>
          <w:color w:val="14181F"/>
          <w:sz w:val="20"/>
          <w:szCs w:val="20"/>
          <w:lang w:val="en-GB" w:eastAsia="en-GB"/>
        </w:rPr>
        <w:t>tool?:</w:t>
      </w:r>
      <w:proofErr w:type="gramEnd"/>
      <w:r w:rsidRPr="008A2B2E">
        <w:rPr>
          <w:rFonts w:ascii="Courier New" w:eastAsia="Times New Roman" w:hAnsi="Courier New" w:cs="Courier New"/>
          <w:color w:val="14181F"/>
          <w:sz w:val="20"/>
          <w:szCs w:val="20"/>
          <w:lang w:val="en-GB" w:eastAsia="en-GB"/>
        </w:rPr>
        <w:t xml:space="preserve"> string mcp-</w:t>
      </w:r>
      <w:proofErr w:type="gramStart"/>
      <w:r w:rsidRPr="008A2B2E">
        <w:rPr>
          <w:rFonts w:ascii="Courier New" w:eastAsia="Times New Roman" w:hAnsi="Courier New" w:cs="Courier New"/>
          <w:color w:val="14181F"/>
          <w:sz w:val="20"/>
          <w:szCs w:val="20"/>
          <w:lang w:val="en-GB" w:eastAsia="en-GB"/>
        </w:rPr>
        <w:t>geo:os</w:t>
      </w:r>
      <w:proofErr w:type="gramEnd"/>
      <w:r w:rsidRPr="008A2B2E">
        <w:rPr>
          <w:rFonts w:ascii="Courier New" w:eastAsia="Times New Roman" w:hAnsi="Courier New" w:cs="Courier New"/>
          <w:color w:val="14181F"/>
          <w:sz w:val="20"/>
          <w:szCs w:val="20"/>
          <w:lang w:val="en-GB" w:eastAsia="en-GB"/>
        </w:rPr>
        <w:t xml:space="preserve">_features_collections: </w:t>
      </w:r>
      <w:proofErr w:type="gramStart"/>
      <w:r w:rsidRPr="008A2B2E">
        <w:rPr>
          <w:rFonts w:ascii="Courier New" w:eastAsia="Times New Roman" w:hAnsi="Courier New" w:cs="Courier New"/>
          <w:color w:val="14181F"/>
          <w:sz w:val="20"/>
          <w:szCs w:val="20"/>
          <w:lang w:val="en-GB" w:eastAsia="en-GB"/>
        </w:rPr>
        <w:t>q?:</w:t>
      </w:r>
      <w:proofErr w:type="gramEnd"/>
      <w:r w:rsidRPr="008A2B2E">
        <w:rPr>
          <w:rFonts w:ascii="Courier New" w:eastAsia="Times New Roman" w:hAnsi="Courier New" w:cs="Courier New"/>
          <w:color w:val="14181F"/>
          <w:sz w:val="20"/>
          <w:szCs w:val="20"/>
          <w:lang w:val="en-GB" w:eastAsia="en-GB"/>
        </w:rPr>
        <w:t xml:space="preserve"> string - Optional substring filter. tool?: string mcp-geo:os_features_wfs_capabilities: delivery?: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inline|resource|auto</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inlineMaxBytes?: integer tool?: string version?: string mcp-geo:os_features_wfs_archive_capabilities: delivery?: 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inline|resource|auto</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inlineMaxBytes?: integer tool?: string version?: string mcp-geo:os_places_by_postcode: postcode: string - UK postcode tool?: string mcp-geo:os_peat_evidence_paths: bbox?: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number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includeLayers?: array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landscapeId?: string landscapeName?: string limit?: integer resultType?: string tool?: string mcp-geo:admin_lookup_area_geometry: id: string includeGeometry?: boolean tool?: string zoom?: number These tools are now available for you to call directly.</w:t>
      </w:r>
    </w:p>
    <w:p w14:paraId="18F939A9"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now use a smaller bbox around the core of Harold Wood, rather than the whole ward, to get a manageable set of UPRNs. The full ward bbox is [0.212839833440574, 51.5723721073295, 0.287123868086035, 51.6091919944458] — that's quite large. Let me zoom into the main high street area of Harold Wood. Harold Wood's main street is Station Road / Gubbins Lane area. Let me use a smaller bbox centered around the station area.</w:t>
      </w:r>
    </w:p>
    <w:p w14:paraId="2C25C371"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proofErr w:type="gramStart"/>
      <w:r w:rsidRPr="008A2B2E">
        <w:rPr>
          <w:rFonts w:ascii="Segoe UI" w:eastAsia="Times New Roman" w:hAnsi="Segoe UI" w:cs="Segoe UI"/>
          <w:color w:val="3D3D3A"/>
          <w:sz w:val="27"/>
          <w:szCs w:val="27"/>
          <w:lang w:val="en-GB" w:eastAsia="en-GB"/>
        </w:rPr>
        <w:t>Actually, let</w:t>
      </w:r>
      <w:proofErr w:type="gramEnd"/>
      <w:r w:rsidRPr="008A2B2E">
        <w:rPr>
          <w:rFonts w:ascii="Segoe UI" w:eastAsia="Times New Roman" w:hAnsi="Segoe UI" w:cs="Segoe UI"/>
          <w:color w:val="3D3D3A"/>
          <w:sz w:val="27"/>
          <w:szCs w:val="27"/>
          <w:lang w:val="en-GB" w:eastAsia="en-GB"/>
        </w:rPr>
        <w:t xml:space="preserve"> me first do an inventory to see how many UPRNs there are in a focused area. Let me use a small bbox around the Harold Wood station area. The station is roughly at 0.233, 51.593.</w:t>
      </w:r>
    </w:p>
    <w:p w14:paraId="3FC77E9F"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Now I'll tighten the bounding box further to focus just on the high street itself.</w:t>
      </w:r>
    </w:p>
    <w:p w14:paraId="635178EB"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4798C36F"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Now let me grab the inventory for a focused area of Harold Wood — I'll zoom into the core around the station and high street rather than the full ward, to keep things manageable.</w:t>
      </w:r>
    </w:p>
    <w:p w14:paraId="4A8E6106"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Orchestrated data retrieval to enrich property records with street associations</w:t>
      </w:r>
    </w:p>
    <w:p w14:paraId="532D0C01"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Orchestrated data retrieval to enrich property records with street associations</w:t>
      </w:r>
    </w:p>
    <w:p w14:paraId="023260A1" w14:textId="77777777" w:rsidR="008A2B2E" w:rsidRPr="008A2B2E" w:rsidRDefault="008A2B2E" w:rsidP="008A2B2E">
      <w:pPr>
        <w:shd w:val="clear" w:color="auto" w:fill="FFFFFF"/>
        <w:spacing w:after="0" w:line="240" w:lineRule="auto"/>
        <w:rPr>
          <w:rFonts w:ascii="Segoe UI" w:eastAsia="Times New Roman" w:hAnsi="Segoe UI" w:cs="Segoe UI"/>
          <w:color w:val="3D3D3A"/>
          <w:sz w:val="16"/>
          <w:szCs w:val="16"/>
          <w:lang w:val="en-GB" w:eastAsia="en-GB"/>
        </w:rPr>
      </w:pPr>
      <w:r w:rsidRPr="008A2B2E">
        <w:rPr>
          <w:rFonts w:ascii="Segoe UI" w:eastAsia="Times New Roman" w:hAnsi="Segoe UI" w:cs="Segoe UI"/>
          <w:color w:val="3D3D3A"/>
          <w:sz w:val="16"/>
          <w:szCs w:val="16"/>
          <w:lang w:val="en-GB" w:eastAsia="en-GB"/>
        </w:rPr>
        <w:t>M</w:t>
      </w:r>
    </w:p>
    <w:p w14:paraId="61B1A0EE"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Os map inventory</w:t>
      </w:r>
    </w:p>
    <w:p w14:paraId="7677BD40"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6AA43B94"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bbox"</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0.225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51.589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51.596</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"layers"</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"uprns"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"road_links</w:t>
      </w:r>
      <w:proofErr w:type="gramStart"/>
      <w:r w:rsidRPr="008A2B2E">
        <w:rPr>
          <w:rFonts w:ascii="Courier New" w:eastAsia="Times New Roman" w:hAnsi="Courier New" w:cs="Courier New"/>
          <w:color w:val="008000"/>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"limits"</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uprns"</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"road_links"</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50</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"includeGeometry"</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uprns"</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"road_links"</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
    <w:p w14:paraId="398E9C38"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2F0BE90F"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"bbox"</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"layers"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"results"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"10024389049"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"11, GODWIN TERRACE, ROMFORD, RM3 0FJ"</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51.5937792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0.2269226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"10024390186"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4, DOWNEY HOUSE, 13, ASHFLOWER DRIVE, ROMFORD, RM3 0JW"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51.5917064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0.2262701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"10024390201"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19, DOWNEY HOUSE, 13, ASHFLOWER DRIVE, ROMFORD, RM3 0JW"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51.5917064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0.2262701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"100021395768"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 SAXON CLOSE, ROMFORD, RM3 0PX"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51.5913848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0.2341013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"10091578019"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 xml:space="preserve">"FLAT 3, THE GRANGE, 4, WILDCARY LANE, ROMFORD, RM3 </w:t>
      </w:r>
      <w:r w:rsidRPr="008A2B2E">
        <w:rPr>
          <w:rFonts w:ascii="Courier New" w:eastAsia="Times New Roman" w:hAnsi="Courier New" w:cs="Courier New"/>
          <w:color w:val="008000"/>
          <w:sz w:val="20"/>
          <w:szCs w:val="20"/>
          <w:lang w:val="en-GB" w:eastAsia="en-GB"/>
        </w:rPr>
        <w:lastRenderedPageBreak/>
        <w:t>0LP"</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51.5929041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0.2306533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"10024390252"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25, BLACKTHORN HOUSE, 55, ST. CLEMENTS AVENUE, ROMFORD, RM3 0JE"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51.5922964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0.2266977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"100021372887"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16, ST. ETHELBURGA COURT, ETHELBURGA ROAD, ROMFORD, RM3 0QQ"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51.5910117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0.2371805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"10024390150"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"7, SALLOW ROAD, ROMFORD, RM3 0LB"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51.5912705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0.2251095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"100021381416"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 KING ALFRED ROAD, ROMFORD, RM3 0QL"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51.5911459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0.235894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"10024389388"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 HAWFINCH GARDENS, ROMFORD, RM3 0GW"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51.5909828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0.2268187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"10024389362"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2, PEACOCK COURT, 4, FIRWOOD LANE, ROMFORD, RM3 0FT"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51.5906156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0.2261927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"10094416375"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 ETHELBURGA ROAD, ROMFORD, RM3 0QP"</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51.591916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0.2360668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"100021392928"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 ABBOTTS COURT, QUEENS PARK ROAD, ROMFORD, RM3 0NX"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51.5947217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0.2362997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"10070706995"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"120A, GUBBINS LANE, ROMFORD, RM3 0DR"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51.5956608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0.2326776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"100021399438"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"45, THE DRIVE, HAROLD WOOD, ROMFORD, RM3 0DU"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51.5941863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0.2280625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"100021399442"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"57, THE DRIVE, HAROLD WOOD, ROMFORD, RM3 0DX"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51.594167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0.2273599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"100021359267"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"26, ARUNDEL ROAD, ROMFORD, RM3 0RT"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51.595124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0.2339403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"100021394758"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"44, ROSSLYN AVENUE, ROMFORD, RM3 0DJ"</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51.5903496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0.2298546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"100023216245"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"MISSY MOO BALLOONS, 11, STATION ROAD, HAROLD WOOD, ROMFORD, RM3 0BP"</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51.5935275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0.2332455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"CR08"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"Shop / Showroom"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"10024389021"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14, DENMARK LODGE, 29, ST. CLEMENTS AVENUE, ROMFORD, RM3 0FH"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51.5935275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0.2276617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"10091579121"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7, THISTLE HOUSE, 1, WILDCARY LANE, ROMFORD, RM3 0LZ"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51.5924568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0.2308791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"100021359239"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 ARUNDEL ROAD, ROMFORD, RM3 0RX"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51.5947134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0.2350338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"100021399657"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"25, TINDALL CLOSE, ROMFORD, RM3 0PB"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51.5895578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0.2316782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"100023216239"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"INTERNATIONAL WATER SOLUTION, UNIT 1A, BATES INDUSTRIAL ESTATE, CHURCH ROAD, HAROLD WOOD, ROMFORD, RM3 0HU"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51.5957487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0.238516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"CI03"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"Workshop / Light Industrial"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"10024389358"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43, WILD ROSE HOUSE, 3, FIRWOOD LANE, ROMFORD, RM3 0FQ"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51.5905879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0.2254491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"100021376445"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"121, HAMILTON DRIVE, ROMFORD, RM3 0UX"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51.5899482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0.2273804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"10024389393"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 SCOTSPINE LANE, ROMFORD, RM3 0FY"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51.5912777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0.226895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B80A18"/>
          <w:sz w:val="20"/>
          <w:szCs w:val="20"/>
          <w:lang w:val="en-GB" w:eastAsia="en-GB"/>
        </w:rPr>
        <w:lastRenderedPageBreak/>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"100021359672"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"50, ATHELSTAN ROAD, ROMFORD, RM3 0QH"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51.5923938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0.2349485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"10091577083"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9, BANEBERRY LODGE, 21, HUNTINGDON DRIVE, ROMFORD, RM3 0FU"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51.5917394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0.2289775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"10024390165"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"14, GULDEROSE ROAD, ROMFORD, RM3 0JZ"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51.5916731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0.225502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"100021388928"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"16, NEWHALL DRIVE, ROMFORD, RM3 0EL"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51.5951037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0.2281325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"100021395766"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 SAXON CLOSE, ROMFORD, RM3 0PX"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51.5915059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0.2340389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"100021372822"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"6C, ETHELBURGA ROAD, ROMFORD, RM3 0QP"</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51.5924508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0.2356732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"100021379804"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"7, HOLDBROOK WAY, ROMFORD, RM3 0JD"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51.5920515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0.2323953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"100021392901"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"42, QUEENS PARK ROAD, ROMFORD, RM3 0HJ"</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51.5949447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0.2375667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"100021394800"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"86, ROSSLYN AVENUE, ROMFORD, RM3 0DJ"</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51.5889855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0.2285436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"10091579277"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74, BELL FLOWER LODGE, 63, GUBBINS LANE, HAROLD WOOD, ROMFORD, RM3 0NQ"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51.5931021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0.2321709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"10091577063"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"12, HUNTINGDON DRIVE, ROMFORD, RM3 0FA"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51.5922775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0.2285595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"100021398105"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"43B, STATION ROAD, HAROLD WOOD, ROMFORD, RM3 0BS"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51.5939103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0.2345236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"200002667849"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"11A, FITZILIAN AVENUE, ROMFORD, RM3 0QS"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51.593123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0.2351077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"100021359862"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"51, AVENUE ROAD, HAROLD WOOD, ROMFORD, RM3 0SS"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51.5958116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0.2351024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"100023216381"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"WILLIAMS BAKERY &amp; SANDWICH BAR, 35, STATION ROAD, HAROLD WOOD, ROMFORD, RM3 0BS"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51.5938255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0.2342503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"CR08"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"Shop / Showroom"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"10091578978"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14, WAYFARING COURT, SAFFLOWER LANE, ROMFORD, RM3 0LQ"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51.592472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0.2299996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"100021376433"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"101, HAMILTON DRIVE, ROMFORD, RM3 0UX"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51.5896109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0.2269897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"100021386315"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 MATTHEWS CLOSE, ROMFORD, RM3 0DN"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51.5921353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0.233362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"100021399527"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"12, THE RIDGEWAY, HAROLD WOOD, ROMFORD, RM3 0DT"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51.5957739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0.2314531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"100021399564"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"43, THE RIDGEWAY, HAROLD WOOD, ROMFORD, RM3 0DS"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51.5952107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0.2297643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"100023516567"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"ESSEX ELECTRIC, UNIT 1E, BATES INDUSTRIAL ESTATE, CHURCH ROAD, HAROLD WOOD, ROMFORD, RM3 0HU"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51.5956158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0.2393343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"CI03"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"Workshop / Light Industrial"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"100021399440"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"53, THE DRIVE, HAROLD WOOD, ROMFORD, RM3 0DX"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0.2275978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"10096018833"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"UNIT 26, BATES INDUSTRIAL ESTATE, CHURCH ROAD, HAROLD WOOD, ROMFORD, RM3 0HU"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51.5959555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0.2391654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"CI04"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"Warehouse / Store / Storage Depot"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"100021399396"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 xml:space="preserve">"3, THE DRIVE, </w:t>
      </w:r>
      <w:r w:rsidRPr="008A2B2E">
        <w:rPr>
          <w:rFonts w:ascii="Courier New" w:eastAsia="Times New Roman" w:hAnsi="Courier New" w:cs="Courier New"/>
          <w:color w:val="008000"/>
          <w:sz w:val="20"/>
          <w:szCs w:val="20"/>
          <w:lang w:val="en-GB" w:eastAsia="en-GB"/>
        </w:rPr>
        <w:lastRenderedPageBreak/>
        <w:t>HAROLD WOOD, ROMFORD, RM3 0DU"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51.5944073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0.2309631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"10091579330"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27, FREESIA LODGE 1A, ST. CLEMENTS AVENUE, ROMFORD, RM3 0FH"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51.5935558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0.2311785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"10091579229"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26, BELL FLOWER LODGE, 63, GUBBINS LANE, HAROLD WOOD, ROMFORD, RM3 0NQ"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51.5931021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0.2321709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"100021372816"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"4B, ETHELBURGA ROAD, ROMFORD, RM3 0QP"</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51.5925507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0.2355727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"100021379826"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"29, HOLDBROOK WAY, ROMFORD, RM3 0JD"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51.5917564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0.2317047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"100021372879"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8, ST. ETHELBURGA COURT, ETHELBURGA ROAD, ROMFORD, RM3 0QQ"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51.5910117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0.2371805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"100021376426"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"94, HAMILTON DRIVE, ROMFORD, RM3 0UU"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51.5896736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0.2276509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"100021394791"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"77, ROSSLYN AVENUE, ROMFORD, RM3 0RG"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51.5891771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0.2290377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"10024389069"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 ROSE GARDEN CLOSE, ROMFORD, RM3 0FN"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51.5932175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0.2262263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"10024389383"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 HAWFINCH GARDENS, ROMFORD, RM3 0GW"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51.591149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0.2265209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"100021359632"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"11, ATHELSTAN ROAD, ROMFORD, RM3 0QB"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51.5904692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0.2350568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"100021366510"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"154, CHURCH ROAD, HAROLD WOOD, ROMFORD, RM3 0SA"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51.5957545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0.2367011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"100021375676"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"69, GUBBINS LANE, ROMFORD, RM3 0BH"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0.2323696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"100023216347"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"ATHELSTAN HALL, ATHELSTAN ROAD, ROMFORD, RM3 0QD"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51.5921633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0.2344259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"CC04"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"Public / Village Hall / Other Community Facility"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"100021359290"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"48, ARUNDEL ROAD, ROMFORD, RM3 0RT"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51.5961181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0.2335394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"100021397530"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"152, SQUIRRELS HEATH ROAD, ROMFORD, RM3 0NA"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51.5893301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0.2341171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"100021393739"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 REGINALD ROAD, ROMFORD, RM3 0RA"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51.5938886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0.2383653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"100021394734"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"18, ROSSLYN AVENUE, ROMFORD, RM3 0RQ"</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51.590805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0.2314755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"10091577057"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 HUNTINGDON DRIVE, ROMFORD, RM3 0FA"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51.5925103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0.227815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"10091577848"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 ST. CLEMENTS AVENUE, ROMFORD, RM3 0HY"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51.5931146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0.2291781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"100021359649"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"31, ATHELSTAN ROAD, ROMFORD, RM3 0QD"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51.5911654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0.2348677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"100021359675"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"53, ATHELSTAN ROAD, ROMFORD, RM3 0QD"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51.5920452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0.234553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"100021359164"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 ARLINGTON GARDENS, ROMFORD, RM3 0EA"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51.5943756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0.2264755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"100021375682"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"76, GUBBINS LANE, ROMFORD, RM3 0BL"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51.594096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0.2328751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"10024390152"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 SALLOW ROAD, ROMFORD, RM3 0LB"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51.5913047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0.225283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"10091579336"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33, FREESIA LODGE 1A, ST. CLEMENTS AVENUE, ROMFORD, RM3 0FH"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51.5935558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0.2311785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w:t>
      </w:r>
      <w:r w:rsidRPr="008A2B2E">
        <w:rPr>
          <w:rFonts w:ascii="Courier New" w:eastAsia="Times New Roman" w:hAnsi="Courier New" w:cs="Courier New"/>
          <w:color w:val="B80A18"/>
          <w:sz w:val="20"/>
          <w:szCs w:val="20"/>
          <w:lang w:val="en-GB" w:eastAsia="en-GB"/>
        </w:rPr>
        <w:lastRenderedPageBreak/>
        <w:t>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"200002799826"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"41A, STATION ROAD, HAROLD WOOD, ROMFORD, RM3 0BS"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51.5938805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0.2344405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"100021397476"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"97, SQUIRRELS HEATH ROAD, ROMFORD, RM3 0LR"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51.5890258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0.2312922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"10091579341"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"FLAT 38, FREESIA LODGE 1A, ST. CLEMENTS AVENUE, ROMFORD, RM3 0FH"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51.5935558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0.2311785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"100021359029"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"26, ARCHIBALD ROAD, ROMFORD, RM3 0RH"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51.5923404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0.2369386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"100021376436"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"104, HAMILTON DRIVE, ROMFORD, RM3 0UU"</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51.5896736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0.2276509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"100021388940"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"28, NEWHALL DRIVE, ROMFORD, RM3 0EL"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51.5956955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0.2280319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"100021397526"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"149, SQUIRRELS HEATH ROAD, ROMFORD, RM3 0NT"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51.5899151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0.235069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"100021399642"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 TINDALL CLOSE, ROMFORD, RM3 0PB"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51.5899959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0.231839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"10024388998"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 WESSEX LANE, ROMFORD, RM3 0FG"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51.5937163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0.2303276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"100021389677"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"35, OAK ROAD, ROMFORD, RM3 0PH"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51.5928981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0.234431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"100021379818"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"21, HOLDBROOK WAY, ROMFORD, RM3 0JD"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51.5917564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0.2317047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"100021397532"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"154, SQUIRRELS HEATH ROAD, ROMFORD, RM3 0NA"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51.5893694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0.2342683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"100021359200"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"39, ARLINGTON GARDENS, ROMFORD, RM3 0EA"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51.595418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0.2255924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"100021372853"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"33, ETHELBURGA ROAD, ROMFORD, RM3 0QR"</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51.5919093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0.2365753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"100021392866"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"11, QUEENS PARK ROAD, ROMFORD, RM3 0HJ"</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51.5949862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0.2369249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"100021399558"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"54, THE RIDGEWAY, HAROLD WOOD, ROMFORD, RM3 0DT"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51.5954521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0.2290515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"10091577923"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"30, CHARLOCK CLOSE, ROMFORD, RM3 0LE"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51.5929935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0.2287068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"100021359623"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 ATHELSTAN ROAD, ROMFORD, RM3 0QB"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51.5900269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0.2358186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"100021376431"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"99, HAMILTON DRIVE, ROMFORD, RM3 0UX"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51.5895679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0.2270361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"100021392927"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 ABBOTTS COURT, QUEENS PARK ROAD, ROMFORD, RM3 0NX"</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51.5946962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0.2361461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"100021399665"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"33, TINDALL CLOSE, ROMFORD, RM3 0PB"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51.5893932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0.2309209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"100021362886"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 BRIARS WALK, ROMFORD, RM3 0DH"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51.59063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0.2292875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"Terraced"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"100021359188"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"27, ARLINGTON GARDENS, ROMFORD, RM3 0EA"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51.5949175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0.225516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"Semi-Detached"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"uprn"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"100021379834"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"address"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"37, HOLDBROOK WAY, ROMFORD, RM3 0JD"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"lat"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51.5917564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"lon"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0.2317047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"RD06"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"classificationDescription"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"Self Contained Flat (Includes Maisonette / Apartment)"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"count"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"truncated"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"notes"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00"/>
          <w:sz w:val="20"/>
          <w:szCs w:val="20"/>
          <w:lang w:val="en-GB" w:eastAsia="en-GB"/>
        </w:rPr>
        <w:t>"UPRNs are sourced via OS Places bbox search; results may be truncated upstream."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"road_links"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"collection"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"trn-ntwk-roadlink-5"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"bbox"</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"features"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"0061e509-cced-4409-ba2e-</w:t>
      </w:r>
      <w:r w:rsidRPr="008A2B2E">
        <w:rPr>
          <w:rFonts w:ascii="Courier New" w:eastAsia="Times New Roman" w:hAnsi="Courier New" w:cs="Courier New"/>
          <w:color w:val="008000"/>
          <w:sz w:val="20"/>
          <w:szCs w:val="20"/>
          <w:lang w:val="en-GB" w:eastAsia="en-GB"/>
        </w:rPr>
        <w:lastRenderedPageBreak/>
        <w:t>dedbfa81316e"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"01e5caff-88e2-4da5-891a-cf1e25eead38"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"02bf5b0b-6fe2-4a9e-ac87-cc923c829e05"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"03302ff3-0533-4888-8b4c-f6c58ff6ad80"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"03cca528-d7c2-4afc-ae76-23e8b3294fb9"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"08fb832b-4936-4d89-8177-cad0ba3c6b81"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"09da6954-96ac-469c-98e7-ce6ce7fd3a28"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"Modified Attributes"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"0a3ab79e-aefd-4323-bee7-4678821ecfe6"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"0a685a5f-515b-4311-907f-f1f41a8e91b4"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"0aa33cc0-a1a7-450f-a863-73cd8c9f074b"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"0ac506b4-f03e-4fa2-9374-261564544251"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"0d9802ca-7ce0-44b7-a249-cf422e79d112"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"0de94c6a-3cf3-4013-b531-9c96a217fc66"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"0f154c49-49e5-49b1-855e-ede9bd791140"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"0f15bfb8-6167-4786-b975-c7c73cf9795f"</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"0fc8b4a4-ac88-4a2c-8f56-35564265b1b7"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 xml:space="preserve">"Single </w:t>
      </w:r>
      <w:r w:rsidRPr="008A2B2E">
        <w:rPr>
          <w:rFonts w:ascii="Courier New" w:eastAsia="Times New Roman" w:hAnsi="Courier New" w:cs="Courier New"/>
          <w:color w:val="008000"/>
          <w:sz w:val="20"/>
          <w:szCs w:val="20"/>
          <w:lang w:val="en-GB" w:eastAsia="en-GB"/>
        </w:rPr>
        <w:lastRenderedPageBreak/>
        <w:t>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"116205f9-b11b-4175-b1c5-809cac31e5c0"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"12ced079-6123-4449-8c37-735d6fcd9192"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"132e5137-9d0b-4518-b9d2-830f94a28925"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"139cc86a-c843-474f-9e15-af3f769a83e8"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"15927801-dfd6-4cf5-b4b4-46329e91b188"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"15fe1387-2737-43bc-adcd-b0f17fa1bf5b"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"Gubbins Lane"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"16491fbf-ba88-4935-805d-df4e47a81a0f"</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"Copse Avenue"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"16c41795-3e98-4597-8926-a71bfb10dfd0"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"17da08af-4a0d-4fba-bc08-45997814c8dc"</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"17da3147-3ca7-4ad5-b6f7-35adbd4ee2e6"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"185a7b42-bf3d-4db7-aac1-76b1cc0af0d3"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"1afb9066-ddec-44f0-b2bd-0c0d837dc46c"</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"1ba7b322-820f-4ea4-add9-d9f12c006bbf"</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"1cf7296a-70d1-43a3-8da9-4237b2366377"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"1d77bbee-0420-4896-8fec-9367a8d47b2b"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"1e912d0a-e023-46d5-aa80-e912eec08be5"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"217fd98a-8126-45e0-bff2-</w:t>
      </w:r>
      <w:r w:rsidRPr="008A2B2E">
        <w:rPr>
          <w:rFonts w:ascii="Courier New" w:eastAsia="Times New Roman" w:hAnsi="Courier New" w:cs="Courier New"/>
          <w:color w:val="008000"/>
          <w:sz w:val="20"/>
          <w:szCs w:val="20"/>
          <w:lang w:val="en-GB" w:eastAsia="en-GB"/>
        </w:rPr>
        <w:lastRenderedPageBreak/>
        <w:t>6b19c1b3549d"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"Traffic Island Link"</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"In Direction"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"21e4ec2b-0520-44cb-824e-358f99111642"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"222082d7-0a69-4937-ae8f-c97792041d98"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"22f5f14b-7d20-4127-ad89-49ba1a82d9c1"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:"LineString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content truncated by stdio adapter; omitted </w:t>
      </w:r>
      <w:r w:rsidRPr="008A2B2E">
        <w:rPr>
          <w:rFonts w:ascii="Courier New" w:eastAsia="Times New Roman" w:hAnsi="Courier New" w:cs="Courier New"/>
          <w:color w:val="008080"/>
          <w:sz w:val="20"/>
          <w:szCs w:val="20"/>
          <w:lang w:val="en-GB" w:eastAsia="en-GB"/>
        </w:rPr>
        <w:t>5448</w:t>
      </w:r>
      <w:r w:rsidRPr="008A2B2E">
        <w:rPr>
          <w:rFonts w:ascii="Courier New" w:eastAsia="Times New Roman" w:hAnsi="Courier New" w:cs="Courier New"/>
          <w:color w:val="14181F"/>
          <w:sz w:val="20"/>
          <w:szCs w:val="20"/>
          <w:lang w:val="en-GB" w:eastAsia="en-GB"/>
        </w:rPr>
        <w:t xml:space="preserve"> bytes. Use result.data for complete payload.</w:t>
      </w:r>
      <w:r w:rsidRPr="008A2B2E">
        <w:rPr>
          <w:rFonts w:ascii="Courier New" w:eastAsia="Times New Roman" w:hAnsi="Courier New" w:cs="Courier New"/>
          <w:color w:val="2B303B"/>
          <w:sz w:val="20"/>
          <w:szCs w:val="20"/>
          <w:lang w:val="en-GB" w:eastAsia="en-GB"/>
        </w:rPr>
        <w:t>]</w:t>
      </w:r>
    </w:p>
    <w:p w14:paraId="76F8C0AF"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 xml:space="preserve">Good - I got 100 UPRNs and a bunch of road links. The road links have </w:t>
      </w:r>
      <w:proofErr w:type="gramStart"/>
      <w:r w:rsidRPr="008A2B2E">
        <w:rPr>
          <w:rFonts w:ascii="Segoe UI" w:eastAsia="Times New Roman" w:hAnsi="Segoe UI" w:cs="Segoe UI"/>
          <w:color w:val="3D3D3A"/>
          <w:sz w:val="27"/>
          <w:szCs w:val="27"/>
          <w:lang w:val="en-GB" w:eastAsia="en-GB"/>
        </w:rPr>
        <w:t>IDs</w:t>
      </w:r>
      <w:proofErr w:type="gramEnd"/>
      <w:r w:rsidRPr="008A2B2E">
        <w:rPr>
          <w:rFonts w:ascii="Segoe UI" w:eastAsia="Times New Roman" w:hAnsi="Segoe UI" w:cs="Segoe UI"/>
          <w:color w:val="3D3D3A"/>
          <w:sz w:val="27"/>
          <w:szCs w:val="27"/>
          <w:lang w:val="en-GB" w:eastAsia="en-GB"/>
        </w:rPr>
        <w:t xml:space="preserve"> but the names aren't showing in thinMode. Let me get more detail on the road links with names. Let me query the road links with thinMode off or with specific fields to get names. Also, let me try getting road links with names by querying the features directly.</w:t>
      </w:r>
    </w:p>
    <w:p w14:paraId="4004EA6B"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now get road links with names and geometry so I can associate UPRNs with streets.</w:t>
      </w:r>
    </w:p>
    <w:p w14:paraId="17A1D37B"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363AC989"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Excellent data coming through! I've got 100 UPRNs and road links, but the road links need more detail — let me fetch them with names and geometry to make meaningful associations.</w:t>
      </w:r>
    </w:p>
    <w:p w14:paraId="08525AEC"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Synthesized geospatial data into interactive narrative and street-level visualization</w:t>
      </w:r>
    </w:p>
    <w:p w14:paraId="5A76D484"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Synthesized geospatial data into interactive narrative and street-level visualization</w:t>
      </w:r>
    </w:p>
    <w:p w14:paraId="1BC3C26B" w14:textId="77777777" w:rsidR="008A2B2E" w:rsidRPr="008A2B2E" w:rsidRDefault="008A2B2E" w:rsidP="008A2B2E">
      <w:pPr>
        <w:shd w:val="clear" w:color="auto" w:fill="FFFFFF"/>
        <w:spacing w:after="0" w:line="240" w:lineRule="auto"/>
        <w:rPr>
          <w:rFonts w:ascii="Segoe UI" w:eastAsia="Times New Roman" w:hAnsi="Segoe UI" w:cs="Segoe UI"/>
          <w:color w:val="3D3D3A"/>
          <w:sz w:val="16"/>
          <w:szCs w:val="16"/>
          <w:lang w:val="en-GB" w:eastAsia="en-GB"/>
        </w:rPr>
      </w:pPr>
      <w:r w:rsidRPr="008A2B2E">
        <w:rPr>
          <w:rFonts w:ascii="Segoe UI" w:eastAsia="Times New Roman" w:hAnsi="Segoe UI" w:cs="Segoe UI"/>
          <w:color w:val="3D3D3A"/>
          <w:sz w:val="16"/>
          <w:szCs w:val="16"/>
          <w:lang w:val="en-GB" w:eastAsia="en-GB"/>
        </w:rPr>
        <w:t>M</w:t>
      </w:r>
    </w:p>
    <w:p w14:paraId="40063D04"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Os features query</w:t>
      </w:r>
    </w:p>
    <w:p w14:paraId="4A5F9A7E"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Request</w:t>
      </w:r>
    </w:p>
    <w:p w14:paraId="50B6BE05"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proofErr w:type="gramStart"/>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w:t>
      </w:r>
      <w:proofErr w:type="gramEnd"/>
      <w:r w:rsidRPr="008A2B2E">
        <w:rPr>
          <w:rFonts w:ascii="Courier New" w:eastAsia="Times New Roman" w:hAnsi="Courier New" w:cs="Courier New"/>
          <w:color w:val="B80A18"/>
          <w:sz w:val="20"/>
          <w:szCs w:val="20"/>
          <w:lang w:val="en-GB" w:eastAsia="en-GB"/>
        </w:rPr>
        <w:t>collection"</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00"/>
          <w:sz w:val="20"/>
          <w:szCs w:val="20"/>
          <w:lang w:val="en-GB" w:eastAsia="en-GB"/>
        </w:rPr>
        <w:t>"trn-ntwk-roadlink-5"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"bbox"</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0.225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51.589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51.596</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"includeGeometry"</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true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"thinMode"</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B80A18"/>
          <w:sz w:val="20"/>
          <w:szCs w:val="20"/>
          <w:lang w:val="en-GB" w:eastAsia="en-GB"/>
        </w:rPr>
        <w:t>"limit"</w:t>
      </w:r>
      <w:r w:rsidRPr="008A2B2E">
        <w:rPr>
          <w:rFonts w:ascii="Courier New" w:eastAsia="Times New Roman" w:hAnsi="Courier New" w:cs="Courier New"/>
          <w:color w:val="14181F"/>
          <w:sz w:val="20"/>
          <w:szCs w:val="20"/>
          <w:lang w:val="en-GB" w:eastAsia="en-GB"/>
        </w:rPr>
        <w:t xml:space="preserve">: </w:t>
      </w:r>
      <w:proofErr w:type="gramStart"/>
      <w:r w:rsidRPr="008A2B2E">
        <w:rPr>
          <w:rFonts w:ascii="Courier New" w:eastAsia="Times New Roman" w:hAnsi="Courier New" w:cs="Courier New"/>
          <w:color w:val="008080"/>
          <w:sz w:val="20"/>
          <w:szCs w:val="20"/>
          <w:lang w:val="en-GB" w:eastAsia="en-GB"/>
        </w:rPr>
        <w:t>50</w:t>
      </w:r>
      <w:r w:rsidRPr="008A2B2E">
        <w:rPr>
          <w:rFonts w:ascii="Courier New" w:eastAsia="Times New Roman" w:hAnsi="Courier New" w:cs="Courier New"/>
          <w:color w:val="14181F"/>
          <w:sz w:val="20"/>
          <w:szCs w:val="20"/>
          <w:lang w:val="en-GB" w:eastAsia="en-GB"/>
        </w:rPr>
        <w:t xml:space="preserve"> </w:t>
      </w:r>
      <w:r w:rsidRPr="008A2B2E">
        <w:rPr>
          <w:rFonts w:ascii="Courier New" w:eastAsia="Times New Roman" w:hAnsi="Courier New" w:cs="Courier New"/>
          <w:color w:val="2B303B"/>
          <w:sz w:val="20"/>
          <w:szCs w:val="20"/>
          <w:lang w:val="en-GB" w:eastAsia="en-GB"/>
        </w:rPr>
        <w:t>}</w:t>
      </w:r>
      <w:proofErr w:type="gramEnd"/>
    </w:p>
    <w:p w14:paraId="0DA4B563" w14:textId="77777777" w:rsidR="008A2B2E" w:rsidRPr="008A2B2E" w:rsidRDefault="008A2B2E" w:rsidP="008A2B2E">
      <w:pPr>
        <w:shd w:val="clear" w:color="auto" w:fill="FAF9F5"/>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Response</w:t>
      </w:r>
    </w:p>
    <w:p w14:paraId="02CF5C34" w14:textId="77777777" w:rsidR="008A2B2E" w:rsidRPr="008A2B2E" w:rsidRDefault="008A2B2E" w:rsidP="008A2B2E">
      <w:pPr>
        <w:spacing w:after="0" w:line="240" w:lineRule="auto"/>
        <w:rPr>
          <w:rFonts w:ascii="Courier New" w:eastAsia="Times New Roman" w:hAnsi="Courier New" w:cs="Courier New"/>
          <w:color w:val="14181F"/>
          <w:sz w:val="27"/>
          <w:szCs w:val="27"/>
          <w:lang w:val="en-GB" w:eastAsia="en-GB"/>
        </w:rPr>
      </w:pP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"collection"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"trn-ntwk-roadlink-5"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"bbox"</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"features"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"0061e509-cced-4409-ba2e-dedbfa81316e"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"0061e509-cced-4409-ba2e-dedbfa81316e"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"osgb5000005277325891"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"08a15279-c137-4adf-bb93-dc14e9605c86"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"cf5db72d-51d9-4b53-a466-c86caaea7420"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"No Match"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"Restricted Local Access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21.014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"Unknown"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"0061e509-cced-4409-ba2e-dedbfa81316e"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"50390abd-712a-4068-b957-8a19bffb5207"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18.17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21.01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w:t>
      </w:r>
      <w:r w:rsidRPr="008A2B2E">
        <w:rPr>
          <w:rFonts w:ascii="Courier New" w:eastAsia="Times New Roman" w:hAnsi="Courier New" w:cs="Courier New"/>
          <w:color w:val="008000"/>
          <w:sz w:val="20"/>
          <w:szCs w:val="20"/>
          <w:lang w:val="en-GB" w:eastAsia="en-GB"/>
        </w:rPr>
        <w:lastRenderedPageBreak/>
        <w:t>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"Unknown"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"2021-05-21"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0.2299067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51.592746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0.2299537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51.5927311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0.2299893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51.5927231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0.2300197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51.5927149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0.2300419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51.5927036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0.2300637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51.5926859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0.2300763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51.5926774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0.2300926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51.5926709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0.2301157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51.5926661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0.2301661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51.5926563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"osgb5000005132939408"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"b2a26596-7f2a-49e3-9da3-216f4d19f83a"</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"5c311ebd-f8f3-4070-a186-1ccb7b869972"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"Partridge Lane"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68.665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"447f00eb-3aa1-4fb8-b95d-ee78fc337ded"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"d64e3556-6e99-4d99-baa9-36bf9f4e032c"</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"019dd91b-4650-43d3-bbc6-ae94b1a4e0e0"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"da6f7617-4237-4aa4-abb2-ed1711ebd3b9"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68.67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68.67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0.93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"2024-11-20"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w:t>
      </w:r>
      <w:r w:rsidRPr="008A2B2E">
        <w:rPr>
          <w:rFonts w:ascii="Courier New" w:eastAsia="Times New Roman" w:hAnsi="Courier New" w:cs="Courier New"/>
          <w:color w:val="B80A18"/>
          <w:sz w:val="20"/>
          <w:szCs w:val="20"/>
          <w:lang w:val="en-GB" w:eastAsia="en-GB"/>
        </w:rPr>
        <w:lastRenderedPageBreak/>
        <w:t>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0.225803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51.5910335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0.2264584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51.5906777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0.22655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51.5906279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"01e5caff-88e2-4da5-891a-cf1e25eead38"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"01e5caff-88e2-4da5-891a-cf1e25eead38"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"osgb5000005158141043"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"8b32e4f1-841a-4061-b9e6-3a884e0a25cb"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"5dc23a55-880d-410a-b2f3-eae228f55275"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"Godwin Terrace"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29.15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"01e5caff-88e2-4da5-891a-cf1e25eead38"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"af04b08b-ce89-4cf6-b08e-bdfeafce164b"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"01e5caff-88e2-4da5-891a-cf1e25eead38"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"fd2a71d4-aa11-45d7-be9d-7c0188e2d586"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11.82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29.15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41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"2023-10-20"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0.2278553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51.5937317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0.2278628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51.5937307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0.2278753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51.5937273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0.2278863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51.5937221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0.2278934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51.5937168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0.2279029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51.5937049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0.2280597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51.5935078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"02bf5b0b-6fe2-4a9e-ac87-cc923c829e05"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"02bf5b0b-6fe2-4a9e-ac87-cc923c829e05"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"osgb5000005300872886"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"d4096b01-d7de-4401-8114-30b216132b51"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"c32952ec-7473-4df6-987d-c6af80f50aef"</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"No Match"</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"Restricted Secondary Access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17.62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"Unknown"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B80A18"/>
          <w:sz w:val="20"/>
          <w:szCs w:val="20"/>
          <w:lang w:val="en-GB" w:eastAsia="en-GB"/>
        </w:rPr>
        <w:lastRenderedPageBreak/>
        <w: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"Unknown"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"2023-01-04"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0.2337696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51.5938077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0.2338119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51.5938161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0.233816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51.5938177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0.2339886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51.5938867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"03302ff3-0533-4888-8b4c-f6c58ff6ad80"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"03302ff3-0533-4888-8b4c-f6c58ff6ad80"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"osgb4000000030806130"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"d17729f9-114e-44fc-a7e8-ed0dfc0c0e7f"</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"7cba1722-f80c-4b16-b7d6-ceedc17e7bf7"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"Tindall Close"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8.364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14.0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"03302ff3-0533-4888-8b4c-f6c58ff6ad80"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"f63c4afb-05ca-4829-bd74-cd257d8b921b"</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6.21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"2024-02-08"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"2025-05-30"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0.66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"2022-07-</w:t>
      </w:r>
      <w:r w:rsidRPr="008A2B2E">
        <w:rPr>
          <w:rFonts w:ascii="Courier New" w:eastAsia="Times New Roman" w:hAnsi="Courier New" w:cs="Courier New"/>
          <w:color w:val="008000"/>
          <w:sz w:val="20"/>
          <w:szCs w:val="20"/>
          <w:lang w:val="en-GB" w:eastAsia="en-GB"/>
        </w:rPr>
        <w:lastRenderedPageBreak/>
        <w:t>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0.2305876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51.5896279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0.2306246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51.5895564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"03cca528-d7c2-4afc-ae76-23e8b3294fb9"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"03cca528-d7c2-4afc-ae76-23e8b3294fb9"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"osgb5000005207685052"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"439f417a-e97c-465d-b4e2-6c7d6c46aba4"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"f2ebea2d-9df6-42ec-aeaa-69f19b8f2011"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"Brinsmead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28.809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"03cca528-d7c2-4afc-ae76-23e8b3294fb9"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"4907f3be-aad8-497a-9a6b-48f5ecf56d35"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Unlit"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"2017-08-19"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0.2370062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51.5897182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0.237158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51.5894771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"08fb832b-4936-4d89-8177-cad0ba3c6b81"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"08fb832b-4936-4d89-8177-cad0ba3c6b81"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"osgb4000000030160608"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"4109965c-9578-4e69-ad53-d3c00d43d363"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"a58c41f7-b8d5-4341-a953-2b0ac7c15ca0"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"Ronald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85.394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w:t>
      </w:r>
      <w:r w:rsidRPr="008A2B2E">
        <w:rPr>
          <w:rFonts w:ascii="Courier New" w:eastAsia="Times New Roman" w:hAnsi="Courier New" w:cs="Courier New"/>
          <w:color w:val="B80A18"/>
          <w:sz w:val="20"/>
          <w:szCs w:val="20"/>
          <w:lang w:val="en-GB" w:eastAsia="en-GB"/>
        </w:rPr>
        <w:lastRenderedPageBreak/>
        <w:t>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"08fb832b-4936-4d89-8177-cad0ba3c6b81"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"8d737a2d-b19d-40de-8c55-77deb0ae7926"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"08fb832b-4936-4d89-8177-cad0ba3c6b81"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"94ab86d4-b58e-4ba8-938a-da8fcf85bba1"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80.66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85.39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85.39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"2024-02-08"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"2025-05-30"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2.36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94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1.25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"2022-07-10"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0.2376597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51.5929722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0.2370667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51.5936451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"09da6954-96ac-469c-98e7-ce6ce7fd3a28"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"09da6954-96ac-469c-98e7-ce6ce7fd3a28"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"osgb5000005320478153"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"2060f515-a6f6-421a-8525-563a2980e280"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"3d5003c1-a451-46e0-8798-086f778b09c7"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"Modified Attributes"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"St Clements Avenue"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"2026-03-12"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27.238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"Not 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"09da6954-96ac-469c-98e7-ce6ce7fd3a28"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"85c25b29-543a-4deb-a7bf-68d4a1df9c11"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"2026-03-12"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"2026-03-13T00:00:00Z"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27.24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26.69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"2026-02-05"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27.24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27.24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"2026-03-10"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"2026-02-05"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"Fully Lit"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w:t>
      </w:r>
      <w:r w:rsidRPr="008A2B2E">
        <w:rPr>
          <w:rFonts w:ascii="Courier New" w:eastAsia="Times New Roman" w:hAnsi="Courier New" w:cs="Courier New"/>
          <w:color w:val="008000"/>
          <w:sz w:val="20"/>
          <w:szCs w:val="20"/>
          <w:lang w:val="en-GB" w:eastAsia="en-GB"/>
        </w:rPr>
        <w:lastRenderedPageBreak/>
        <w:t>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"2026-03-10"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27.24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1.98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98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"2023-07-16"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17.75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65</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0.2319439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51.5935492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0.231943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51.5935492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0.2317864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51.5935147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0.2315824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51.593454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"0a3ab79e-aefd-4323-bee7-4678821ecfe6"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"0a3ab79e-aefd-4323-bee7-4678821ecfe6"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"osgb5000005300872871"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"de01797e-99f4-488e-b242-689061b3d774"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"eec4c0f6-2d7a-4c31-9b31-d11135aa75a3"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"Goldcrest 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"Restricted Local Access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34.33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4.9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"Not 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"0a3ab79e-aefd-4323-bee7-4678821ecfe6"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"f1aa419c-7ed8-41c8-a13a-cba66436d067"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34.33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4.41</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34.33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"presenceoftram_linkdirection"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"elevationgain_againstdirection"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"presenceofstreetlight_coverage"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"Unknown"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"2025-04-02"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"2025-08-07"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"presenceofpavement_averagewidth_m"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1.56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"presenceofpavement_minimumwidth_m"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0.84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13</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"presenceofstreetlight_evidencedate"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"2023-06-16"</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"presenceofstreetlight_capturemethod"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"Automated Process"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"presenceofcyclelane_overallpercentage"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"presenceofcyclelane_inoppositedirectionpercentage"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"presenceofcyclelane_inoppositedirectionsegregated_m"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"coordinates"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0.2255002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51.5925187</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0.2252879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008080"/>
          <w:sz w:val="20"/>
          <w:szCs w:val="20"/>
          <w:lang w:val="en-GB" w:eastAsia="en-GB"/>
        </w:rPr>
        <w:t>51.5922399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"0a685a5f-515b-4311-907f-f1f41a8e91b4"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"LineString"</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"properties"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"osid"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"0a685a5f-515b-4311-907f-f1f41a8e91b4"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"toid"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"osgb4000000030103892"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"theme"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"Transport"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"c87d2cc9-</w:t>
      </w:r>
      <w:r w:rsidRPr="008A2B2E">
        <w:rPr>
          <w:rFonts w:ascii="Courier New" w:eastAsia="Times New Roman" w:hAnsi="Courier New" w:cs="Courier New"/>
          <w:color w:val="008000"/>
          <w:sz w:val="20"/>
          <w:szCs w:val="20"/>
          <w:lang w:val="en-GB" w:eastAsia="en-GB"/>
        </w:rPr>
        <w:lastRenderedPageBreak/>
        <w:t>a55f-4f1b-956f-0f8b66ff3174"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"startnode"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"96b03a3f-74e8-41ab-aafd-87e24c1def78"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"trunkroad"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"changetype"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"New"</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"Arundel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"description"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"Single Carriageway"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"matchstatus"</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"Matched"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"primaryroute"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false</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"roadstructure"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"directionality"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"Both Directions"</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"routehierarchy"</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"Local Road"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"heightingmethod"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"DTM"</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"operationalstate"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"Open"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"geometry_length_m"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250.444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"roadwidth_average"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7.0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"roadwidth_minimum"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5.9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"endgradeseparation"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"Unclassified"</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"alternatename2_text"</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"capturespecification"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"Urban"</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"startgradeseparation"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"versionavailabletodate"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"alternatename1_language"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"alternatename2_language"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"roadclassificationnumber"</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"roadtrackorpathreference"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"0a685a5f-515b-4311-907f-f1f41a8e91b4"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"64fb39df-6047-46ba-9dc8-094d46914db8"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"0a685a5f-515b-4311-907f-f1f41a8e91b4"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"roadtrackorpathid"</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"c8daa7a4-08cb-4a7b-881d-b12f328fbc82"</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"roadlinkversiondate"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"versionavailablefromdate"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"2025-08-20T00:00:00Z"</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"elevationgain_indirection"</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1.9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"presenceofpavement_left_m"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250.39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"presenceofpavement_source"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"Ordnance Survey"</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"roadwidth_confidencelevel"</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"OS Urban And Full Extent"</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"presenceofpavement_right_m"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247.28</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0.0</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"presenceoftram_extentoflink"</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8100C2"/>
          <w:sz w:val="20"/>
          <w:szCs w:val="20"/>
          <w:lang w:val="en-GB" w:eastAsia="en-GB"/>
        </w:rPr>
        <w:t>null</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"presenceofbuslane_updatedate"</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00"/>
          <w:sz w:val="20"/>
          <w:szCs w:val="20"/>
          <w:lang w:val="en-GB" w:eastAsia="en-GB"/>
        </w:rPr>
        <w:t>"2025-07-29"</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B80A18"/>
          <w:sz w:val="20"/>
          <w:szCs w:val="20"/>
          <w:lang w:val="en-GB" w:eastAsia="en-GB"/>
        </w:rPr>
        <w:t>"presenceofpavement_overall_m"</w:t>
      </w:r>
      <w:r w:rsidRPr="008A2B2E">
        <w:rPr>
          <w:rFonts w:ascii="Courier New" w:eastAsia="Times New Roman" w:hAnsi="Courier New" w:cs="Courier New"/>
          <w:color w:val="14181F"/>
          <w:sz w:val="20"/>
          <w:szCs w:val="20"/>
          <w:lang w:val="en-GB" w:eastAsia="en-GB"/>
        </w:rPr>
        <w:t>:</w:t>
      </w:r>
      <w:r w:rsidRPr="008A2B2E">
        <w:rPr>
          <w:rFonts w:ascii="Courier New" w:eastAsia="Times New Roman" w:hAnsi="Courier New" w:cs="Courier New"/>
          <w:color w:val="008080"/>
          <w:sz w:val="20"/>
          <w:szCs w:val="20"/>
          <w:lang w:val="en-GB" w:eastAsia="en-GB"/>
        </w:rPr>
        <w:t>250.44</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"presenceoftram_linkdir ...</w:t>
      </w:r>
      <w:r w:rsidRPr="008A2B2E">
        <w:rPr>
          <w:rFonts w:ascii="Courier New" w:eastAsia="Times New Roman" w:hAnsi="Courier New" w:cs="Courier New"/>
          <w:color w:val="2B303B"/>
          <w:sz w:val="20"/>
          <w:szCs w:val="20"/>
          <w:lang w:val="en-GB" w:eastAsia="en-GB"/>
        </w:rPr>
        <w:t>[</w:t>
      </w:r>
      <w:r w:rsidRPr="008A2B2E">
        <w:rPr>
          <w:rFonts w:ascii="Courier New" w:eastAsia="Times New Roman" w:hAnsi="Courier New" w:cs="Courier New"/>
          <w:color w:val="14181F"/>
          <w:sz w:val="20"/>
          <w:szCs w:val="20"/>
          <w:lang w:val="en-GB" w:eastAsia="en-GB"/>
        </w:rPr>
        <w:t xml:space="preserve">content truncated by stdio adapter; omitted </w:t>
      </w:r>
      <w:r w:rsidRPr="008A2B2E">
        <w:rPr>
          <w:rFonts w:ascii="Courier New" w:eastAsia="Times New Roman" w:hAnsi="Courier New" w:cs="Courier New"/>
          <w:color w:val="008080"/>
          <w:sz w:val="20"/>
          <w:szCs w:val="20"/>
          <w:lang w:val="en-GB" w:eastAsia="en-GB"/>
        </w:rPr>
        <w:t>137168</w:t>
      </w:r>
      <w:r w:rsidRPr="008A2B2E">
        <w:rPr>
          <w:rFonts w:ascii="Courier New" w:eastAsia="Times New Roman" w:hAnsi="Courier New" w:cs="Courier New"/>
          <w:color w:val="14181F"/>
          <w:sz w:val="20"/>
          <w:szCs w:val="20"/>
          <w:lang w:val="en-GB" w:eastAsia="en-GB"/>
        </w:rPr>
        <w:t xml:space="preserve"> bytes. Use result.data for complete payload.</w:t>
      </w:r>
      <w:r w:rsidRPr="008A2B2E">
        <w:rPr>
          <w:rFonts w:ascii="Courier New" w:eastAsia="Times New Roman" w:hAnsi="Courier New" w:cs="Courier New"/>
          <w:color w:val="2B303B"/>
          <w:sz w:val="20"/>
          <w:szCs w:val="20"/>
          <w:lang w:val="en-GB" w:eastAsia="en-GB"/>
        </w:rPr>
        <w:t>]</w:t>
      </w:r>
    </w:p>
    <w:p w14:paraId="6810E412"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I've got rich data on road links with names, geometry, and detailed attributes like pavement coverage, street lighting, road widths, cycle lanes etc. Now let me build a comprehensive narrative. Let me process this data and create the output.</w:t>
      </w:r>
    </w:p>
    <w:p w14:paraId="6B0A74AF"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now build the artifact. I have:</w:t>
      </w:r>
    </w:p>
    <w:p w14:paraId="0B2B4EDF" w14:textId="77777777" w:rsidR="008A2B2E" w:rsidRPr="008A2B2E" w:rsidRDefault="008A2B2E" w:rsidP="008A2B2E">
      <w:pPr>
        <w:numPr>
          <w:ilvl w:val="0"/>
          <w:numId w:val="2"/>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100 UPRNs with addresses, classifications, and coordinates</w:t>
      </w:r>
    </w:p>
    <w:p w14:paraId="177D66B4" w14:textId="77777777" w:rsidR="008A2B2E" w:rsidRPr="008A2B2E" w:rsidRDefault="008A2B2E" w:rsidP="008A2B2E">
      <w:pPr>
        <w:numPr>
          <w:ilvl w:val="0"/>
          <w:numId w:val="2"/>
        </w:numPr>
        <w:spacing w:before="100" w:beforeAutospacing="1" w:after="100" w:afterAutospacing="1"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Road links with names, geometry, road widths, pavement coverage, lighting, cycle lanes</w:t>
      </w:r>
    </w:p>
    <w:p w14:paraId="40D9C8E1"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 xml:space="preserve">The road links with names I can see </w:t>
      </w:r>
      <w:proofErr w:type="gramStart"/>
      <w:r w:rsidRPr="008A2B2E">
        <w:rPr>
          <w:rFonts w:ascii="Segoe UI" w:eastAsia="Times New Roman" w:hAnsi="Segoe UI" w:cs="Segoe UI"/>
          <w:color w:val="3D3D3A"/>
          <w:sz w:val="27"/>
          <w:szCs w:val="27"/>
          <w:lang w:val="en-GB" w:eastAsia="en-GB"/>
        </w:rPr>
        <w:t>include:</w:t>
      </w:r>
      <w:proofErr w:type="gramEnd"/>
      <w:r w:rsidRPr="008A2B2E">
        <w:rPr>
          <w:rFonts w:ascii="Segoe UI" w:eastAsia="Times New Roman" w:hAnsi="Segoe UI" w:cs="Segoe UI"/>
          <w:color w:val="3D3D3A"/>
          <w:sz w:val="27"/>
          <w:szCs w:val="27"/>
          <w:lang w:val="en-GB" w:eastAsia="en-GB"/>
        </w:rPr>
        <w:t xml:space="preserve"> Partridge Lane, Godwin Terrace, Tindall Close, Brinsmead Road, Ronald Road, St Clements Avenue, Goldcrest Way, Arundel Road, Gubbins Lane, Copse Avenue, and more.</w:t>
      </w:r>
    </w:p>
    <w:p w14:paraId="7DFC3022"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 xml:space="preserve">Now I'm grouping the UPRNs by street name to match them with the road link attributes, which will let me create a walking tour narrative. I'll construct Google Street View URLs using the coordinates so people can </w:t>
      </w:r>
      <w:proofErr w:type="gramStart"/>
      <w:r w:rsidRPr="008A2B2E">
        <w:rPr>
          <w:rFonts w:ascii="Segoe UI" w:eastAsia="Times New Roman" w:hAnsi="Segoe UI" w:cs="Segoe UI"/>
          <w:color w:val="3D3D3A"/>
          <w:sz w:val="27"/>
          <w:szCs w:val="27"/>
          <w:lang w:val="en-GB" w:eastAsia="en-GB"/>
        </w:rPr>
        <w:t>actually see</w:t>
      </w:r>
      <w:proofErr w:type="gramEnd"/>
      <w:r w:rsidRPr="008A2B2E">
        <w:rPr>
          <w:rFonts w:ascii="Segoe UI" w:eastAsia="Times New Roman" w:hAnsi="Segoe UI" w:cs="Segoe UI"/>
          <w:color w:val="3D3D3A"/>
          <w:sz w:val="27"/>
          <w:szCs w:val="27"/>
          <w:lang w:val="en-GB" w:eastAsia="en-GB"/>
        </w:rPr>
        <w:t xml:space="preserve"> these locations as they read through the tour.</w:t>
      </w:r>
    </w:p>
    <w:p w14:paraId="4ECF84BB"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Building the interactive HTML file...</w:t>
      </w:r>
    </w:p>
    <w:p w14:paraId="0A23E7DB"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Show less</w:t>
      </w:r>
    </w:p>
    <w:p w14:paraId="1E8281F2"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0FBFDC09"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Fantastic — incredibly rich data. The NGD road links include road widths, pavement coverage, street lighting, cycle lanes, and more. Let me now build this into a comprehensive "walk down the street" narrative with Street View links.</w:t>
      </w:r>
    </w:p>
    <w:p w14:paraId="4E6904CF"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Orchestrated data synthesis to construct immersive street-level narrative experience</w:t>
      </w:r>
    </w:p>
    <w:p w14:paraId="2DEA543D"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Orchestrated data synthesis to construct immersive street-level narrative experience</w:t>
      </w:r>
    </w:p>
    <w:p w14:paraId="11AE763D"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Check frontend design skill for HTML artifact</w:t>
      </w:r>
    </w:p>
    <w:p w14:paraId="6CFABFF9"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Now let me build the comprehensive HTML artifact. I'll process the data to group UPRNs by street, match to road link characteristics, create a walking narrative, and include Street View links.</w:t>
      </w:r>
    </w:p>
    <w:p w14:paraId="6AA3AE0A"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245895C5"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lastRenderedPageBreak/>
        <w:t>Now let me build the comprehensive interactive report.</w:t>
      </w:r>
    </w:p>
    <w:p w14:paraId="75765BC3"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Segoe UI" w:eastAsia="Times New Roman" w:hAnsi="Segoe UI" w:cs="Segoe UI"/>
          <w:color w:val="141413"/>
          <w:sz w:val="27"/>
          <w:szCs w:val="27"/>
          <w:lang w:val="en-GB" w:eastAsia="en-GB"/>
        </w:rPr>
        <w:t>Synthesized geographic data and contemplated Street View accessibility</w:t>
      </w:r>
    </w:p>
    <w:p w14:paraId="58AB46B1"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r w:rsidRPr="008A2B2E">
        <w:rPr>
          <w:rFonts w:ascii="Georgia" w:eastAsia="Times New Roman" w:hAnsi="Georgia" w:cs="Segoe UI"/>
          <w:color w:val="141413"/>
          <w:sz w:val="27"/>
          <w:szCs w:val="27"/>
          <w:lang w:val="en-GB" w:eastAsia="en-GB"/>
        </w:rPr>
        <w:t>Synthesized geographic data and contemplated Street View accessibility</w:t>
      </w:r>
    </w:p>
    <w:p w14:paraId="3DC3E212"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Create an interactive HTML report showing Harold Wood UPRNs grouped by street with road link details and Street View links</w:t>
      </w:r>
    </w:p>
    <w:p w14:paraId="1EC4AA5A" w14:textId="77777777" w:rsidR="008A2B2E" w:rsidRPr="008A2B2E" w:rsidRDefault="008A2B2E" w:rsidP="008A2B2E">
      <w:pPr>
        <w:spacing w:after="0" w:line="240" w:lineRule="auto"/>
        <w:rPr>
          <w:rFonts w:ascii="Segoe UI" w:eastAsia="Times New Roman" w:hAnsi="Segoe UI" w:cs="Segoe UI"/>
          <w:color w:val="141413"/>
          <w:sz w:val="27"/>
          <w:szCs w:val="27"/>
          <w:lang w:val="en-GB" w:eastAsia="en-GB"/>
        </w:rPr>
      </w:pPr>
      <w:r w:rsidRPr="008A2B2E">
        <w:rPr>
          <w:rFonts w:ascii="Segoe UI" w:eastAsia="Times New Roman" w:hAnsi="Segoe UI" w:cs="Segoe UI"/>
          <w:color w:val="3D3D3A"/>
          <w:sz w:val="27"/>
          <w:szCs w:val="27"/>
          <w:lang w:val="en-GB" w:eastAsia="en-GB"/>
        </w:rPr>
        <w:t>harold_wood_streets.html</w:t>
      </w:r>
    </w:p>
    <w:p w14:paraId="79C8020D"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copy to outputs and present.</w:t>
      </w:r>
    </w:p>
    <w:p w14:paraId="0903B83E"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Copy to outputs</w:t>
      </w:r>
    </w:p>
    <w:p w14:paraId="6EBFDE3D" w14:textId="77777777" w:rsidR="008A2B2E" w:rsidRPr="008A2B2E" w:rsidRDefault="008A2B2E" w:rsidP="008A2B2E">
      <w:pPr>
        <w:spacing w:after="0" w:line="240" w:lineRule="auto"/>
        <w:rPr>
          <w:rFonts w:ascii="Segoe UI" w:eastAsia="Times New Roman" w:hAnsi="Segoe UI" w:cs="Segoe UI"/>
          <w:color w:val="141413"/>
          <w:sz w:val="27"/>
          <w:szCs w:val="27"/>
          <w:lang w:val="en-GB" w:eastAsia="en-GB"/>
        </w:rPr>
      </w:pPr>
      <w:r w:rsidRPr="008A2B2E">
        <w:rPr>
          <w:rFonts w:ascii="Segoe UI" w:eastAsia="Times New Roman" w:hAnsi="Segoe UI" w:cs="Segoe UI"/>
          <w:color w:val="3D3D3A"/>
          <w:sz w:val="27"/>
          <w:szCs w:val="27"/>
          <w:lang w:val="en-GB" w:eastAsia="en-GB"/>
        </w:rPr>
        <w:t>Script</w:t>
      </w:r>
    </w:p>
    <w:p w14:paraId="51BDC172"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Let me present the file.</w:t>
      </w:r>
    </w:p>
    <w:p w14:paraId="77B312D8"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Presented file</w:t>
      </w:r>
    </w:p>
    <w:p w14:paraId="2BE6DFE8"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 Let me summarize what we found and answer about Street View.</w:t>
      </w:r>
    </w:p>
    <w:p w14:paraId="53288F49" w14:textId="77777777" w:rsidR="008A2B2E" w:rsidRPr="008A2B2E" w:rsidRDefault="008A2B2E" w:rsidP="008A2B2E">
      <w:pPr>
        <w:spacing w:after="0" w:line="240" w:lineRule="auto"/>
        <w:rPr>
          <w:rFonts w:ascii="Segoe UI" w:eastAsia="Times New Roman" w:hAnsi="Segoe UI" w:cs="Segoe UI"/>
          <w:color w:val="3D3D3A"/>
          <w:sz w:val="27"/>
          <w:szCs w:val="27"/>
          <w:lang w:val="en-GB" w:eastAsia="en-GB"/>
        </w:rPr>
      </w:pPr>
      <w:r w:rsidRPr="008A2B2E">
        <w:rPr>
          <w:rFonts w:ascii="Segoe UI" w:eastAsia="Times New Roman" w:hAnsi="Segoe UI" w:cs="Segoe UI"/>
          <w:color w:val="3D3D3A"/>
          <w:sz w:val="27"/>
          <w:szCs w:val="27"/>
          <w:lang w:val="en-GB" w:eastAsia="en-GB"/>
        </w:rPr>
        <w:t>Done</w:t>
      </w:r>
    </w:p>
    <w:p w14:paraId="560DD2B6"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Here's the full interactive report — open it in your browser for the best experience.</w:t>
      </w:r>
    </w:p>
    <w:p w14:paraId="6B597F3C"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b/>
          <w:bCs/>
          <w:color w:val="141413"/>
          <w:sz w:val="27"/>
          <w:szCs w:val="27"/>
          <w:lang w:val="en-GB" w:eastAsia="en-GB"/>
        </w:rPr>
        <w:t>What MCP-Geo delivered for Harold Wood:</w:t>
      </w:r>
    </w:p>
    <w:p w14:paraId="637308F2"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The ward (E05013973) gave us the bbox, then three tool calls pulled together a rich picture: </w:t>
      </w:r>
      <w:r w:rsidRPr="008A2B2E">
        <w:rPr>
          <w:rFonts w:ascii="Georgia" w:eastAsia="Times New Roman" w:hAnsi="Georgia" w:cs="Segoe UI"/>
          <w:b/>
          <w:bCs/>
          <w:color w:val="141413"/>
          <w:sz w:val="27"/>
          <w:szCs w:val="27"/>
          <w:lang w:val="en-GB" w:eastAsia="en-GB"/>
        </w:rPr>
        <w:t>100 UPRNs</w:t>
      </w:r>
      <w:r w:rsidRPr="008A2B2E">
        <w:rPr>
          <w:rFonts w:ascii="Georgia" w:eastAsia="Times New Roman" w:hAnsi="Georgia" w:cs="Segoe UI"/>
          <w:color w:val="141413"/>
          <w:sz w:val="27"/>
          <w:szCs w:val="27"/>
          <w:lang w:val="en-GB" w:eastAsia="en-GB"/>
        </w:rPr>
        <w:t> from OS Places with classifications and coordinates, and </w:t>
      </w:r>
      <w:r w:rsidRPr="008A2B2E">
        <w:rPr>
          <w:rFonts w:ascii="Georgia" w:eastAsia="Times New Roman" w:hAnsi="Georgia" w:cs="Segoe UI"/>
          <w:b/>
          <w:bCs/>
          <w:color w:val="141413"/>
          <w:sz w:val="27"/>
          <w:szCs w:val="27"/>
          <w:lang w:val="en-GB" w:eastAsia="en-GB"/>
        </w:rPr>
        <w:t>50 named road links</w:t>
      </w:r>
      <w:r w:rsidRPr="008A2B2E">
        <w:rPr>
          <w:rFonts w:ascii="Georgia" w:eastAsia="Times New Roman" w:hAnsi="Georgia" w:cs="Segoe UI"/>
          <w:color w:val="141413"/>
          <w:sz w:val="27"/>
          <w:szCs w:val="27"/>
          <w:lang w:val="en-GB" w:eastAsia="en-GB"/>
        </w:rPr>
        <w:t> from NGD </w:t>
      </w:r>
      <w:r w:rsidRPr="008A2B2E">
        <w:rPr>
          <w:rFonts w:ascii="Courier New" w:eastAsia="Times New Roman" w:hAnsi="Courier New" w:cs="Courier New"/>
          <w:color w:val="8A2424"/>
          <w:sz w:val="20"/>
          <w:szCs w:val="20"/>
          <w:lang w:val="en-GB" w:eastAsia="en-GB"/>
        </w:rPr>
        <w:t>trn-ntwk-roadlink-5</w:t>
      </w:r>
      <w:r w:rsidRPr="008A2B2E">
        <w:rPr>
          <w:rFonts w:ascii="Georgia" w:eastAsia="Times New Roman" w:hAnsi="Georgia" w:cs="Segoe UI"/>
          <w:color w:val="141413"/>
          <w:sz w:val="27"/>
          <w:szCs w:val="27"/>
          <w:lang w:val="en-GB" w:eastAsia="en-GB"/>
        </w:rPr>
        <w:t> with extraordinarily detailed attributes — road width (average and minimum), pavement coverage (left/right % and width in metres), street lighting status, cycle lane presence, bus lane data, even elevation gain along the link.</w:t>
      </w:r>
    </w:p>
    <w:p w14:paraId="4F2B182F"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b/>
          <w:bCs/>
          <w:color w:val="141413"/>
          <w:sz w:val="27"/>
          <w:szCs w:val="27"/>
          <w:lang w:val="en-GB" w:eastAsia="en-GB"/>
        </w:rPr>
        <w:t>Key findings from the data:</w:t>
      </w:r>
    </w:p>
    <w:p w14:paraId="434BAEF9"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The area breaks into three distinct character zones. The older residential heart (Athelstan Road, Ethelburga Road, Arundel Road) is classic interwar semi-detached suburban London — fully lit, pavements on both sides, 6-7m road widths. The newer development zone to the south-west (Wildcary Lane, St Clements Avenue, Charlock Close) is overwhelmingly flats — Freesia Lodge, Bell Flower Lodge, Thistle House — and notably </w:t>
      </w:r>
      <w:r w:rsidRPr="008A2B2E">
        <w:rPr>
          <w:rFonts w:ascii="Georgia" w:eastAsia="Times New Roman" w:hAnsi="Georgia" w:cs="Segoe UI"/>
          <w:b/>
          <w:bCs/>
          <w:color w:val="141413"/>
          <w:sz w:val="27"/>
          <w:szCs w:val="27"/>
          <w:lang w:val="en-GB" w:eastAsia="en-GB"/>
        </w:rPr>
        <w:t>St Clements Avenue is the only street with 100% cycle lane coverage</w:t>
      </w:r>
      <w:r w:rsidRPr="008A2B2E">
        <w:rPr>
          <w:rFonts w:ascii="Georgia" w:eastAsia="Times New Roman" w:hAnsi="Georgia" w:cs="Segoe UI"/>
          <w:color w:val="141413"/>
          <w:sz w:val="27"/>
          <w:szCs w:val="27"/>
          <w:lang w:val="en-GB" w:eastAsia="en-GB"/>
        </w:rPr>
        <w:t>. Then there's the industrial edge along Church Road and Bates Industrial Estate with workshops and warehouses.</w:t>
      </w:r>
    </w:p>
    <w:p w14:paraId="49844F83"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b/>
          <w:bCs/>
          <w:color w:val="141413"/>
          <w:sz w:val="27"/>
          <w:szCs w:val="27"/>
          <w:lang w:val="en-GB" w:eastAsia="en-GB"/>
        </w:rPr>
        <w:t>On Street View access:</w:t>
      </w:r>
    </w:p>
    <w:p w14:paraId="73EB323F" w14:textId="77777777" w:rsidR="008A2B2E" w:rsidRPr="008A2B2E" w:rsidRDefault="008A2B2E" w:rsidP="008A2B2E">
      <w:pPr>
        <w:spacing w:after="0" w:line="240" w:lineRule="auto"/>
        <w:rPr>
          <w:rFonts w:ascii="Georgia" w:eastAsia="Times New Roman" w:hAnsi="Georgia" w:cs="Segoe UI"/>
          <w:color w:val="141413"/>
          <w:sz w:val="27"/>
          <w:szCs w:val="27"/>
          <w:lang w:val="en-GB" w:eastAsia="en-GB"/>
        </w:rPr>
      </w:pPr>
      <w:r w:rsidRPr="008A2B2E">
        <w:rPr>
          <w:rFonts w:ascii="Georgia" w:eastAsia="Times New Roman" w:hAnsi="Georgia" w:cs="Segoe UI"/>
          <w:color w:val="141413"/>
          <w:sz w:val="27"/>
          <w:szCs w:val="27"/>
          <w:lang w:val="en-GB" w:eastAsia="en-GB"/>
        </w:rPr>
        <w:t xml:space="preserve">I don't have a Street View API or direct image access, but I've embedded clickable Google Maps Street View links for every UPRN using </w:t>
      </w:r>
      <w:proofErr w:type="gramStart"/>
      <w:r w:rsidRPr="008A2B2E">
        <w:rPr>
          <w:rFonts w:ascii="Georgia" w:eastAsia="Times New Roman" w:hAnsi="Georgia" w:cs="Segoe UI"/>
          <w:color w:val="141413"/>
          <w:sz w:val="27"/>
          <w:szCs w:val="27"/>
          <w:lang w:val="en-GB" w:eastAsia="en-GB"/>
        </w:rPr>
        <w:t>the </w:t>
      </w:r>
      <w:r w:rsidRPr="008A2B2E">
        <w:rPr>
          <w:rFonts w:ascii="Courier New" w:eastAsia="Times New Roman" w:hAnsi="Courier New" w:cs="Courier New"/>
          <w:color w:val="8A2424"/>
          <w:sz w:val="20"/>
          <w:szCs w:val="20"/>
          <w:lang w:val="en-GB" w:eastAsia="en-GB"/>
        </w:rPr>
        <w:t>?layer</w:t>
      </w:r>
      <w:proofErr w:type="gramEnd"/>
      <w:r w:rsidRPr="008A2B2E">
        <w:rPr>
          <w:rFonts w:ascii="Courier New" w:eastAsia="Times New Roman" w:hAnsi="Courier New" w:cs="Courier New"/>
          <w:color w:val="8A2424"/>
          <w:sz w:val="20"/>
          <w:szCs w:val="20"/>
          <w:lang w:val="en-GB" w:eastAsia="en-GB"/>
        </w:rPr>
        <w:t>=c&amp;cbll={lat</w:t>
      </w:r>
      <w:proofErr w:type="gramStart"/>
      <w:r w:rsidRPr="008A2B2E">
        <w:rPr>
          <w:rFonts w:ascii="Courier New" w:eastAsia="Times New Roman" w:hAnsi="Courier New" w:cs="Courier New"/>
          <w:color w:val="8A2424"/>
          <w:sz w:val="20"/>
          <w:szCs w:val="20"/>
          <w:lang w:val="en-GB" w:eastAsia="en-GB"/>
        </w:rPr>
        <w:t>},{</w:t>
      </w:r>
      <w:proofErr w:type="gramEnd"/>
      <w:r w:rsidRPr="008A2B2E">
        <w:rPr>
          <w:rFonts w:ascii="Courier New" w:eastAsia="Times New Roman" w:hAnsi="Courier New" w:cs="Courier New"/>
          <w:color w:val="8A2424"/>
          <w:sz w:val="20"/>
          <w:szCs w:val="20"/>
          <w:lang w:val="en-GB" w:eastAsia="en-GB"/>
        </w:rPr>
        <w:t>lon}</w:t>
      </w:r>
      <w:r w:rsidRPr="008A2B2E">
        <w:rPr>
          <w:rFonts w:ascii="Georgia" w:eastAsia="Times New Roman" w:hAnsi="Georgia" w:cs="Segoe UI"/>
          <w:color w:val="141413"/>
          <w:sz w:val="27"/>
          <w:szCs w:val="27"/>
          <w:lang w:val="en-GB" w:eastAsia="en-GB"/>
        </w:rPr>
        <w:t xml:space="preserve"> URL pattern. These drop you right at the coordinates in Street View when clicked. In the walking narrative </w:t>
      </w:r>
      <w:proofErr w:type="gramStart"/>
      <w:r w:rsidRPr="008A2B2E">
        <w:rPr>
          <w:rFonts w:ascii="Georgia" w:eastAsia="Times New Roman" w:hAnsi="Georgia" w:cs="Segoe UI"/>
          <w:color w:val="141413"/>
          <w:sz w:val="27"/>
          <w:szCs w:val="27"/>
          <w:lang w:val="en-GB" w:eastAsia="en-GB"/>
        </w:rPr>
        <w:t>section</w:t>
      </w:r>
      <w:proofErr w:type="gramEnd"/>
      <w:r w:rsidRPr="008A2B2E">
        <w:rPr>
          <w:rFonts w:ascii="Georgia" w:eastAsia="Times New Roman" w:hAnsi="Georgia" w:cs="Segoe UI"/>
          <w:color w:val="141413"/>
          <w:sz w:val="27"/>
          <w:szCs w:val="27"/>
          <w:lang w:val="en-GB" w:eastAsia="en-GB"/>
        </w:rPr>
        <w:t xml:space="preserve"> I've included eight sample links at key locations along the "walk" — Station Road, Gubbins Lane, Athelstan Hall, St Ethelburga Court, The Drive, the Wildcary Lane new-builds, Bates Industrial Estate, and Squirrels Heath Road. Each street data section also has per-UPRN Street View links.</w:t>
      </w:r>
    </w:p>
    <w:p w14:paraId="20F39D0A" w14:textId="77777777" w:rsidR="008A2B2E" w:rsidRPr="008A2B2E" w:rsidRDefault="008A2B2E" w:rsidP="008A2B2E">
      <w:pPr>
        <w:spacing w:after="0" w:line="240" w:lineRule="auto"/>
        <w:rPr>
          <w:rFonts w:ascii="Segoe UI" w:eastAsia="Times New Roman" w:hAnsi="Segoe UI" w:cs="Segoe UI"/>
          <w:color w:val="141413"/>
          <w:sz w:val="27"/>
          <w:szCs w:val="27"/>
          <w:lang w:val="en-GB" w:eastAsia="en-GB"/>
        </w:rPr>
      </w:pPr>
      <w:r w:rsidRPr="008A2B2E">
        <w:rPr>
          <w:rFonts w:ascii="Segoe UI" w:eastAsia="Times New Roman" w:hAnsi="Segoe UI" w:cs="Segoe UI"/>
          <w:color w:val="141413"/>
          <w:sz w:val="27"/>
          <w:szCs w:val="27"/>
          <w:lang w:val="en-GB" w:eastAsia="en-GB"/>
        </w:rPr>
        <w:t>Harold wood streets</w:t>
      </w:r>
    </w:p>
    <w:p w14:paraId="3CDC4FBE" w14:textId="77777777" w:rsidR="008A2B2E" w:rsidRPr="008A2B2E" w:rsidRDefault="008A2B2E" w:rsidP="008A2B2E">
      <w:pPr>
        <w:spacing w:after="0" w:line="240" w:lineRule="auto"/>
        <w:rPr>
          <w:rFonts w:ascii="Segoe UI" w:eastAsia="Times New Roman" w:hAnsi="Segoe UI" w:cs="Segoe UI"/>
          <w:color w:val="73726C"/>
          <w:sz w:val="27"/>
          <w:szCs w:val="27"/>
          <w:lang w:val="en-GB" w:eastAsia="en-GB"/>
        </w:rPr>
      </w:pPr>
      <w:r w:rsidRPr="008A2B2E">
        <w:rPr>
          <w:rFonts w:ascii="Segoe UI" w:eastAsia="Times New Roman" w:hAnsi="Segoe UI" w:cs="Segoe UI"/>
          <w:color w:val="73726C"/>
          <w:sz w:val="27"/>
          <w:szCs w:val="27"/>
          <w:lang w:val="en-GB" w:eastAsia="en-GB"/>
        </w:rPr>
        <w:t>Code · HTML </w:t>
      </w:r>
    </w:p>
    <w:p w14:paraId="6AEBEDF5" w14:textId="77777777" w:rsidR="008A2B2E" w:rsidRPr="008A2B2E" w:rsidRDefault="008A2B2E" w:rsidP="008A2B2E">
      <w:pPr>
        <w:shd w:val="clear" w:color="auto" w:fill="FFFFFF"/>
        <w:spacing w:after="0" w:line="240" w:lineRule="auto"/>
        <w:rPr>
          <w:rFonts w:ascii="Segoe UI" w:eastAsia="Times New Roman" w:hAnsi="Segoe UI" w:cs="Segoe UI"/>
          <w:color w:val="141413"/>
          <w:sz w:val="27"/>
          <w:szCs w:val="27"/>
          <w:lang w:val="en-GB" w:eastAsia="en-GB"/>
        </w:rPr>
      </w:pPr>
    </w:p>
    <w:p w14:paraId="7814CA35" w14:textId="77777777" w:rsidR="008A2B2E" w:rsidRPr="008A2B2E" w:rsidRDefault="008A2B2E" w:rsidP="008A2B2E">
      <w:pPr>
        <w:shd w:val="clear" w:color="auto" w:fill="FAF9F5"/>
        <w:spacing w:after="0" w:line="240" w:lineRule="auto"/>
        <w:jc w:val="center"/>
        <w:rPr>
          <w:rFonts w:ascii="Segoe UI" w:eastAsia="Times New Roman" w:hAnsi="Segoe UI" w:cs="Segoe UI"/>
          <w:color w:val="73726C"/>
          <w:sz w:val="27"/>
          <w:szCs w:val="27"/>
          <w:lang w:val="en-GB" w:eastAsia="en-GB"/>
        </w:rPr>
      </w:pPr>
      <w:hyperlink r:id="rId5" w:tgtFrame="_blank" w:history="1">
        <w:r w:rsidRPr="008A2B2E">
          <w:rPr>
            <w:rFonts w:ascii="Segoe UI" w:eastAsia="Times New Roman" w:hAnsi="Segoe UI" w:cs="Segoe UI"/>
            <w:color w:val="0000FF"/>
            <w:sz w:val="27"/>
            <w:szCs w:val="27"/>
            <w:lang w:val="en-GB" w:eastAsia="en-GB"/>
          </w:rPr>
          <w:t>Claude is AI and can make mistakes. Please double-check responses.</w:t>
        </w:r>
      </w:hyperlink>
    </w:p>
    <w:p w14:paraId="509E5D59" w14:textId="77777777" w:rsidR="008A2B2E" w:rsidRPr="008A2B2E" w:rsidRDefault="008A2B2E" w:rsidP="008A2B2E">
      <w:pPr>
        <w:spacing w:after="0" w:line="240" w:lineRule="auto"/>
        <w:rPr>
          <w:rFonts w:ascii="Times New Roman" w:eastAsia="Times New Roman" w:hAnsi="Times New Roman" w:cs="Times New Roman"/>
          <w:sz w:val="24"/>
          <w:lang w:val="en-GB" w:eastAsia="en-GB"/>
        </w:rPr>
      </w:pPr>
    </w:p>
    <w:p w14:paraId="552CB06C" w14:textId="77777777" w:rsidR="008A2B2E" w:rsidRPr="008A2B2E" w:rsidRDefault="008A2B2E" w:rsidP="008A2B2E"/>
    <w:sectPr w:rsidR="008A2B2E" w:rsidRPr="008A2B2E" w:rsidSect="008A2B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511F2"/>
    <w:multiLevelType w:val="multilevel"/>
    <w:tmpl w:val="48D0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F17930"/>
    <w:multiLevelType w:val="multilevel"/>
    <w:tmpl w:val="E5F6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542CA1"/>
    <w:multiLevelType w:val="multilevel"/>
    <w:tmpl w:val="F544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884178">
    <w:abstractNumId w:val="2"/>
  </w:num>
  <w:num w:numId="2" w16cid:durableId="1210990294">
    <w:abstractNumId w:val="0"/>
  </w:num>
  <w:num w:numId="3" w16cid:durableId="129440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2E"/>
    <w:rsid w:val="00004A50"/>
    <w:rsid w:val="002651A9"/>
    <w:rsid w:val="002B784E"/>
    <w:rsid w:val="00345A4E"/>
    <w:rsid w:val="00357E66"/>
    <w:rsid w:val="00465DF4"/>
    <w:rsid w:val="006D735A"/>
    <w:rsid w:val="007E3E30"/>
    <w:rsid w:val="007F60AA"/>
    <w:rsid w:val="00846A52"/>
    <w:rsid w:val="0088377D"/>
    <w:rsid w:val="008959F4"/>
    <w:rsid w:val="008A2B2E"/>
    <w:rsid w:val="008A7BCE"/>
    <w:rsid w:val="00C80B28"/>
    <w:rsid w:val="00F16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0844"/>
  <w15:chartTrackingRefBased/>
  <w15:docId w15:val="{1C9F9818-06EB-744D-B19F-E695FD38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itation"/>
    <w:qFormat/>
    <w:rsid w:val="00465DF4"/>
    <w:pPr>
      <w:spacing w:line="279" w:lineRule="auto"/>
    </w:pPr>
    <w:rPr>
      <w:rFonts w:eastAsiaTheme="minorEastAsia"/>
      <w:kern w:val="0"/>
      <w:sz w:val="13"/>
      <w:lang w:val="en-US" w:eastAsia="ja-JP"/>
      <w14:ligatures w14:val="none"/>
    </w:rPr>
  </w:style>
  <w:style w:type="paragraph" w:styleId="Heading1">
    <w:name w:val="heading 1"/>
    <w:basedOn w:val="Normal"/>
    <w:next w:val="Normal"/>
    <w:link w:val="Heading1Char"/>
    <w:uiPriority w:val="9"/>
    <w:qFormat/>
    <w:rsid w:val="008A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sz w:val="22"/>
      <w:lang w:eastAsia="en-GB"/>
    </w:rPr>
  </w:style>
  <w:style w:type="character" w:customStyle="1" w:styleId="Heading1Char">
    <w:name w:val="Heading 1 Char"/>
    <w:basedOn w:val="DefaultParagraphFont"/>
    <w:link w:val="Heading1"/>
    <w:uiPriority w:val="9"/>
    <w:rsid w:val="008A2B2E"/>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semiHidden/>
    <w:rsid w:val="008A2B2E"/>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8A2B2E"/>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8A2B2E"/>
    <w:rPr>
      <w:rFonts w:eastAsiaTheme="majorEastAsia" w:cstheme="majorBidi"/>
      <w:i/>
      <w:iCs/>
      <w:color w:val="0F4761" w:themeColor="accent1" w:themeShade="BF"/>
      <w:kern w:val="0"/>
      <w:sz w:val="13"/>
      <w:lang w:val="en-US" w:eastAsia="ja-JP"/>
      <w14:ligatures w14:val="none"/>
    </w:rPr>
  </w:style>
  <w:style w:type="character" w:customStyle="1" w:styleId="Heading5Char">
    <w:name w:val="Heading 5 Char"/>
    <w:basedOn w:val="DefaultParagraphFont"/>
    <w:link w:val="Heading5"/>
    <w:uiPriority w:val="9"/>
    <w:semiHidden/>
    <w:rsid w:val="008A2B2E"/>
    <w:rPr>
      <w:rFonts w:eastAsiaTheme="majorEastAsia" w:cstheme="majorBidi"/>
      <w:color w:val="0F4761" w:themeColor="accent1" w:themeShade="BF"/>
      <w:kern w:val="0"/>
      <w:sz w:val="13"/>
      <w:lang w:val="en-US" w:eastAsia="ja-JP"/>
      <w14:ligatures w14:val="none"/>
    </w:rPr>
  </w:style>
  <w:style w:type="character" w:customStyle="1" w:styleId="Heading6Char">
    <w:name w:val="Heading 6 Char"/>
    <w:basedOn w:val="DefaultParagraphFont"/>
    <w:link w:val="Heading6"/>
    <w:uiPriority w:val="9"/>
    <w:semiHidden/>
    <w:rsid w:val="008A2B2E"/>
    <w:rPr>
      <w:rFonts w:eastAsiaTheme="majorEastAsia" w:cstheme="majorBidi"/>
      <w:i/>
      <w:iCs/>
      <w:color w:val="595959" w:themeColor="text1" w:themeTint="A6"/>
      <w:kern w:val="0"/>
      <w:sz w:val="13"/>
      <w:lang w:val="en-US" w:eastAsia="ja-JP"/>
      <w14:ligatures w14:val="none"/>
    </w:rPr>
  </w:style>
  <w:style w:type="character" w:customStyle="1" w:styleId="Heading7Char">
    <w:name w:val="Heading 7 Char"/>
    <w:basedOn w:val="DefaultParagraphFont"/>
    <w:link w:val="Heading7"/>
    <w:uiPriority w:val="9"/>
    <w:semiHidden/>
    <w:rsid w:val="008A2B2E"/>
    <w:rPr>
      <w:rFonts w:eastAsiaTheme="majorEastAsia" w:cstheme="majorBidi"/>
      <w:color w:val="595959" w:themeColor="text1" w:themeTint="A6"/>
      <w:kern w:val="0"/>
      <w:sz w:val="13"/>
      <w:lang w:val="en-US" w:eastAsia="ja-JP"/>
      <w14:ligatures w14:val="none"/>
    </w:rPr>
  </w:style>
  <w:style w:type="character" w:customStyle="1" w:styleId="Heading8Char">
    <w:name w:val="Heading 8 Char"/>
    <w:basedOn w:val="DefaultParagraphFont"/>
    <w:link w:val="Heading8"/>
    <w:uiPriority w:val="9"/>
    <w:semiHidden/>
    <w:rsid w:val="008A2B2E"/>
    <w:rPr>
      <w:rFonts w:eastAsiaTheme="majorEastAsia" w:cstheme="majorBidi"/>
      <w:i/>
      <w:iCs/>
      <w:color w:val="272727" w:themeColor="text1" w:themeTint="D8"/>
      <w:kern w:val="0"/>
      <w:sz w:val="13"/>
      <w:lang w:val="en-US" w:eastAsia="ja-JP"/>
      <w14:ligatures w14:val="none"/>
    </w:rPr>
  </w:style>
  <w:style w:type="character" w:customStyle="1" w:styleId="Heading9Char">
    <w:name w:val="Heading 9 Char"/>
    <w:basedOn w:val="DefaultParagraphFont"/>
    <w:link w:val="Heading9"/>
    <w:uiPriority w:val="9"/>
    <w:semiHidden/>
    <w:rsid w:val="008A2B2E"/>
    <w:rPr>
      <w:rFonts w:eastAsiaTheme="majorEastAsia" w:cstheme="majorBidi"/>
      <w:color w:val="272727" w:themeColor="text1" w:themeTint="D8"/>
      <w:kern w:val="0"/>
      <w:sz w:val="13"/>
      <w:lang w:val="en-US" w:eastAsia="ja-JP"/>
      <w14:ligatures w14:val="none"/>
    </w:rPr>
  </w:style>
  <w:style w:type="paragraph" w:styleId="Title">
    <w:name w:val="Title"/>
    <w:basedOn w:val="Normal"/>
    <w:next w:val="Normal"/>
    <w:link w:val="TitleChar"/>
    <w:uiPriority w:val="10"/>
    <w:qFormat/>
    <w:rsid w:val="008A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2E"/>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8A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2E"/>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8A2B2E"/>
    <w:pPr>
      <w:spacing w:before="160"/>
      <w:jc w:val="center"/>
    </w:pPr>
    <w:rPr>
      <w:i/>
      <w:iCs/>
      <w:color w:val="404040" w:themeColor="text1" w:themeTint="BF"/>
    </w:rPr>
  </w:style>
  <w:style w:type="character" w:customStyle="1" w:styleId="QuoteChar">
    <w:name w:val="Quote Char"/>
    <w:basedOn w:val="DefaultParagraphFont"/>
    <w:link w:val="Quote"/>
    <w:uiPriority w:val="29"/>
    <w:rsid w:val="008A2B2E"/>
    <w:rPr>
      <w:rFonts w:eastAsiaTheme="minorEastAsia"/>
      <w:i/>
      <w:iCs/>
      <w:color w:val="404040" w:themeColor="text1" w:themeTint="BF"/>
      <w:kern w:val="0"/>
      <w:sz w:val="13"/>
      <w:lang w:val="en-US" w:eastAsia="ja-JP"/>
      <w14:ligatures w14:val="none"/>
    </w:rPr>
  </w:style>
  <w:style w:type="paragraph" w:styleId="ListParagraph">
    <w:name w:val="List Paragraph"/>
    <w:basedOn w:val="Normal"/>
    <w:uiPriority w:val="34"/>
    <w:qFormat/>
    <w:rsid w:val="008A2B2E"/>
    <w:pPr>
      <w:ind w:left="720"/>
      <w:contextualSpacing/>
    </w:pPr>
  </w:style>
  <w:style w:type="character" w:styleId="IntenseEmphasis">
    <w:name w:val="Intense Emphasis"/>
    <w:basedOn w:val="DefaultParagraphFont"/>
    <w:uiPriority w:val="21"/>
    <w:qFormat/>
    <w:rsid w:val="008A2B2E"/>
    <w:rPr>
      <w:i/>
      <w:iCs/>
      <w:color w:val="0F4761" w:themeColor="accent1" w:themeShade="BF"/>
    </w:rPr>
  </w:style>
  <w:style w:type="paragraph" w:styleId="IntenseQuote">
    <w:name w:val="Intense Quote"/>
    <w:basedOn w:val="Normal"/>
    <w:next w:val="Normal"/>
    <w:link w:val="IntenseQuoteChar"/>
    <w:uiPriority w:val="30"/>
    <w:qFormat/>
    <w:rsid w:val="008A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2E"/>
    <w:rPr>
      <w:rFonts w:eastAsiaTheme="minorEastAsia"/>
      <w:i/>
      <w:iCs/>
      <w:color w:val="0F4761" w:themeColor="accent1" w:themeShade="BF"/>
      <w:kern w:val="0"/>
      <w:sz w:val="13"/>
      <w:lang w:val="en-US" w:eastAsia="ja-JP"/>
      <w14:ligatures w14:val="none"/>
    </w:rPr>
  </w:style>
  <w:style w:type="character" w:styleId="IntenseReference">
    <w:name w:val="Intense Reference"/>
    <w:basedOn w:val="DefaultParagraphFont"/>
    <w:uiPriority w:val="32"/>
    <w:qFormat/>
    <w:rsid w:val="008A2B2E"/>
    <w:rPr>
      <w:b/>
      <w:bCs/>
      <w:smallCaps/>
      <w:color w:val="0F4761" w:themeColor="accent1" w:themeShade="BF"/>
      <w:spacing w:val="5"/>
    </w:rPr>
  </w:style>
  <w:style w:type="paragraph" w:customStyle="1" w:styleId="msonormal0">
    <w:name w:val="msonormal"/>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whitespace-pre-wrap">
    <w:name w:val="whitespace-pre-wrap"/>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text-text-500">
    <w:name w:val="text-text-500"/>
    <w:basedOn w:val="DefaultParagraphFont"/>
    <w:rsid w:val="008A2B2E"/>
  </w:style>
  <w:style w:type="character" w:customStyle="1" w:styleId="truncate">
    <w:name w:val="truncate"/>
    <w:basedOn w:val="DefaultParagraphFont"/>
    <w:rsid w:val="008A2B2E"/>
  </w:style>
  <w:style w:type="character" w:customStyle="1" w:styleId="inline-flex">
    <w:name w:val="inline-flex"/>
    <w:basedOn w:val="DefaultParagraphFont"/>
    <w:rsid w:val="008A2B2E"/>
  </w:style>
  <w:style w:type="character" w:customStyle="1" w:styleId="sr-only">
    <w:name w:val="sr-only"/>
    <w:basedOn w:val="DefaultParagraphFont"/>
    <w:rsid w:val="008A2B2E"/>
  </w:style>
  <w:style w:type="paragraph" w:customStyle="1" w:styleId="font-claude-response-body">
    <w:name w:val="font-claude-response-body"/>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whitespace-normal">
    <w:name w:val="whitespace-normal"/>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paragraph" w:customStyle="1" w:styleId="text-text-300">
    <w:name w:val="text-text-300"/>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HTMLCode">
    <w:name w:val="HTML Code"/>
    <w:basedOn w:val="DefaultParagraphFont"/>
    <w:uiPriority w:val="99"/>
    <w:semiHidden/>
    <w:unhideWhenUsed/>
    <w:rsid w:val="008A2B2E"/>
    <w:rPr>
      <w:rFonts w:ascii="Courier New" w:eastAsia="Times New Roman" w:hAnsi="Courier New" w:cs="Courier New"/>
      <w:sz w:val="20"/>
      <w:szCs w:val="20"/>
    </w:rPr>
  </w:style>
  <w:style w:type="character" w:customStyle="1" w:styleId="token">
    <w:name w:val="token"/>
    <w:basedOn w:val="DefaultParagraphFont"/>
    <w:rsid w:val="008A2B2E"/>
  </w:style>
  <w:style w:type="paragraph" w:customStyle="1" w:styleId="font-ui">
    <w:name w:val="font-ui"/>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character" w:styleId="Strong">
    <w:name w:val="Strong"/>
    <w:basedOn w:val="DefaultParagraphFont"/>
    <w:uiPriority w:val="22"/>
    <w:qFormat/>
    <w:rsid w:val="008A2B2E"/>
    <w:rPr>
      <w:b/>
      <w:bCs/>
    </w:rPr>
  </w:style>
  <w:style w:type="character" w:customStyle="1" w:styleId="opacity-50">
    <w:name w:val="opacity-50"/>
    <w:basedOn w:val="DefaultParagraphFont"/>
    <w:rsid w:val="008A2B2E"/>
  </w:style>
  <w:style w:type="paragraph" w:customStyle="1" w:styleId="is-empty">
    <w:name w:val="is-empty"/>
    <w:basedOn w:val="Normal"/>
    <w:rsid w:val="008A2B2E"/>
    <w:pPr>
      <w:spacing w:before="100" w:beforeAutospacing="1" w:after="100" w:afterAutospacing="1" w:line="240" w:lineRule="auto"/>
    </w:pPr>
    <w:rPr>
      <w:rFonts w:ascii="Times New Roman" w:eastAsia="Times New Roman" w:hAnsi="Times New Roman" w:cs="Times New Roman"/>
      <w:sz w:val="24"/>
      <w:lang w:val="en-GB" w:eastAsia="en-GB"/>
    </w:rPr>
  </w:style>
  <w:style w:type="character" w:customStyle="1" w:styleId="flex">
    <w:name w:val="flex"/>
    <w:basedOn w:val="DefaultParagraphFont"/>
    <w:rsid w:val="008A2B2E"/>
  </w:style>
  <w:style w:type="character" w:styleId="Hyperlink">
    <w:name w:val="Hyperlink"/>
    <w:basedOn w:val="DefaultParagraphFont"/>
    <w:uiPriority w:val="99"/>
    <w:semiHidden/>
    <w:unhideWhenUsed/>
    <w:rsid w:val="008A2B2E"/>
    <w:rPr>
      <w:color w:val="0000FF"/>
      <w:u w:val="single"/>
    </w:rPr>
  </w:style>
  <w:style w:type="character" w:styleId="FollowedHyperlink">
    <w:name w:val="FollowedHyperlink"/>
    <w:basedOn w:val="DefaultParagraphFont"/>
    <w:uiPriority w:val="99"/>
    <w:semiHidden/>
    <w:unhideWhenUsed/>
    <w:rsid w:val="008A2B2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11601</Words>
  <Characters>66128</Characters>
  <Application>Microsoft Office Word</Application>
  <DocSecurity>0</DocSecurity>
  <Lines>551</Lines>
  <Paragraphs>155</Paragraphs>
  <ScaleCrop>false</ScaleCrop>
  <Company/>
  <LinksUpToDate>false</LinksUpToDate>
  <CharactersWithSpaces>77574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2</cp:revision>
  <dcterms:created xsi:type="dcterms:W3CDTF">2026-03-15T09:11:00Z</dcterms:created>
  <dcterms:modified xsi:type="dcterms:W3CDTF">2026-03-15T09:13:00Z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2026-03-15T09:13:14Z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672afefa-79f8-482c-85fd-59f1e97a34ef</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