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ms36ysevl84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maoaukp66q9" w:id="1"/>
      <w:bookmarkEnd w:id="1"/>
      <w:r w:rsidDel="00000000" w:rsidR="00000000" w:rsidRPr="00000000">
        <w:rPr>
          <w:rtl w:val="0"/>
        </w:rPr>
        <w:t xml:space="preserve">Sprint Name - Sprint 1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dkgyhvrtrlfw" w:id="2"/>
      <w:bookmarkEnd w:id="2"/>
      <w:r w:rsidDel="00000000" w:rsidR="00000000" w:rsidRPr="00000000">
        <w:rPr>
          <w:rtl w:val="0"/>
        </w:rPr>
        <w:t xml:space="preserve">Backlog Refinement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neglected to implement the basic Flask connections for our templates so we need to create a task for that.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fs0d1bc3ce7" w:id="3"/>
      <w:bookmarkEnd w:id="3"/>
      <w:r w:rsidDel="00000000" w:rsidR="00000000" w:rsidRPr="00000000">
        <w:rPr>
          <w:rtl w:val="0"/>
        </w:rPr>
        <w:t xml:space="preserve">Rolled Over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tasks have been rolled over because we achieved each task in the previous sprint.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5ufx08jtp2u" w:id="4"/>
      <w:bookmarkEnd w:id="4"/>
      <w:r w:rsidDel="00000000" w:rsidR="00000000" w:rsidRPr="00000000">
        <w:rPr>
          <w:rtl w:val="0"/>
        </w:rPr>
        <w:t xml:space="preserve">Sprint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out the tasks you have in this sprint, along with their story points and assignee. Add rows as needed.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ERD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Fadi Nasr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Media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Pitre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Medias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Khai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Post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Zach Sanford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Flask 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Garcia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