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85" w:rsidRPr="00EC2985" w:rsidRDefault="00EC2985" w:rsidP="00EC2985">
      <w:pPr>
        <w:numPr>
          <w:ilvl w:val="0"/>
          <w:numId w:val="1"/>
        </w:numPr>
        <w:shd w:val="clear" w:color="auto" w:fill="FFFFFF"/>
        <w:spacing w:after="0" w:line="240" w:lineRule="auto"/>
        <w:rPr>
          <w:rFonts w:ascii="Calibri" w:eastAsia="Times New Roman" w:hAnsi="Calibri" w:cs="Calibri"/>
          <w:color w:val="222222"/>
          <w:lang w:eastAsia="en-AU"/>
        </w:rPr>
      </w:pPr>
      <w:r w:rsidRPr="00EC2985">
        <w:rPr>
          <w:rFonts w:ascii="Calibri" w:eastAsia="Times New Roman" w:hAnsi="Calibri" w:cs="Calibri"/>
          <w:color w:val="222222"/>
          <w:lang w:val="en-US" w:eastAsia="en-AU"/>
        </w:rPr>
        <w:t xml:space="preserve">You are tasked with migrating a legacy website to </w:t>
      </w:r>
      <w:proofErr w:type="spellStart"/>
      <w:r w:rsidRPr="00EC2985">
        <w:rPr>
          <w:rFonts w:ascii="Calibri" w:eastAsia="Times New Roman" w:hAnsi="Calibri" w:cs="Calibri"/>
          <w:color w:val="222222"/>
          <w:lang w:val="en-US" w:eastAsia="en-AU"/>
        </w:rPr>
        <w:t>Sitecore</w:t>
      </w:r>
      <w:proofErr w:type="spellEnd"/>
      <w:r w:rsidRPr="00EC2985">
        <w:rPr>
          <w:rFonts w:ascii="Calibri" w:eastAsia="Times New Roman" w:hAnsi="Calibri" w:cs="Calibri"/>
          <w:color w:val="222222"/>
          <w:lang w:val="en-US" w:eastAsia="en-AU"/>
        </w:rPr>
        <w:t xml:space="preserve"> that contains over 100GB of image assets. How would you migrate and store the images? These images are all required to improve customer experience.</w:t>
      </w:r>
    </w:p>
    <w:p w:rsidR="00EC2985" w:rsidRDefault="00EC2985" w:rsidP="00EC2985">
      <w:pPr>
        <w:shd w:val="clear" w:color="auto" w:fill="FFFFFF"/>
        <w:spacing w:after="0" w:line="240" w:lineRule="auto"/>
        <w:ind w:left="360"/>
        <w:rPr>
          <w:rFonts w:ascii="Calibri" w:eastAsia="Times New Roman" w:hAnsi="Calibri" w:cs="Calibri"/>
          <w:color w:val="222222"/>
          <w:lang w:val="en-US" w:eastAsia="en-AU"/>
        </w:rPr>
      </w:pPr>
    </w:p>
    <w:p w:rsidR="00EC2985" w:rsidRDefault="00EC2985" w:rsidP="00EC2985">
      <w:pPr>
        <w:shd w:val="clear" w:color="auto" w:fill="FFFFFF"/>
        <w:spacing w:after="0" w:line="240" w:lineRule="auto"/>
        <w:ind w:left="360"/>
        <w:rPr>
          <w:rFonts w:ascii="Calibri" w:eastAsia="Times New Roman" w:hAnsi="Calibri" w:cs="Calibri"/>
          <w:color w:val="222222"/>
          <w:lang w:val="en-US" w:eastAsia="en-AU"/>
        </w:rPr>
      </w:pPr>
      <w:r>
        <w:rPr>
          <w:rFonts w:ascii="Calibri" w:eastAsia="Times New Roman" w:hAnsi="Calibri" w:cs="Calibri"/>
          <w:color w:val="222222"/>
          <w:lang w:val="en-US" w:eastAsia="en-AU"/>
        </w:rPr>
        <w:t xml:space="preserve">This is a two part answer. Firstly we will tackle the migration of the images themselves. Any way we migrate that amount of images will take a fairly long amount of time. There is a feature in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Media Library which allows you to unpack a zip file into the media library, but given the amount of images, I would strongly suggest against using the browser to do this. My recommendation would be to use </w:t>
      </w:r>
      <w:proofErr w:type="gramStart"/>
      <w:r>
        <w:rPr>
          <w:rFonts w:ascii="Calibri" w:eastAsia="Times New Roman" w:hAnsi="Calibri" w:cs="Calibri"/>
          <w:color w:val="222222"/>
          <w:lang w:val="en-US" w:eastAsia="en-AU"/>
        </w:rPr>
        <w:t>the uploads</w:t>
      </w:r>
      <w:proofErr w:type="gramEnd"/>
      <w:r>
        <w:rPr>
          <w:rFonts w:ascii="Calibri" w:eastAsia="Times New Roman" w:hAnsi="Calibri" w:cs="Calibri"/>
          <w:color w:val="222222"/>
          <w:lang w:val="en-US" w:eastAsia="en-AU"/>
        </w:rPr>
        <w:t xml:space="preserve"> folder </w:t>
      </w:r>
      <w:r w:rsidR="00E04BE0">
        <w:rPr>
          <w:rFonts w:ascii="Calibri" w:eastAsia="Times New Roman" w:hAnsi="Calibri" w:cs="Calibri"/>
          <w:color w:val="222222"/>
          <w:lang w:val="en-US" w:eastAsia="en-AU"/>
        </w:rPr>
        <w:t xml:space="preserve">in the </w:t>
      </w:r>
      <w:proofErr w:type="spellStart"/>
      <w:r w:rsidR="00E04BE0">
        <w:rPr>
          <w:rFonts w:ascii="Calibri" w:eastAsia="Times New Roman" w:hAnsi="Calibri" w:cs="Calibri"/>
          <w:color w:val="222222"/>
          <w:lang w:val="en-US" w:eastAsia="en-AU"/>
        </w:rPr>
        <w:t>webroot</w:t>
      </w:r>
      <w:proofErr w:type="spellEnd"/>
      <w:r w:rsidR="00E04BE0">
        <w:rPr>
          <w:rFonts w:ascii="Calibri" w:eastAsia="Times New Roman" w:hAnsi="Calibri" w:cs="Calibri"/>
          <w:color w:val="222222"/>
          <w:lang w:val="en-US" w:eastAsia="en-AU"/>
        </w:rPr>
        <w:t xml:space="preserve"> on the server </w:t>
      </w:r>
      <w:r>
        <w:rPr>
          <w:rFonts w:ascii="Calibri" w:eastAsia="Times New Roman" w:hAnsi="Calibri" w:cs="Calibri"/>
          <w:color w:val="222222"/>
          <w:lang w:val="en-US" w:eastAsia="en-AU"/>
        </w:rPr>
        <w:t xml:space="preserve">which can be configured in the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settings</w:t>
      </w:r>
      <w:r w:rsidR="00E04BE0">
        <w:rPr>
          <w:rFonts w:ascii="Calibri" w:eastAsia="Times New Roman" w:hAnsi="Calibri" w:cs="Calibri"/>
          <w:color w:val="222222"/>
          <w:lang w:val="en-US" w:eastAsia="en-AU"/>
        </w:rPr>
        <w:t>. This feature will allow you to place all of your images in this folder</w:t>
      </w:r>
      <w:r>
        <w:rPr>
          <w:rFonts w:ascii="Calibri" w:eastAsia="Times New Roman" w:hAnsi="Calibri" w:cs="Calibri"/>
          <w:color w:val="222222"/>
          <w:lang w:val="en-US" w:eastAsia="en-AU"/>
        </w:rPr>
        <w:t xml:space="preserve"> and let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w:t>
      </w:r>
      <w:r w:rsidR="00E04BE0">
        <w:rPr>
          <w:rFonts w:ascii="Calibri" w:eastAsia="Times New Roman" w:hAnsi="Calibri" w:cs="Calibri"/>
          <w:color w:val="222222"/>
          <w:lang w:val="en-US" w:eastAsia="en-AU"/>
        </w:rPr>
        <w:t>do the work in loading them into the media library.</w:t>
      </w:r>
    </w:p>
    <w:p w:rsidR="00E04BE0" w:rsidRDefault="00E04BE0" w:rsidP="00EC2985">
      <w:pPr>
        <w:shd w:val="clear" w:color="auto" w:fill="FFFFFF"/>
        <w:spacing w:after="0" w:line="240" w:lineRule="auto"/>
        <w:ind w:left="360"/>
        <w:rPr>
          <w:rFonts w:ascii="Calibri" w:eastAsia="Times New Roman" w:hAnsi="Calibri" w:cs="Calibri"/>
          <w:color w:val="222222"/>
          <w:lang w:val="en-US" w:eastAsia="en-AU"/>
        </w:rPr>
      </w:pPr>
      <w:r>
        <w:rPr>
          <w:rFonts w:ascii="Calibri" w:eastAsia="Times New Roman" w:hAnsi="Calibri" w:cs="Calibri"/>
          <w:color w:val="222222"/>
          <w:lang w:val="en-US" w:eastAsia="en-AU"/>
        </w:rPr>
        <w:t xml:space="preserve">The second part is whether or not you want to store the images as blobs in the database, or alternatively configure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to store the images on the server. I wouldn’t recommend storing that amount of images in the database, so in this case my recommendation would be to use server storage, but this of course can be problematic with syncing over multiple servers. So if it is available to you, I would actually recommend Azure Blob storage for the best performance for images.</w:t>
      </w:r>
    </w:p>
    <w:p w:rsidR="00EC2985" w:rsidRPr="00EC2985" w:rsidRDefault="00EC2985" w:rsidP="00EC2985">
      <w:pPr>
        <w:shd w:val="clear" w:color="auto" w:fill="FFFFFF"/>
        <w:spacing w:after="0" w:line="240" w:lineRule="auto"/>
        <w:rPr>
          <w:rFonts w:ascii="Calibri" w:eastAsia="Times New Roman" w:hAnsi="Calibri" w:cs="Calibri"/>
          <w:color w:val="222222"/>
          <w:lang w:eastAsia="en-AU"/>
        </w:rPr>
      </w:pPr>
    </w:p>
    <w:p w:rsidR="00EC2985" w:rsidRPr="00E04BE0" w:rsidRDefault="00EC2985" w:rsidP="00EC2985">
      <w:pPr>
        <w:numPr>
          <w:ilvl w:val="0"/>
          <w:numId w:val="1"/>
        </w:numPr>
        <w:shd w:val="clear" w:color="auto" w:fill="FFFFFF"/>
        <w:spacing w:after="0" w:line="240" w:lineRule="auto"/>
        <w:rPr>
          <w:rFonts w:ascii="Calibri" w:eastAsia="Times New Roman" w:hAnsi="Calibri" w:cs="Calibri"/>
          <w:color w:val="222222"/>
          <w:lang w:eastAsia="en-AU"/>
        </w:rPr>
      </w:pPr>
      <w:r w:rsidRPr="00EC2985">
        <w:rPr>
          <w:rFonts w:ascii="Calibri" w:eastAsia="Times New Roman" w:hAnsi="Calibri" w:cs="Calibri"/>
          <w:color w:val="222222"/>
          <w:lang w:val="en-US" w:eastAsia="en-AU"/>
        </w:rPr>
        <w:t xml:space="preserve">One of your clients has a requirement to create multiple forms in </w:t>
      </w:r>
      <w:proofErr w:type="spellStart"/>
      <w:r w:rsidRPr="00EC2985">
        <w:rPr>
          <w:rFonts w:ascii="Calibri" w:eastAsia="Times New Roman" w:hAnsi="Calibri" w:cs="Calibri"/>
          <w:color w:val="222222"/>
          <w:lang w:val="en-US" w:eastAsia="en-AU"/>
        </w:rPr>
        <w:t>Sitecore</w:t>
      </w:r>
      <w:proofErr w:type="spellEnd"/>
      <w:r w:rsidRPr="00EC2985">
        <w:rPr>
          <w:rFonts w:ascii="Calibri" w:eastAsia="Times New Roman" w:hAnsi="Calibri" w:cs="Calibri"/>
          <w:color w:val="222222"/>
          <w:lang w:val="en-US" w:eastAsia="en-AU"/>
        </w:rPr>
        <w:t xml:space="preserve"> (Contact Us, Book an adviser, etc.). What is your recommendation for this?</w:t>
      </w:r>
    </w:p>
    <w:p w:rsidR="00E04BE0" w:rsidRDefault="00E04BE0" w:rsidP="00E04BE0">
      <w:pPr>
        <w:shd w:val="clear" w:color="auto" w:fill="FFFFFF"/>
        <w:spacing w:after="0" w:line="240" w:lineRule="auto"/>
        <w:rPr>
          <w:rFonts w:ascii="Calibri" w:eastAsia="Times New Roman" w:hAnsi="Calibri" w:cs="Calibri"/>
          <w:color w:val="222222"/>
          <w:lang w:val="en-US" w:eastAsia="en-AU"/>
        </w:rPr>
      </w:pPr>
    </w:p>
    <w:p w:rsidR="00E04BE0" w:rsidRDefault="001C0F7A" w:rsidP="00E04BE0">
      <w:pPr>
        <w:shd w:val="clear" w:color="auto" w:fill="FFFFFF"/>
        <w:spacing w:after="0" w:line="240" w:lineRule="auto"/>
        <w:ind w:left="360"/>
        <w:rPr>
          <w:rFonts w:ascii="Calibri" w:eastAsia="Times New Roman" w:hAnsi="Calibri" w:cs="Calibri"/>
          <w:color w:val="222222"/>
          <w:lang w:val="en-US" w:eastAsia="en-AU"/>
        </w:rPr>
      </w:pPr>
      <w:r>
        <w:rPr>
          <w:rFonts w:ascii="Calibri" w:eastAsia="Times New Roman" w:hAnsi="Calibri" w:cs="Calibri"/>
          <w:color w:val="222222"/>
          <w:lang w:val="en-US" w:eastAsia="en-AU"/>
        </w:rPr>
        <w:t xml:space="preserve">Depending on your version of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I would recommend using one of </w:t>
      </w:r>
      <w:proofErr w:type="spellStart"/>
      <w:r>
        <w:rPr>
          <w:rFonts w:ascii="Calibri" w:eastAsia="Times New Roman" w:hAnsi="Calibri" w:cs="Calibri"/>
          <w:color w:val="222222"/>
          <w:lang w:val="en-US" w:eastAsia="en-AU"/>
        </w:rPr>
        <w:t>Sitecore’s</w:t>
      </w:r>
      <w:proofErr w:type="spellEnd"/>
      <w:r>
        <w:rPr>
          <w:rFonts w:ascii="Calibri" w:eastAsia="Times New Roman" w:hAnsi="Calibri" w:cs="Calibri"/>
          <w:color w:val="222222"/>
          <w:lang w:val="en-US" w:eastAsia="en-AU"/>
        </w:rPr>
        <w:t xml:space="preserve"> form products. P</w:t>
      </w:r>
      <w:r w:rsidR="00147377">
        <w:rPr>
          <w:rFonts w:ascii="Calibri" w:eastAsia="Times New Roman" w:hAnsi="Calibri" w:cs="Calibri"/>
          <w:color w:val="222222"/>
          <w:lang w:val="en-US" w:eastAsia="en-AU"/>
        </w:rPr>
        <w:t xml:space="preserve">rior to </w:t>
      </w:r>
      <w:proofErr w:type="spellStart"/>
      <w:r w:rsidR="00147377">
        <w:rPr>
          <w:rFonts w:ascii="Calibri" w:eastAsia="Times New Roman" w:hAnsi="Calibri" w:cs="Calibri"/>
          <w:color w:val="222222"/>
          <w:lang w:val="en-US" w:eastAsia="en-AU"/>
        </w:rPr>
        <w:t>Sitecore</w:t>
      </w:r>
      <w:proofErr w:type="spellEnd"/>
      <w:r w:rsidR="00147377">
        <w:rPr>
          <w:rFonts w:ascii="Calibri" w:eastAsia="Times New Roman" w:hAnsi="Calibri" w:cs="Calibri"/>
          <w:color w:val="222222"/>
          <w:lang w:val="en-US" w:eastAsia="en-AU"/>
        </w:rPr>
        <w:t xml:space="preserve"> 9, the option i</w:t>
      </w:r>
      <w:r>
        <w:rPr>
          <w:rFonts w:ascii="Calibri" w:eastAsia="Times New Roman" w:hAnsi="Calibri" w:cs="Calibri"/>
          <w:color w:val="222222"/>
          <w:lang w:val="en-US" w:eastAsia="en-AU"/>
        </w:rPr>
        <w:t xml:space="preserve">s to use Web Forms </w:t>
      </w:r>
      <w:proofErr w:type="gramStart"/>
      <w:r>
        <w:rPr>
          <w:rFonts w:ascii="Calibri" w:eastAsia="Times New Roman" w:hAnsi="Calibri" w:cs="Calibri"/>
          <w:color w:val="222222"/>
          <w:lang w:val="en-US" w:eastAsia="en-AU"/>
        </w:rPr>
        <w:t>For</w:t>
      </w:r>
      <w:proofErr w:type="gramEnd"/>
      <w:r>
        <w:rPr>
          <w:rFonts w:ascii="Calibri" w:eastAsia="Times New Roman" w:hAnsi="Calibri" w:cs="Calibri"/>
          <w:color w:val="222222"/>
          <w:lang w:val="en-US" w:eastAsia="en-AU"/>
        </w:rPr>
        <w:t xml:space="preserve"> Marketers. For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9, WFFM was replaced with </w:t>
      </w:r>
      <w:proofErr w:type="spellStart"/>
      <w:r>
        <w:rPr>
          <w:rFonts w:ascii="Calibri" w:eastAsia="Times New Roman" w:hAnsi="Calibri" w:cs="Calibri"/>
          <w:color w:val="222222"/>
          <w:lang w:val="en-US" w:eastAsia="en-AU"/>
        </w:rPr>
        <w:t>Sitecore</w:t>
      </w:r>
      <w:proofErr w:type="spellEnd"/>
      <w:r>
        <w:rPr>
          <w:rFonts w:ascii="Calibri" w:eastAsia="Times New Roman" w:hAnsi="Calibri" w:cs="Calibri"/>
          <w:color w:val="222222"/>
          <w:lang w:val="en-US" w:eastAsia="en-AU"/>
        </w:rPr>
        <w:t xml:space="preserve"> Forms. So rather than custom building forms, </w:t>
      </w:r>
      <w:r w:rsidR="00147377">
        <w:rPr>
          <w:rFonts w:ascii="Calibri" w:eastAsia="Times New Roman" w:hAnsi="Calibri" w:cs="Calibri"/>
          <w:color w:val="222222"/>
          <w:lang w:val="en-US" w:eastAsia="en-AU"/>
        </w:rPr>
        <w:t>I would use one of these products to set up the forms to allow easy configuration of forms, form events, tracking and notifications.</w:t>
      </w:r>
    </w:p>
    <w:p w:rsidR="00E04BE0" w:rsidRPr="00EC2985" w:rsidRDefault="00E04BE0" w:rsidP="00E04BE0">
      <w:pPr>
        <w:shd w:val="clear" w:color="auto" w:fill="FFFFFF"/>
        <w:spacing w:after="0" w:line="240" w:lineRule="auto"/>
        <w:ind w:left="360"/>
        <w:rPr>
          <w:rFonts w:ascii="Calibri" w:eastAsia="Times New Roman" w:hAnsi="Calibri" w:cs="Calibri"/>
          <w:color w:val="222222"/>
          <w:lang w:eastAsia="en-AU"/>
        </w:rPr>
      </w:pPr>
    </w:p>
    <w:p w:rsidR="00EC2985" w:rsidRPr="003F1CBE" w:rsidRDefault="00EC2985" w:rsidP="00EC2985">
      <w:pPr>
        <w:numPr>
          <w:ilvl w:val="0"/>
          <w:numId w:val="1"/>
        </w:numPr>
        <w:shd w:val="clear" w:color="auto" w:fill="FFFFFF"/>
        <w:spacing w:after="0" w:line="240" w:lineRule="auto"/>
        <w:rPr>
          <w:rFonts w:ascii="Calibri" w:eastAsia="Times New Roman" w:hAnsi="Calibri" w:cs="Calibri"/>
          <w:color w:val="222222"/>
          <w:lang w:eastAsia="en-AU"/>
        </w:rPr>
      </w:pPr>
      <w:r w:rsidRPr="00EC2985">
        <w:rPr>
          <w:rFonts w:ascii="Calibri" w:eastAsia="Times New Roman" w:hAnsi="Calibri" w:cs="Calibri"/>
          <w:color w:val="222222"/>
          <w:lang w:val="en-US" w:eastAsia="en-AU"/>
        </w:rPr>
        <w:t>Your website collates data from multiple systems to display on screen. You are tasked with building a search that indexes the data from all these separate system to display accurate search results. What are our options?</w:t>
      </w:r>
    </w:p>
    <w:p w:rsidR="003F1CBE" w:rsidRDefault="003F1CBE" w:rsidP="003F1CBE">
      <w:pPr>
        <w:shd w:val="clear" w:color="auto" w:fill="FFFFFF"/>
        <w:spacing w:after="0" w:line="240" w:lineRule="auto"/>
        <w:rPr>
          <w:rFonts w:ascii="Calibri" w:eastAsia="Times New Roman" w:hAnsi="Calibri" w:cs="Calibri"/>
          <w:color w:val="222222"/>
          <w:lang w:val="en-US" w:eastAsia="en-AU"/>
        </w:rPr>
      </w:pPr>
    </w:p>
    <w:p w:rsidR="003F1CBE" w:rsidRDefault="00F75E75" w:rsidP="003F1CBE">
      <w:pPr>
        <w:shd w:val="clear" w:color="auto" w:fill="FFFFFF"/>
        <w:spacing w:after="0" w:line="240" w:lineRule="auto"/>
        <w:ind w:left="360"/>
      </w:pPr>
      <w:r>
        <w:rPr>
          <w:rFonts w:ascii="Calibri" w:eastAsia="Times New Roman" w:hAnsi="Calibri" w:cs="Calibri"/>
          <w:color w:val="222222"/>
          <w:lang w:val="en-US" w:eastAsia="en-AU"/>
        </w:rPr>
        <w:t xml:space="preserve">There are a couple of options. The first is the use of </w:t>
      </w:r>
      <w:proofErr w:type="spellStart"/>
      <w:r w:rsidR="00E32460">
        <w:rPr>
          <w:rFonts w:ascii="Calibri" w:eastAsia="Times New Roman" w:hAnsi="Calibri" w:cs="Calibri"/>
          <w:color w:val="222222"/>
          <w:lang w:val="en-US" w:eastAsia="en-AU"/>
        </w:rPr>
        <w:t>Solr</w:t>
      </w:r>
      <w:proofErr w:type="spellEnd"/>
      <w:r w:rsidR="00E32460">
        <w:rPr>
          <w:rFonts w:ascii="Calibri" w:eastAsia="Times New Roman" w:hAnsi="Calibri" w:cs="Calibri"/>
          <w:color w:val="222222"/>
          <w:lang w:val="en-US" w:eastAsia="en-AU"/>
        </w:rPr>
        <w:t xml:space="preserve"> as an indexing platform as it allows for fast queries and scalability</w:t>
      </w:r>
      <w:r w:rsidR="00E32460">
        <w:t xml:space="preserve">. </w:t>
      </w:r>
    </w:p>
    <w:p w:rsidR="00F75E75" w:rsidRDefault="002D138B" w:rsidP="003F1CBE">
      <w:pPr>
        <w:shd w:val="clear" w:color="auto" w:fill="FFFFFF"/>
        <w:spacing w:after="0" w:line="240" w:lineRule="auto"/>
        <w:ind w:left="360"/>
      </w:pPr>
      <w:r>
        <w:t xml:space="preserve">You could also use </w:t>
      </w:r>
      <w:r w:rsidR="00F75E75">
        <w:t xml:space="preserve">Azure search </w:t>
      </w:r>
      <w:r>
        <w:t xml:space="preserve">however, for </w:t>
      </w:r>
      <w:proofErr w:type="spellStart"/>
      <w:r>
        <w:t>Sitecore</w:t>
      </w:r>
      <w:proofErr w:type="spellEnd"/>
      <w:r>
        <w:t>, it does have limitations as to how many indexes you can store on certain azure search packages but does allow for some neat features like real time search suggestions much like a search engine.</w:t>
      </w:r>
    </w:p>
    <w:p w:rsidR="002D138B" w:rsidRPr="00E32460" w:rsidRDefault="002D138B" w:rsidP="003F1CBE">
      <w:pPr>
        <w:shd w:val="clear" w:color="auto" w:fill="FFFFFF"/>
        <w:spacing w:after="0" w:line="240" w:lineRule="auto"/>
        <w:ind w:left="360"/>
      </w:pPr>
      <w:r>
        <w:t xml:space="preserve">There is also </w:t>
      </w:r>
      <w:proofErr w:type="spellStart"/>
      <w:r>
        <w:t>Lucene</w:t>
      </w:r>
      <w:proofErr w:type="spellEnd"/>
      <w:r>
        <w:t xml:space="preserve"> indexing, but this is not recommended as this is not scalable and all the indexes are stored in files on a server.</w:t>
      </w:r>
    </w:p>
    <w:p w:rsidR="003F1CBE" w:rsidRPr="00EC2985" w:rsidRDefault="003F1CBE" w:rsidP="003F1CBE">
      <w:pPr>
        <w:shd w:val="clear" w:color="auto" w:fill="FFFFFF"/>
        <w:spacing w:after="0" w:line="240" w:lineRule="auto"/>
        <w:ind w:left="360"/>
        <w:rPr>
          <w:rFonts w:ascii="Calibri" w:eastAsia="Times New Roman" w:hAnsi="Calibri" w:cs="Calibri"/>
          <w:color w:val="222222"/>
          <w:lang w:eastAsia="en-AU"/>
        </w:rPr>
      </w:pPr>
    </w:p>
    <w:p w:rsidR="00EC2985" w:rsidRPr="00EC2985" w:rsidRDefault="00EC2985" w:rsidP="00EC2985">
      <w:pPr>
        <w:numPr>
          <w:ilvl w:val="0"/>
          <w:numId w:val="1"/>
        </w:numPr>
        <w:shd w:val="clear" w:color="auto" w:fill="FFFFFF"/>
        <w:spacing w:after="0" w:line="240" w:lineRule="auto"/>
        <w:rPr>
          <w:rFonts w:ascii="Calibri" w:eastAsia="Times New Roman" w:hAnsi="Calibri" w:cs="Calibri"/>
          <w:color w:val="222222"/>
          <w:lang w:eastAsia="en-AU"/>
        </w:rPr>
      </w:pPr>
      <w:r w:rsidRPr="00EC2985">
        <w:rPr>
          <w:rFonts w:ascii="Calibri" w:eastAsia="Times New Roman" w:hAnsi="Calibri" w:cs="Calibri"/>
          <w:color w:val="222222"/>
          <w:lang w:val="en-US" w:eastAsia="en-AU"/>
        </w:rPr>
        <w:t>You are tasked to create show/hide the tiles on the dashboard based on member's age. Member's age is available through member's API. What are the high level steps you will carry out to accomplish this?</w:t>
      </w:r>
    </w:p>
    <w:p w:rsidR="003F1CBE" w:rsidRDefault="003F1CBE"/>
    <w:p w:rsidR="00D10D33" w:rsidRDefault="00D10D33" w:rsidP="00D10D33">
      <w:pPr>
        <w:pStyle w:val="ListParagraph"/>
        <w:numPr>
          <w:ilvl w:val="1"/>
          <w:numId w:val="1"/>
        </w:numPr>
      </w:pPr>
      <w:r>
        <w:t xml:space="preserve">Create a </w:t>
      </w:r>
      <w:r>
        <w:t>service method to fetch the dashboard tile class objects</w:t>
      </w:r>
      <w:r>
        <w:t xml:space="preserve"> from a CMS</w:t>
      </w:r>
      <w:r>
        <w:t>/</w:t>
      </w:r>
      <w:proofErr w:type="spellStart"/>
      <w:r>
        <w:t>Datasource</w:t>
      </w:r>
      <w:proofErr w:type="spellEnd"/>
    </w:p>
    <w:p w:rsidR="00D10D33" w:rsidRDefault="00D10D33" w:rsidP="00D10D33">
      <w:pPr>
        <w:pStyle w:val="ListParagraph"/>
        <w:numPr>
          <w:ilvl w:val="1"/>
          <w:numId w:val="1"/>
        </w:numPr>
      </w:pPr>
      <w:r>
        <w:t xml:space="preserve">Create another service method to call the members </w:t>
      </w:r>
      <w:proofErr w:type="spellStart"/>
      <w:proofErr w:type="gramStart"/>
      <w:r>
        <w:t>api</w:t>
      </w:r>
      <w:proofErr w:type="spellEnd"/>
      <w:proofErr w:type="gramEnd"/>
      <w:r>
        <w:t xml:space="preserve"> and fetch the members age.</w:t>
      </w:r>
    </w:p>
    <w:p w:rsidR="00D10D33" w:rsidRDefault="00D10D33" w:rsidP="00D10D33">
      <w:pPr>
        <w:pStyle w:val="ListParagraph"/>
        <w:numPr>
          <w:ilvl w:val="1"/>
          <w:numId w:val="1"/>
        </w:numPr>
      </w:pPr>
      <w:r>
        <w:t xml:space="preserve">Link the </w:t>
      </w:r>
      <w:r w:rsidR="004D66B1">
        <w:t>first</w:t>
      </w:r>
      <w:r>
        <w:t xml:space="preserve"> method to the </w:t>
      </w:r>
      <w:r w:rsidR="004D66B1">
        <w:t>second</w:t>
      </w:r>
      <w:r>
        <w:t xml:space="preserve"> method and filter out all the tiles which don’t meet the members age requirements</w:t>
      </w:r>
      <w:bookmarkStart w:id="0" w:name="_GoBack"/>
    </w:p>
    <w:bookmarkEnd w:id="0"/>
    <w:p w:rsidR="00D10D33" w:rsidRDefault="00D10D33" w:rsidP="00D10D33">
      <w:pPr>
        <w:pStyle w:val="ListParagraph"/>
        <w:numPr>
          <w:ilvl w:val="1"/>
          <w:numId w:val="1"/>
        </w:numPr>
      </w:pPr>
      <w:r>
        <w:t>Create a controller method for the dashboard tiles view and call the service method to get the tile class objects</w:t>
      </w:r>
    </w:p>
    <w:p w:rsidR="004D66B1" w:rsidRDefault="004D66B1" w:rsidP="00D10D33">
      <w:pPr>
        <w:pStyle w:val="ListParagraph"/>
        <w:numPr>
          <w:ilvl w:val="1"/>
          <w:numId w:val="1"/>
        </w:numPr>
      </w:pPr>
      <w:r>
        <w:lastRenderedPageBreak/>
        <w:t>Pass the tile results to the container view</w:t>
      </w:r>
    </w:p>
    <w:p w:rsidR="002D138B" w:rsidRDefault="00D10D33" w:rsidP="002D138B">
      <w:pPr>
        <w:pStyle w:val="ListParagraph"/>
        <w:numPr>
          <w:ilvl w:val="1"/>
          <w:numId w:val="1"/>
        </w:numPr>
      </w:pPr>
      <w:r>
        <w:t>Create a container view for the tiles on the dashboard</w:t>
      </w:r>
    </w:p>
    <w:p w:rsidR="00D10D33" w:rsidRDefault="00D10D33" w:rsidP="002D138B">
      <w:pPr>
        <w:pStyle w:val="ListParagraph"/>
        <w:numPr>
          <w:ilvl w:val="1"/>
          <w:numId w:val="1"/>
        </w:numPr>
      </w:pPr>
      <w:r>
        <w:t>Create a partial view which will be used to display each tile on the dashboard</w:t>
      </w:r>
    </w:p>
    <w:p w:rsidR="00D10D33" w:rsidRDefault="004D66B1" w:rsidP="002D138B">
      <w:pPr>
        <w:pStyle w:val="ListParagraph"/>
        <w:numPr>
          <w:ilvl w:val="1"/>
          <w:numId w:val="1"/>
        </w:numPr>
      </w:pPr>
      <w:r>
        <w:t>In the container view loop through the tiles in the tile results and for each tile call the partial view to show the tile in the container</w:t>
      </w:r>
    </w:p>
    <w:sectPr w:rsidR="00D1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B47F5"/>
    <w:multiLevelType w:val="multilevel"/>
    <w:tmpl w:val="F80C948C"/>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85"/>
    <w:rsid w:val="00147377"/>
    <w:rsid w:val="001C0F7A"/>
    <w:rsid w:val="002C35B6"/>
    <w:rsid w:val="002D138B"/>
    <w:rsid w:val="003F1CBE"/>
    <w:rsid w:val="004D66B1"/>
    <w:rsid w:val="00700E0D"/>
    <w:rsid w:val="00D10D33"/>
    <w:rsid w:val="00E04BE0"/>
    <w:rsid w:val="00E32460"/>
    <w:rsid w:val="00EC2985"/>
    <w:rsid w:val="00F75E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7D7C"/>
  <w15:chartTrackingRefBased/>
  <w15:docId w15:val="{48D75B38-BEEA-42BB-A8D6-A5B07E3F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Aptours.com.au</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Przybycien</dc:creator>
  <cp:keywords/>
  <dc:description/>
  <cp:lastModifiedBy>Chris Przybycien</cp:lastModifiedBy>
  <cp:revision>3</cp:revision>
  <dcterms:created xsi:type="dcterms:W3CDTF">2020-02-20T08:27:00Z</dcterms:created>
  <dcterms:modified xsi:type="dcterms:W3CDTF">2020-02-20T10:03:00Z</dcterms:modified>
</cp:coreProperties>
</file>