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are investigating a robbery that occurred early 11/07/2016 at the City Cell Phones, located at 2873 W Lanvale St, Baltimore, MD 21216, United States (39.29699, -76.66485). Around 10:30 AM, a man entered the business through the back door and filled a backpack with new cellphones, before a clerk discovered him. The man shoved the clerk and fled. There were no serious injuries. The suspect was a White male who wore a gray hooded sweatshirt, dark jeans, and a black Ravens ball cap.</w:t>
      </w:r>
    </w:p>
    <w:p>
      <w:r>
        <w:rPr>
          <w:sz w:val="24"/>
        </w:rPr>
        <w:t>Anyone with information about the robbery is asked to call the Criminal Investigations Section of the Baltimore Police Department at 410-838-4444 or the Crime Solvers tip line at 866-756-2587.</w:t>
      </w:r>
    </w:p>
    <w:p>
      <w:r>
        <w:rPr>
          <w:sz w:val="24"/>
        </w:rPr>
        <w:t>Detectives would like to remind witnesses that they can remain anonymous.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2016-11-07T15:30:00Z</dcterms:created>
  <dc:creator>Baltimore PD</dc:creator>
  <cp:lastModifiedBy>Baltimore PD 1478532600000</cp:lastModifiedBy>
  <dcterms:modified xsi:type="dcterms:W3CDTF">2016-11-07T15:30:00Z</dcterms:modified>
  <dc:title>Robery report 008 for day 2016-11-07</dc:title>
</cp:coreProperties>
</file>