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11/09/2016, at 5:03 AM, Baltimore police officers were dispatched to complaints of an aggressive, intoxicated Hispanic female at 1159 N Fulton Ave Baltimore Md 21217 (39.302085, -76.645698). </w:t>
      </w:r>
    </w:p>
    <w:p>
      <w:r>
        <w:rPr>
          <w:sz w:val="24"/>
        </w:rPr>
        <w:t>Officers arrived and found the individual ranting loudly and incoherently.  Officers attempted to engage the suspect in conversation, and the suspect calmed somewhat.  In the course of questioning officers identified the individual as Myrtice Keely Connor who admitted to using LSD and having more.</w:t>
      </w:r>
    </w:p>
    <w:p>
      <w:r>
        <w:rPr>
          <w:sz w:val="24"/>
        </w:rPr>
        <w:t>Officers arrested Connor for Possession of Controlled Substances and cited for Disturbing the Peace.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Narcotics report 001 for day 2016-11-09</dc:title>
</cp:coreProperties>
</file>