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The Baltimore Police Department arrested Tommy Percy Uhl on charges of trespassing and drunk in public on 11/10/2016 2:59 PM at Bill's Place Inc at 1544 W Baltimore St Baltimore Md 21223 (39.288574, -76.641608).</w:t>
      </w:r>
    </w:p>
    <w:p>
      <w:r>
        <w:rPr>
          <w:sz w:val="24"/>
        </w:rPr>
        <w:t>An employee reported that Uhl was belligerent and appeared to be intoxicated.  The employee stated the Uhl had been harassing and threatening customers and passersby, refusing to leave after repeated demands to leave the premises.  Responding officers arrested Uhl without incident.</w:t>
      </w:r>
    </w:p>
    <w:p>
      <w:r>
        <w:rPr>
          <w:sz w:val="24"/>
        </w:rPr>
        <w:t>The Baltimore Police Department would like to remind all city residents to drink responsibly and respect fellow citizens.</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2016-11-10T05:00:00Z</dcterms:created>
  <dc:creator>Baltimore PD</dc:creator>
  <cp:lastModifiedBy>Baltimore PD 1478754000000</cp:lastModifiedBy>
  <dcterms:modified xsi:type="dcterms:W3CDTF">2016-11-10T05:00:00Z</dcterms:modified>
  <dc:title>Disturbance and Nuisance report 058 for day 2016-11-10</dc:title>
</cp:coreProperties>
</file>