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AB" w:rsidRDefault="00365F7D" w:rsidP="00365F7D">
      <w:pPr>
        <w:pStyle w:val="Titel"/>
      </w:pPr>
      <w:r>
        <w:t>Romantik</w:t>
      </w:r>
    </w:p>
    <w:p w:rsidR="00365F7D" w:rsidRDefault="00365F7D" w:rsidP="00365F7D">
      <w:pPr>
        <w:pStyle w:val="Listenabsatz"/>
        <w:numPr>
          <w:ilvl w:val="0"/>
          <w:numId w:val="1"/>
        </w:numPr>
      </w:pPr>
      <w:r>
        <w:t>Natürlich</w:t>
      </w:r>
    </w:p>
    <w:p w:rsidR="00365F7D" w:rsidRDefault="00365F7D" w:rsidP="00365F7D">
      <w:pPr>
        <w:pStyle w:val="Listenabsatz"/>
        <w:numPr>
          <w:ilvl w:val="0"/>
          <w:numId w:val="1"/>
        </w:numPr>
      </w:pPr>
      <w:r>
        <w:t>Globalisierungsgegner</w:t>
      </w:r>
    </w:p>
    <w:p w:rsidR="00365F7D" w:rsidRDefault="00365F7D" w:rsidP="00365F7D">
      <w:pPr>
        <w:pStyle w:val="Listenabsatz"/>
        <w:numPr>
          <w:ilvl w:val="0"/>
          <w:numId w:val="1"/>
        </w:numPr>
      </w:pPr>
      <w:r>
        <w:t>Bio Anbau</w:t>
      </w:r>
    </w:p>
    <w:p w:rsidR="000E1CA2" w:rsidRDefault="000E1CA2" w:rsidP="00365F7D">
      <w:pPr>
        <w:pStyle w:val="Listenabsatz"/>
        <w:numPr>
          <w:ilvl w:val="0"/>
          <w:numId w:val="1"/>
        </w:numPr>
      </w:pPr>
      <w:r>
        <w:t xml:space="preserve">Blaue Farbe: Sehnsucht nach Glück, Erfüllung und bessere Welt </w:t>
      </w:r>
    </w:p>
    <w:p w:rsidR="000E1CA2" w:rsidRDefault="000E1CA2" w:rsidP="00365F7D">
      <w:pPr>
        <w:pStyle w:val="Listenabsatz"/>
        <w:numPr>
          <w:ilvl w:val="0"/>
          <w:numId w:val="1"/>
        </w:numPr>
      </w:pPr>
      <w:r>
        <w:t>(Natur ist Mittel)</w:t>
      </w:r>
    </w:p>
    <w:p w:rsidR="000E1CA2" w:rsidRDefault="000E1CA2" w:rsidP="00365F7D">
      <w:pPr>
        <w:pStyle w:val="Listenabsatz"/>
        <w:numPr>
          <w:ilvl w:val="0"/>
          <w:numId w:val="1"/>
        </w:numPr>
      </w:pPr>
      <w:r>
        <w:t xml:space="preserve">Unterbewusste </w:t>
      </w:r>
    </w:p>
    <w:p w:rsidR="000E1CA2" w:rsidRDefault="000E1CA2" w:rsidP="00365F7D">
      <w:pPr>
        <w:pStyle w:val="Listenabsatz"/>
        <w:numPr>
          <w:ilvl w:val="0"/>
          <w:numId w:val="1"/>
        </w:numPr>
      </w:pPr>
      <w:r>
        <w:t>Transzendenz (Natur als Ort der Überschreitung/keine Grenzen)</w:t>
      </w:r>
    </w:p>
    <w:p w:rsidR="00365F7D" w:rsidRDefault="00365F7D" w:rsidP="00365F7D"/>
    <w:p w:rsidR="00365F7D" w:rsidRDefault="00365F7D" w:rsidP="00365F7D">
      <w:pPr>
        <w:pStyle w:val="berschrift1"/>
      </w:pPr>
      <w:r>
        <w:t>1. Bildbetrachtung</w:t>
      </w:r>
    </w:p>
    <w:p w:rsidR="007A0829" w:rsidRDefault="007A0829" w:rsidP="007A0829">
      <w:pPr>
        <w:pStyle w:val="Listenabsatz"/>
        <w:numPr>
          <w:ilvl w:val="0"/>
          <w:numId w:val="2"/>
        </w:numPr>
      </w:pPr>
      <w:r>
        <w:t xml:space="preserve">Blaue Farbe – träumerisch, fantasierend, distanzierend </w:t>
      </w:r>
    </w:p>
    <w:p w:rsidR="007A0829" w:rsidRDefault="007A0829" w:rsidP="007A0829">
      <w:pPr>
        <w:pStyle w:val="Listenabsatz"/>
        <w:numPr>
          <w:ilvl w:val="0"/>
          <w:numId w:val="2"/>
        </w:numPr>
      </w:pPr>
      <w:r>
        <w:t>Berge und Wolken – zum Greifen nah doch so fern Gefühl</w:t>
      </w:r>
    </w:p>
    <w:p w:rsidR="007A0829" w:rsidRDefault="007A0829" w:rsidP="007A0829">
      <w:pPr>
        <w:pStyle w:val="Listenabsatz"/>
        <w:numPr>
          <w:ilvl w:val="0"/>
          <w:numId w:val="2"/>
        </w:numPr>
      </w:pPr>
      <w:r>
        <w:t>Kontrast</w:t>
      </w:r>
    </w:p>
    <w:p w:rsidR="007A0829" w:rsidRDefault="007A0829" w:rsidP="007A0829">
      <w:pPr>
        <w:pStyle w:val="Listenabsatz"/>
        <w:numPr>
          <w:ilvl w:val="0"/>
          <w:numId w:val="2"/>
        </w:numPr>
      </w:pPr>
      <w:r>
        <w:t>Wanderer geht in mysteriöse Welt und ist im Zentrum</w:t>
      </w:r>
    </w:p>
    <w:p w:rsidR="007A0829" w:rsidRDefault="007A0829" w:rsidP="007A0829">
      <w:pPr>
        <w:pStyle w:val="Listenabsatz"/>
        <w:numPr>
          <w:ilvl w:val="0"/>
          <w:numId w:val="2"/>
        </w:numPr>
      </w:pPr>
      <w:r>
        <w:t>Vordergrund und weiter Hintergrund</w:t>
      </w:r>
    </w:p>
    <w:p w:rsidR="007A0829" w:rsidRDefault="007A0829" w:rsidP="007A0829">
      <w:pPr>
        <w:pStyle w:val="Listenabsatz"/>
        <w:numPr>
          <w:ilvl w:val="1"/>
          <w:numId w:val="2"/>
        </w:numPr>
      </w:pPr>
      <w:r>
        <w:t>Im Vordergrund klare Kontur und Hintergrund verschwommen</w:t>
      </w:r>
    </w:p>
    <w:p w:rsidR="007A0829" w:rsidRDefault="007A0829" w:rsidP="007A0829">
      <w:pPr>
        <w:pStyle w:val="Listenabsatz"/>
        <w:numPr>
          <w:ilvl w:val="0"/>
          <w:numId w:val="2"/>
        </w:numPr>
      </w:pPr>
      <w:r>
        <w:t>Bild der Freiheit</w:t>
      </w:r>
    </w:p>
    <w:p w:rsidR="00FB4B17" w:rsidRDefault="00FB4B17" w:rsidP="007A0829">
      <w:pPr>
        <w:pStyle w:val="Listenabsatz"/>
        <w:numPr>
          <w:ilvl w:val="0"/>
          <w:numId w:val="2"/>
        </w:numPr>
      </w:pPr>
      <w:r>
        <w:t xml:space="preserve">Rückenansicht </w:t>
      </w:r>
      <w:r>
        <w:sym w:font="Wingdings" w:char="F0E0"/>
      </w:r>
      <w:r>
        <w:t xml:space="preserve"> Erfahrung und erleben ist wichtiger als der Mensch. Man kann sich besser damit identifizieren und sieht nicht die Empfindungen des Wanderers.</w:t>
      </w:r>
    </w:p>
    <w:p w:rsidR="00C47BAA" w:rsidRDefault="00C47BAA" w:rsidP="00C47BAA"/>
    <w:p w:rsidR="00FB4B17" w:rsidRDefault="00FB4B17" w:rsidP="00FB4B17">
      <w:pPr>
        <w:rPr>
          <w:b/>
        </w:rPr>
      </w:pPr>
      <w:r w:rsidRPr="00FB4B17">
        <w:rPr>
          <w:b/>
        </w:rPr>
        <w:sym w:font="Wingdings" w:char="F0E0"/>
      </w:r>
      <w:r w:rsidRPr="00FB4B17">
        <w:rPr>
          <w:b/>
        </w:rPr>
        <w:t xml:space="preserve"> Transzendenz, Wanderschaft oder Tod</w:t>
      </w:r>
      <w:r>
        <w:rPr>
          <w:b/>
        </w:rPr>
        <w:t xml:space="preserve"> (sich selber nah sein)</w:t>
      </w:r>
    </w:p>
    <w:p w:rsidR="00C47BAA" w:rsidRDefault="00C47BAA" w:rsidP="00FB4B17">
      <w:pPr>
        <w:rPr>
          <w:b/>
        </w:rPr>
      </w:pPr>
      <w:r w:rsidRPr="00C47BAA">
        <w:rPr>
          <w:b/>
        </w:rPr>
        <w:sym w:font="Wingdings" w:char="F0E0"/>
      </w:r>
      <w:r>
        <w:rPr>
          <w:b/>
        </w:rPr>
        <w:t xml:space="preserve"> Intensität (Natur) es hat parallelen zu Sturm und Drang, es geht jedoch mehr um das Unterbewusste, was dahintersteckt</w:t>
      </w:r>
    </w:p>
    <w:p w:rsidR="00C47BAA" w:rsidRPr="00FB4B17" w:rsidRDefault="00C47BAA" w:rsidP="00FB4B17">
      <w:pPr>
        <w:rPr>
          <w:b/>
        </w:rPr>
      </w:pPr>
    </w:p>
    <w:p w:rsidR="007A0829" w:rsidRDefault="00AB3D4B" w:rsidP="00AB3D4B">
      <w:pPr>
        <w:pStyle w:val="berschrift1"/>
      </w:pPr>
      <w:r>
        <w:t>2. Gedicht Analyse</w:t>
      </w:r>
    </w:p>
    <w:p w:rsidR="00AB3D4B" w:rsidRDefault="00AB3D4B" w:rsidP="00AB3D4B">
      <w:pPr>
        <w:pStyle w:val="berschrift2"/>
      </w:pPr>
      <w:r>
        <w:t>1</w:t>
      </w:r>
    </w:p>
    <w:p w:rsidR="00AB3D4B" w:rsidRPr="00AB3D4B" w:rsidRDefault="00AB3D4B" w:rsidP="00AB3D4B"/>
    <w:p w:rsidR="003B6A5D" w:rsidRDefault="003B6A5D">
      <w:r>
        <w:br w:type="page"/>
      </w:r>
    </w:p>
    <w:p w:rsidR="007A0829" w:rsidRDefault="003B6A5D" w:rsidP="003B6A5D">
      <w:pPr>
        <w:pStyle w:val="Titel"/>
      </w:pPr>
      <w:r>
        <w:lastRenderedPageBreak/>
        <w:t>Der Sandmann</w:t>
      </w:r>
    </w:p>
    <w:p w:rsidR="003B6A5D" w:rsidRDefault="003B6A5D" w:rsidP="003B6A5D">
      <w:pPr>
        <w:pStyle w:val="berschrift1"/>
      </w:pPr>
      <w:r>
        <w:t>Figurenanalyse</w:t>
      </w:r>
    </w:p>
    <w:p w:rsidR="003B6A5D" w:rsidRDefault="003B6A5D" w:rsidP="003B6A5D">
      <w:pPr>
        <w:rPr>
          <w:b/>
        </w:rPr>
      </w:pPr>
      <w:proofErr w:type="spellStart"/>
      <w:r>
        <w:rPr>
          <w:b/>
        </w:rPr>
        <w:t>Nathaneal</w:t>
      </w:r>
      <w:proofErr w:type="spellEnd"/>
    </w:p>
    <w:p w:rsidR="003B6A5D" w:rsidRDefault="009E786F" w:rsidP="003B6A5D">
      <w:pPr>
        <w:rPr>
          <w:b/>
        </w:rPr>
      </w:pPr>
      <w:r>
        <w:rPr>
          <w:b/>
        </w:rPr>
        <w:t>Geschenk Gottes. Geistes gestört oder Emotionale feinfühliger Mensch</w:t>
      </w:r>
    </w:p>
    <w:p w:rsidR="009E786F" w:rsidRDefault="009E786F" w:rsidP="009E786F">
      <w:pPr>
        <w:pStyle w:val="Listenabsatz"/>
        <w:numPr>
          <w:ilvl w:val="0"/>
          <w:numId w:val="4"/>
        </w:numPr>
        <w:rPr>
          <w:b/>
        </w:rPr>
      </w:pPr>
      <w:r>
        <w:rPr>
          <w:b/>
        </w:rPr>
        <w:t xml:space="preserve">Merkt das </w:t>
      </w:r>
      <w:proofErr w:type="spellStart"/>
      <w:r>
        <w:rPr>
          <w:b/>
        </w:rPr>
        <w:t>Copella</w:t>
      </w:r>
      <w:proofErr w:type="spellEnd"/>
      <w:r>
        <w:rPr>
          <w:b/>
        </w:rPr>
        <w:t xml:space="preserve"> keine gute Person</w:t>
      </w:r>
    </w:p>
    <w:p w:rsidR="009E786F" w:rsidRDefault="009E786F" w:rsidP="009E786F">
      <w:pPr>
        <w:pStyle w:val="Listenabsatz"/>
        <w:numPr>
          <w:ilvl w:val="0"/>
          <w:numId w:val="4"/>
        </w:numPr>
        <w:rPr>
          <w:b/>
        </w:rPr>
      </w:pPr>
      <w:r>
        <w:rPr>
          <w:b/>
        </w:rPr>
        <w:t>Clara zu rational</w:t>
      </w:r>
    </w:p>
    <w:p w:rsidR="009E786F" w:rsidRDefault="009E786F" w:rsidP="009E786F">
      <w:pPr>
        <w:rPr>
          <w:b/>
        </w:rPr>
      </w:pPr>
    </w:p>
    <w:p w:rsidR="009E786F" w:rsidRDefault="009E786F" w:rsidP="009E786F">
      <w:pPr>
        <w:pStyle w:val="Listenabsatz"/>
        <w:numPr>
          <w:ilvl w:val="0"/>
          <w:numId w:val="4"/>
        </w:numPr>
        <w:rPr>
          <w:b/>
        </w:rPr>
      </w:pPr>
      <w:r>
        <w:rPr>
          <w:b/>
        </w:rPr>
        <w:t xml:space="preserve">Anlage in </w:t>
      </w:r>
      <w:proofErr w:type="gramStart"/>
      <w:r>
        <w:rPr>
          <w:b/>
        </w:rPr>
        <w:t>Person(</w:t>
      </w:r>
      <w:proofErr w:type="gramEnd"/>
      <w:r>
        <w:rPr>
          <w:b/>
        </w:rPr>
        <w:t xml:space="preserve">Tod </w:t>
      </w:r>
      <w:proofErr w:type="spellStart"/>
      <w:r>
        <w:rPr>
          <w:b/>
        </w:rPr>
        <w:t>vater</w:t>
      </w:r>
      <w:proofErr w:type="spellEnd"/>
      <w:r>
        <w:rPr>
          <w:b/>
        </w:rPr>
        <w:t>)</w:t>
      </w:r>
    </w:p>
    <w:p w:rsidR="009E786F" w:rsidRDefault="009E786F" w:rsidP="009E786F">
      <w:pPr>
        <w:rPr>
          <w:b/>
        </w:rPr>
      </w:pPr>
    </w:p>
    <w:p w:rsidR="009E786F" w:rsidRPr="009E786F" w:rsidRDefault="009E786F" w:rsidP="009E786F">
      <w:pPr>
        <w:rPr>
          <w:b/>
        </w:rPr>
      </w:pPr>
      <w:r>
        <w:rPr>
          <w:b/>
        </w:rPr>
        <w:t>Scheitert – Romantiker scheitert</w:t>
      </w:r>
    </w:p>
    <w:p w:rsidR="009E786F" w:rsidRDefault="009E786F" w:rsidP="003B6A5D">
      <w:pPr>
        <w:rPr>
          <w:b/>
        </w:rPr>
      </w:pPr>
    </w:p>
    <w:p w:rsidR="003B6A5D" w:rsidRDefault="003B6A5D" w:rsidP="003B6A5D">
      <w:pPr>
        <w:rPr>
          <w:b/>
        </w:rPr>
      </w:pPr>
      <w:r>
        <w:rPr>
          <w:b/>
        </w:rPr>
        <w:t>Clara</w:t>
      </w:r>
    </w:p>
    <w:p w:rsidR="009E786F" w:rsidRDefault="009E786F" w:rsidP="003B6A5D">
      <w:pPr>
        <w:rPr>
          <w:b/>
        </w:rPr>
      </w:pPr>
      <w:r>
        <w:rPr>
          <w:b/>
        </w:rPr>
        <w:t xml:space="preserve">Die Klare die Weise. Sehr </w:t>
      </w:r>
      <w:proofErr w:type="spellStart"/>
      <w:r>
        <w:rPr>
          <w:b/>
        </w:rPr>
        <w:t>rtional</w:t>
      </w:r>
      <w:proofErr w:type="spellEnd"/>
      <w:r>
        <w:rPr>
          <w:b/>
        </w:rPr>
        <w:t>. Typus der Aufklärung.</w:t>
      </w:r>
    </w:p>
    <w:p w:rsidR="009E786F" w:rsidRDefault="009E786F" w:rsidP="003B6A5D">
      <w:pPr>
        <w:rPr>
          <w:b/>
        </w:rPr>
      </w:pPr>
    </w:p>
    <w:p w:rsidR="009E786F" w:rsidRDefault="009E786F" w:rsidP="003B6A5D">
      <w:pPr>
        <w:rPr>
          <w:b/>
        </w:rPr>
      </w:pPr>
      <w:r>
        <w:rPr>
          <w:b/>
        </w:rPr>
        <w:t xml:space="preserve">Hat Erfolg </w:t>
      </w:r>
      <w:r w:rsidRPr="009E786F">
        <w:rPr>
          <w:b/>
        </w:rPr>
        <w:sym w:font="Wingdings" w:char="F0E0"/>
      </w:r>
      <w:r>
        <w:rPr>
          <w:b/>
        </w:rPr>
        <w:t xml:space="preserve"> glückliche Familie gefunden. Kritik: Überangepasst an bürgerliche </w:t>
      </w:r>
      <w:proofErr w:type="spellStart"/>
      <w:r>
        <w:rPr>
          <w:b/>
        </w:rPr>
        <w:t>existenz</w:t>
      </w:r>
      <w:proofErr w:type="spellEnd"/>
      <w:r>
        <w:rPr>
          <w:b/>
        </w:rPr>
        <w:t>.</w:t>
      </w:r>
    </w:p>
    <w:p w:rsidR="009E786F" w:rsidRDefault="009E786F" w:rsidP="003B6A5D">
      <w:pPr>
        <w:rPr>
          <w:b/>
        </w:rPr>
      </w:pPr>
    </w:p>
    <w:p w:rsidR="003B6A5D" w:rsidRDefault="003B6A5D" w:rsidP="003B6A5D">
      <w:pPr>
        <w:rPr>
          <w:b/>
        </w:rPr>
      </w:pPr>
    </w:p>
    <w:p w:rsidR="003B6A5D" w:rsidRDefault="003B6A5D" w:rsidP="003B6A5D">
      <w:pPr>
        <w:rPr>
          <w:b/>
        </w:rPr>
      </w:pPr>
      <w:r>
        <w:rPr>
          <w:b/>
        </w:rPr>
        <w:t>Lothar</w:t>
      </w:r>
    </w:p>
    <w:p w:rsidR="003B6A5D" w:rsidRDefault="003B6A5D" w:rsidP="003B6A5D">
      <w:pPr>
        <w:rPr>
          <w:b/>
        </w:rPr>
      </w:pPr>
    </w:p>
    <w:p w:rsidR="003B6A5D" w:rsidRDefault="003B6A5D" w:rsidP="003B6A5D">
      <w:pPr>
        <w:rPr>
          <w:b/>
        </w:rPr>
      </w:pPr>
      <w:r>
        <w:rPr>
          <w:b/>
        </w:rPr>
        <w:t>Sandmann</w:t>
      </w:r>
    </w:p>
    <w:p w:rsidR="00890D26" w:rsidRDefault="00890D26" w:rsidP="003B6A5D">
      <w:pPr>
        <w:rPr>
          <w:b/>
        </w:rPr>
      </w:pPr>
      <w:r>
        <w:rPr>
          <w:b/>
        </w:rPr>
        <w:t>Optiker aus Italien</w:t>
      </w:r>
    </w:p>
    <w:p w:rsidR="00890D26" w:rsidRDefault="00890D26" w:rsidP="003B6A5D">
      <w:pPr>
        <w:rPr>
          <w:b/>
        </w:rPr>
      </w:pPr>
      <w:r>
        <w:rPr>
          <w:b/>
        </w:rPr>
        <w:t>Hässliche Person</w:t>
      </w:r>
    </w:p>
    <w:p w:rsidR="00890D26" w:rsidRDefault="00890D26" w:rsidP="003B6A5D">
      <w:pPr>
        <w:rPr>
          <w:b/>
        </w:rPr>
      </w:pPr>
      <w:r>
        <w:rPr>
          <w:b/>
        </w:rPr>
        <w:t xml:space="preserve">Man </w:t>
      </w:r>
      <w:proofErr w:type="spellStart"/>
      <w:r>
        <w:rPr>
          <w:b/>
        </w:rPr>
        <w:t>weiss</w:t>
      </w:r>
      <w:proofErr w:type="spellEnd"/>
      <w:r>
        <w:rPr>
          <w:b/>
        </w:rPr>
        <w:t xml:space="preserve"> nicht ob </w:t>
      </w:r>
      <w:proofErr w:type="spellStart"/>
      <w:r>
        <w:rPr>
          <w:b/>
        </w:rPr>
        <w:t>Copella</w:t>
      </w:r>
      <w:proofErr w:type="spellEnd"/>
      <w:r>
        <w:rPr>
          <w:b/>
        </w:rPr>
        <w:t xml:space="preserve"> = </w:t>
      </w:r>
      <w:proofErr w:type="spellStart"/>
      <w:r>
        <w:rPr>
          <w:b/>
        </w:rPr>
        <w:t>Copellius</w:t>
      </w:r>
      <w:proofErr w:type="spellEnd"/>
    </w:p>
    <w:p w:rsidR="00890D26" w:rsidRDefault="00890D26" w:rsidP="003B6A5D">
      <w:pPr>
        <w:rPr>
          <w:b/>
        </w:rPr>
      </w:pPr>
      <w:r>
        <w:rPr>
          <w:b/>
        </w:rPr>
        <w:t>Wetterglas Händler</w:t>
      </w:r>
    </w:p>
    <w:p w:rsidR="00890D26" w:rsidRDefault="00890D26" w:rsidP="003B6A5D">
      <w:pPr>
        <w:rPr>
          <w:b/>
        </w:rPr>
      </w:pPr>
    </w:p>
    <w:p w:rsidR="003B6A5D" w:rsidRDefault="003B6A5D" w:rsidP="003B6A5D">
      <w:pPr>
        <w:rPr>
          <w:b/>
        </w:rPr>
      </w:pPr>
    </w:p>
    <w:p w:rsidR="003B6A5D" w:rsidRDefault="003B6A5D" w:rsidP="003B6A5D">
      <w:pPr>
        <w:rPr>
          <w:b/>
        </w:rPr>
      </w:pPr>
      <w:proofErr w:type="spellStart"/>
      <w:r>
        <w:rPr>
          <w:b/>
        </w:rPr>
        <w:t>Spalanzani</w:t>
      </w:r>
      <w:proofErr w:type="spellEnd"/>
    </w:p>
    <w:p w:rsidR="003B6A5D" w:rsidRPr="003B6A5D" w:rsidRDefault="003B6A5D" w:rsidP="003B6A5D">
      <w:pPr>
        <w:rPr>
          <w:lang w:val="de-CH"/>
        </w:rPr>
      </w:pPr>
      <w:proofErr w:type="spellStart"/>
      <w:r w:rsidRPr="003B6A5D">
        <w:t>Spalanzani</w:t>
      </w:r>
      <w:proofErr w:type="spellEnd"/>
      <w:r w:rsidRPr="003B6A5D">
        <w:t xml:space="preserve"> ist ein berühmter Professor aus Italien und unterrichtet Physik an der Universität. Auch Nathanael hört Vorlesungen bei ihm. Er forscht zusammen mit Guiseppe Coppola an einer Automatenpuppe, die nicht mehr von einem Menschen zu unterscheiden ist</w:t>
      </w:r>
      <w:r>
        <w:t xml:space="preserve">. </w:t>
      </w:r>
      <w:proofErr w:type="spellStart"/>
      <w:r w:rsidRPr="003B6A5D">
        <w:t>Spalanzani</w:t>
      </w:r>
      <w:proofErr w:type="spellEnd"/>
      <w:r w:rsidRPr="003B6A5D">
        <w:t xml:space="preserve"> ist ein berühmter Professor aus Italien und unterrichtet seit kurzem Physik an Nathanaels Universität, wo dieser Vorlesungen bei ihm hört. </w:t>
      </w:r>
      <w:proofErr w:type="spellStart"/>
      <w:r w:rsidRPr="003B6A5D">
        <w:t>Spalanzani</w:t>
      </w:r>
      <w:proofErr w:type="spellEnd"/>
      <w:r w:rsidRPr="003B6A5D">
        <w:t xml:space="preserve"> forscht zusammen mit Guiseppe Coppola an einer Automatenpuppe, die nicht mehr von einem Menschen zu unterscheiden ist. Die folgende Charakterisierung geht ausführlich auf seine Persönlichkeit ein.</w:t>
      </w:r>
      <w:r>
        <w:t xml:space="preserve"> </w:t>
      </w:r>
      <w:r w:rsidRPr="003B6A5D">
        <w:t>Dass dies gelingt, reicht den beiden aber noch nicht. Denn als sich Nathanael in die Puppe verliebt, fördern die beiden diese Liebe so gut sie können, ohne den jungen Mann über die Täuschung aufzuklären. Es ist für sie vielmehr ein Triumph und eine Bestätigung ihrer Genialität, dass Olimpia so echt wirkt.</w:t>
      </w:r>
      <w:r>
        <w:t xml:space="preserve"> </w:t>
      </w:r>
      <w:r w:rsidRPr="003B6A5D">
        <w:rPr>
          <w:lang w:val="de-CH"/>
        </w:rPr>
        <w:t xml:space="preserve">Sie zerstören sie in einem Streit, weil beide in ihr zerren. Coppola versetzt </w:t>
      </w:r>
      <w:proofErr w:type="spellStart"/>
      <w:r w:rsidRPr="003B6A5D">
        <w:rPr>
          <w:lang w:val="de-CH"/>
        </w:rPr>
        <w:t>Spalanzani</w:t>
      </w:r>
      <w:proofErr w:type="spellEnd"/>
      <w:r w:rsidRPr="003B6A5D">
        <w:rPr>
          <w:lang w:val="de-CH"/>
        </w:rPr>
        <w:t xml:space="preserve"> dann einen heftigen Schlag und flieht mit der augenlosen Olimpia. Nathanael kommt in diesem Moment hinzu und die einzige Sorge des verletzten Professors ist, dass ihm sein wertvoller Automat gestohlen wurde. Um Nathanaels Gefühle kümmert er sich gar nicht, sondern schickt ihn Coppola hinterher. Darin zeigt sich seine Skrupellosigkeit und Selbstbezogenheit.</w:t>
      </w:r>
      <w:r>
        <w:rPr>
          <w:lang w:val="de-CH"/>
        </w:rPr>
        <w:t xml:space="preserve"> </w:t>
      </w:r>
      <w:r w:rsidRPr="003B6A5D">
        <w:rPr>
          <w:lang w:val="de-CH"/>
        </w:rPr>
        <w:t xml:space="preserve">Da Nathanael durch die Zerstörung der Puppe vom Wahnsinn erfasst wird und den Professor fast erwürgt, erregt dieser Betrug viel Aufmerksamkeit. Als Konsequenz muss </w:t>
      </w:r>
      <w:proofErr w:type="spellStart"/>
      <w:r w:rsidRPr="003B6A5D">
        <w:rPr>
          <w:lang w:val="de-CH"/>
        </w:rPr>
        <w:t>Spalanzani</w:t>
      </w:r>
      <w:proofErr w:type="spellEnd"/>
      <w:r w:rsidRPr="003B6A5D">
        <w:rPr>
          <w:lang w:val="de-CH"/>
        </w:rPr>
        <w:t xml:space="preserve"> die Universität verlassen, wobei aber offen bleibt, wohin er geht und ob er wieder eine Puppe wie Olimpia baut.</w:t>
      </w:r>
    </w:p>
    <w:p w:rsidR="003B6A5D" w:rsidRPr="003B6A5D" w:rsidRDefault="003B6A5D" w:rsidP="003B6A5D">
      <w:pPr>
        <w:rPr>
          <w:lang w:val="de-CH"/>
        </w:rPr>
      </w:pPr>
    </w:p>
    <w:p w:rsidR="003B6A5D" w:rsidRPr="003B6A5D" w:rsidRDefault="003B6A5D" w:rsidP="003B6A5D"/>
    <w:p w:rsidR="003B6A5D" w:rsidRDefault="003B6A5D" w:rsidP="003B6A5D">
      <w:pPr>
        <w:rPr>
          <w:b/>
        </w:rPr>
      </w:pPr>
    </w:p>
    <w:p w:rsidR="003B6A5D" w:rsidRDefault="003B6A5D" w:rsidP="003B6A5D">
      <w:pPr>
        <w:rPr>
          <w:b/>
        </w:rPr>
      </w:pPr>
      <w:r>
        <w:rPr>
          <w:b/>
        </w:rPr>
        <w:t>Olimpia</w:t>
      </w:r>
    </w:p>
    <w:p w:rsidR="009E786F" w:rsidRDefault="00890D26" w:rsidP="003B6A5D">
      <w:pPr>
        <w:rPr>
          <w:b/>
        </w:rPr>
      </w:pPr>
      <w:proofErr w:type="spellStart"/>
      <w:r>
        <w:rPr>
          <w:b/>
        </w:rPr>
        <w:t>Nathaneal</w:t>
      </w:r>
      <w:proofErr w:type="spellEnd"/>
      <w:r>
        <w:rPr>
          <w:b/>
        </w:rPr>
        <w:t xml:space="preserve"> liebt sie </w:t>
      </w:r>
      <w:proofErr w:type="spellStart"/>
      <w:r>
        <w:rPr>
          <w:b/>
        </w:rPr>
        <w:t>narzistisch</w:t>
      </w:r>
      <w:proofErr w:type="spellEnd"/>
    </w:p>
    <w:p w:rsidR="009E786F" w:rsidRDefault="009E786F" w:rsidP="003B6A5D">
      <w:pPr>
        <w:rPr>
          <w:b/>
        </w:rPr>
      </w:pPr>
    </w:p>
    <w:p w:rsidR="009E786F" w:rsidRDefault="009E786F" w:rsidP="003B6A5D">
      <w:pPr>
        <w:rPr>
          <w:b/>
        </w:rPr>
      </w:pPr>
      <w:r>
        <w:rPr>
          <w:b/>
        </w:rPr>
        <w:t xml:space="preserve">Schwarze Romantik </w:t>
      </w:r>
      <w:r w:rsidRPr="009E786F">
        <w:rPr>
          <w:b/>
        </w:rPr>
        <w:sym w:font="Wingdings" w:char="F0E0"/>
      </w:r>
      <w:r>
        <w:rPr>
          <w:b/>
        </w:rPr>
        <w:t xml:space="preserve"> Die Figuren </w:t>
      </w:r>
      <w:proofErr w:type="spellStart"/>
      <w:r>
        <w:rPr>
          <w:b/>
        </w:rPr>
        <w:t>twisten</w:t>
      </w:r>
      <w:proofErr w:type="spellEnd"/>
      <w:r>
        <w:rPr>
          <w:b/>
        </w:rPr>
        <w:t xml:space="preserve"> ins schlechte. Ges</w:t>
      </w:r>
    </w:p>
    <w:p w:rsidR="00BB2B61" w:rsidRDefault="00BB2B61" w:rsidP="003B6A5D">
      <w:pPr>
        <w:rPr>
          <w:b/>
        </w:rPr>
      </w:pPr>
    </w:p>
    <w:p w:rsidR="00BB2B61" w:rsidRDefault="00BB2B61" w:rsidP="003B6A5D">
      <w:pPr>
        <w:rPr>
          <w:b/>
        </w:rPr>
      </w:pPr>
    </w:p>
    <w:p w:rsidR="00BB2B61" w:rsidRDefault="00BB2B61" w:rsidP="003B6A5D">
      <w:pPr>
        <w:rPr>
          <w:b/>
        </w:rPr>
      </w:pPr>
      <w:r>
        <w:rPr>
          <w:b/>
        </w:rPr>
        <w:t>Augen:</w:t>
      </w:r>
    </w:p>
    <w:p w:rsidR="00BB2B61" w:rsidRDefault="00BB2B61" w:rsidP="003B6A5D">
      <w:pPr>
        <w:rPr>
          <w:b/>
        </w:rPr>
      </w:pPr>
      <w:r>
        <w:rPr>
          <w:b/>
        </w:rPr>
        <w:t>1. Die Augen als Leitmotiv</w:t>
      </w:r>
    </w:p>
    <w:p w:rsidR="00BB2B61" w:rsidRDefault="00BB2B61" w:rsidP="003B6A5D">
      <w:pPr>
        <w:rPr>
          <w:b/>
        </w:rPr>
      </w:pPr>
      <w:r>
        <w:rPr>
          <w:b/>
        </w:rPr>
        <w:t xml:space="preserve">Sandmann </w:t>
      </w:r>
      <w:r w:rsidRPr="00BB2B61">
        <w:t>(Blutige Augen)</w:t>
      </w:r>
      <w:r>
        <w:rPr>
          <w:b/>
        </w:rPr>
        <w:t xml:space="preserve"> – S 11 Z13 </w:t>
      </w:r>
    </w:p>
    <w:p w:rsidR="00BB2B61" w:rsidRDefault="00BB2B61" w:rsidP="003B6A5D">
      <w:pPr>
        <w:rPr>
          <w:b/>
        </w:rPr>
      </w:pPr>
      <w:proofErr w:type="spellStart"/>
      <w:r>
        <w:rPr>
          <w:b/>
        </w:rPr>
        <w:t>Coppelius</w:t>
      </w:r>
      <w:proofErr w:type="spellEnd"/>
      <w:r>
        <w:rPr>
          <w:b/>
        </w:rPr>
        <w:t xml:space="preserve"> </w:t>
      </w:r>
      <w:r w:rsidRPr="00BB2B61">
        <w:t xml:space="preserve">(Sehverbot &amp; heimliche Beobachtung, </w:t>
      </w:r>
      <w:proofErr w:type="spellStart"/>
      <w:r w:rsidRPr="00BB2B61">
        <w:t>il</w:t>
      </w:r>
      <w:proofErr w:type="spellEnd"/>
      <w:r w:rsidRPr="00BB2B61">
        <w:t xml:space="preserve"> </w:t>
      </w:r>
      <w:proofErr w:type="spellStart"/>
      <w:r w:rsidRPr="00BB2B61">
        <w:t>coppo</w:t>
      </w:r>
      <w:proofErr w:type="spellEnd"/>
      <w:r w:rsidRPr="00BB2B61">
        <w:t xml:space="preserve"> = Augenhöhle, stechender Blick, funkelnde Katzen Augen)</w:t>
      </w:r>
      <w:r>
        <w:rPr>
          <w:b/>
        </w:rPr>
        <w:t xml:space="preserve"> – S 10-16 </w:t>
      </w:r>
    </w:p>
    <w:p w:rsidR="00BB2B61" w:rsidRDefault="00BB2B61" w:rsidP="003B6A5D">
      <w:pPr>
        <w:rPr>
          <w:b/>
        </w:rPr>
      </w:pPr>
      <w:r>
        <w:rPr>
          <w:b/>
        </w:rPr>
        <w:t xml:space="preserve">Laborszene </w:t>
      </w:r>
      <w:r w:rsidRPr="00BB2B61">
        <w:t>(Angst vor Augenverlust)</w:t>
      </w:r>
      <w:r>
        <w:rPr>
          <w:b/>
        </w:rPr>
        <w:t xml:space="preserve"> – S 15 Z 20</w:t>
      </w:r>
    </w:p>
    <w:p w:rsidR="00BB2B61" w:rsidRPr="00BB2B61" w:rsidRDefault="00BB2B61" w:rsidP="003B6A5D">
      <w:r>
        <w:rPr>
          <w:b/>
        </w:rPr>
        <w:t xml:space="preserve">Clara </w:t>
      </w:r>
      <w:r>
        <w:t>(Klarer Blick)</w:t>
      </w:r>
    </w:p>
    <w:p w:rsidR="00BB2B61" w:rsidRDefault="00BB2B61" w:rsidP="003B6A5D">
      <w:pPr>
        <w:rPr>
          <w:b/>
        </w:rPr>
      </w:pPr>
      <w:proofErr w:type="spellStart"/>
      <w:r>
        <w:rPr>
          <w:b/>
        </w:rPr>
        <w:t>Nathanels</w:t>
      </w:r>
      <w:proofErr w:type="spellEnd"/>
      <w:r>
        <w:rPr>
          <w:b/>
        </w:rPr>
        <w:t xml:space="preserve"> Dichtung </w:t>
      </w:r>
      <w:r>
        <w:t>(Sieht eigenen Tod in Claras Augen, Claras hole Augen springen auf seine Brust, blutige brennende Funken)</w:t>
      </w:r>
      <w:r>
        <w:rPr>
          <w:b/>
        </w:rPr>
        <w:t xml:space="preserve"> – S 30 Z7</w:t>
      </w:r>
    </w:p>
    <w:p w:rsidR="00BB2B61" w:rsidRDefault="00BB2B61" w:rsidP="003B6A5D">
      <w:pPr>
        <w:rPr>
          <w:b/>
        </w:rPr>
      </w:pPr>
      <w:r w:rsidRPr="00BB2B61">
        <w:t>(Kannst du mich nicht erschauen</w:t>
      </w:r>
      <w:r>
        <w:t>? – Ich sehe dich als Mensch/erkenne wer du bist</w:t>
      </w:r>
      <w:r w:rsidRPr="00BB2B61">
        <w:t>)</w:t>
      </w:r>
      <w:r>
        <w:t xml:space="preserve"> </w:t>
      </w:r>
      <w:r>
        <w:rPr>
          <w:b/>
        </w:rPr>
        <w:t>– S30 Z23</w:t>
      </w:r>
    </w:p>
    <w:p w:rsidR="00BB2B61" w:rsidRDefault="00BB2B61" w:rsidP="003B6A5D">
      <w:pPr>
        <w:rPr>
          <w:b/>
        </w:rPr>
      </w:pPr>
      <w:r>
        <w:rPr>
          <w:b/>
        </w:rPr>
        <w:t xml:space="preserve">Coppola </w:t>
      </w:r>
      <w:r>
        <w:t>(Optiker</w:t>
      </w:r>
      <w:r w:rsidR="000E28AA">
        <w:t>, verkauft künstliche Augen</w:t>
      </w:r>
      <w:r>
        <w:t xml:space="preserve">) </w:t>
      </w:r>
      <w:r w:rsidR="000E28AA">
        <w:rPr>
          <w:b/>
        </w:rPr>
        <w:t>–</w:t>
      </w:r>
      <w:r>
        <w:rPr>
          <w:b/>
        </w:rPr>
        <w:t xml:space="preserve"> </w:t>
      </w:r>
      <w:r w:rsidR="000E28AA">
        <w:rPr>
          <w:b/>
        </w:rPr>
        <w:t>S34 Z25</w:t>
      </w:r>
    </w:p>
    <w:p w:rsidR="000E28AA" w:rsidRDefault="000E28AA" w:rsidP="003B6A5D">
      <w:pPr>
        <w:rPr>
          <w:b/>
        </w:rPr>
      </w:pPr>
      <w:proofErr w:type="spellStart"/>
      <w:r>
        <w:rPr>
          <w:b/>
        </w:rPr>
        <w:t>Olimpie</w:t>
      </w:r>
      <w:proofErr w:type="spellEnd"/>
      <w:r>
        <w:rPr>
          <w:b/>
        </w:rPr>
        <w:t xml:space="preserve"> (Augen haben </w:t>
      </w:r>
      <w:proofErr w:type="spellStart"/>
      <w:r>
        <w:rPr>
          <w:b/>
        </w:rPr>
        <w:t>kein</w:t>
      </w:r>
      <w:proofErr w:type="spellEnd"/>
      <w:r>
        <w:rPr>
          <w:b/>
        </w:rPr>
        <w:t xml:space="preserve"> Schimmer, leblos) – S35 Z91</w:t>
      </w:r>
    </w:p>
    <w:p w:rsidR="000E28AA" w:rsidRDefault="000E28AA" w:rsidP="003B6A5D">
      <w:pPr>
        <w:rPr>
          <w:b/>
        </w:rPr>
      </w:pPr>
      <w:proofErr w:type="spellStart"/>
      <w:r>
        <w:rPr>
          <w:b/>
        </w:rPr>
        <w:t>Nathaneals</w:t>
      </w:r>
      <w:proofErr w:type="spellEnd"/>
      <w:r>
        <w:rPr>
          <w:b/>
        </w:rPr>
        <w:t xml:space="preserve"> Liebe zu Olimpia – der zeugende Blick; durch seine </w:t>
      </w:r>
      <w:proofErr w:type="spellStart"/>
      <w:r>
        <w:rPr>
          <w:b/>
        </w:rPr>
        <w:t>Blice</w:t>
      </w:r>
      <w:proofErr w:type="spellEnd"/>
      <w:r>
        <w:rPr>
          <w:b/>
        </w:rPr>
        <w:t xml:space="preserve"> wird ihr Leben eingehaucht – S35 Z32 bis S36 Z 26</w:t>
      </w:r>
    </w:p>
    <w:p w:rsidR="000E28AA" w:rsidRDefault="000E28AA" w:rsidP="003B6A5D">
      <w:pPr>
        <w:rPr>
          <w:b/>
        </w:rPr>
      </w:pPr>
      <w:r>
        <w:rPr>
          <w:b/>
        </w:rPr>
        <w:t xml:space="preserve">Mit Blicken zeigt Olimpia </w:t>
      </w:r>
      <w:proofErr w:type="spellStart"/>
      <w:r>
        <w:rPr>
          <w:b/>
        </w:rPr>
        <w:t>Nath</w:t>
      </w:r>
      <w:proofErr w:type="spellEnd"/>
      <w:r>
        <w:rPr>
          <w:b/>
        </w:rPr>
        <w:t>. Ihre Liebe S42</w:t>
      </w:r>
    </w:p>
    <w:p w:rsidR="000E28AA" w:rsidRDefault="000E28AA" w:rsidP="003B6A5D">
      <w:pPr>
        <w:rPr>
          <w:b/>
        </w:rPr>
      </w:pPr>
      <w:r>
        <w:rPr>
          <w:b/>
        </w:rPr>
        <w:t>Blick durch Perspektiv – Wahnsinn – Clara S48 Z30</w:t>
      </w:r>
    </w:p>
    <w:p w:rsidR="000E28AA" w:rsidRDefault="000E28AA" w:rsidP="003B6A5D">
      <w:pPr>
        <w:rPr>
          <w:b/>
        </w:rPr>
      </w:pPr>
      <w:proofErr w:type="spellStart"/>
      <w:r>
        <w:rPr>
          <w:b/>
        </w:rPr>
        <w:t>Sköne</w:t>
      </w:r>
      <w:proofErr w:type="spellEnd"/>
      <w:r>
        <w:rPr>
          <w:b/>
        </w:rPr>
        <w:t xml:space="preserve"> </w:t>
      </w:r>
      <w:proofErr w:type="spellStart"/>
      <w:r>
        <w:rPr>
          <w:b/>
        </w:rPr>
        <w:t>Oke</w:t>
      </w:r>
      <w:proofErr w:type="spellEnd"/>
      <w:r>
        <w:rPr>
          <w:b/>
        </w:rPr>
        <w:t xml:space="preserve"> = Schöne Augen S50</w:t>
      </w:r>
    </w:p>
    <w:p w:rsidR="00B41145" w:rsidRDefault="00B41145" w:rsidP="003B6A5D">
      <w:pPr>
        <w:rPr>
          <w:b/>
        </w:rPr>
      </w:pPr>
    </w:p>
    <w:p w:rsidR="00B41145" w:rsidRDefault="00B41145" w:rsidP="003B6A5D">
      <w:pPr>
        <w:rPr>
          <w:b/>
        </w:rPr>
      </w:pPr>
      <w:r>
        <w:rPr>
          <w:b/>
        </w:rPr>
        <w:t>Bedeutung und Funktion der Augen</w:t>
      </w:r>
    </w:p>
    <w:p w:rsidR="00B41145" w:rsidRDefault="00B41145" w:rsidP="00B41145">
      <w:pPr>
        <w:pStyle w:val="Listenabsatz"/>
        <w:numPr>
          <w:ilvl w:val="0"/>
          <w:numId w:val="5"/>
        </w:numPr>
      </w:pPr>
      <w:proofErr w:type="spellStart"/>
      <w:r>
        <w:t>Augenverklust</w:t>
      </w:r>
      <w:proofErr w:type="spellEnd"/>
      <w:r>
        <w:t>: Ungewissheit, Realitätsverlust, Erkenntnisverlust, Tod</w:t>
      </w:r>
    </w:p>
    <w:p w:rsidR="00B41145" w:rsidRDefault="00B41145" w:rsidP="00B41145">
      <w:pPr>
        <w:pStyle w:val="Listenabsatz"/>
        <w:numPr>
          <w:ilvl w:val="0"/>
          <w:numId w:val="5"/>
        </w:numPr>
      </w:pPr>
      <w:r>
        <w:t xml:space="preserve">Sehverbot: Fördert Fantasie/Vorstellung </w:t>
      </w:r>
    </w:p>
    <w:p w:rsidR="00B41145" w:rsidRDefault="00B41145" w:rsidP="00B41145">
      <w:pPr>
        <w:pStyle w:val="Listenabsatz"/>
        <w:numPr>
          <w:ilvl w:val="0"/>
          <w:numId w:val="5"/>
        </w:numPr>
      </w:pPr>
      <w:r>
        <w:t>Augen als Spiegel zur Seele</w:t>
      </w:r>
    </w:p>
    <w:p w:rsidR="00B41145" w:rsidRDefault="00B41145" w:rsidP="00B41145">
      <w:pPr>
        <w:pStyle w:val="Listenabsatz"/>
        <w:numPr>
          <w:ilvl w:val="0"/>
          <w:numId w:val="5"/>
        </w:numPr>
      </w:pPr>
      <w:r>
        <w:t xml:space="preserve">Freud: Kastration Angst – Nathanael verliert sehr früh Vater – Kindheitstrauma: positive Männerfigur fehlte, was zur Folge haben kann, dass einem </w:t>
      </w:r>
      <w:proofErr w:type="spellStart"/>
      <w:r>
        <w:t>Vorbils</w:t>
      </w:r>
      <w:proofErr w:type="spellEnd"/>
      <w:r>
        <w:t xml:space="preserve"> fehlt und eigene männliche Elemente auch nicht entwickelt: abhängig, braucht Clara als Stütze, er ist nicht fähig, ein starkes Gegenüber zu haben, kritikunfähig </w:t>
      </w:r>
      <w:bookmarkStart w:id="0" w:name="_GoBack"/>
      <w:bookmarkEnd w:id="0"/>
    </w:p>
    <w:p w:rsidR="00B41145" w:rsidRPr="00B41145" w:rsidRDefault="00B41145" w:rsidP="00B41145">
      <w:pPr>
        <w:pStyle w:val="Listenabsatz"/>
        <w:numPr>
          <w:ilvl w:val="0"/>
          <w:numId w:val="5"/>
        </w:numPr>
      </w:pPr>
    </w:p>
    <w:sectPr w:rsidR="00B41145" w:rsidRPr="00B41145" w:rsidSect="00996567">
      <w:pgSz w:w="11900" w:h="16840"/>
      <w:pgMar w:top="1247" w:right="1417" w:bottom="124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3C3"/>
    <w:multiLevelType w:val="hybridMultilevel"/>
    <w:tmpl w:val="AB243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A041D7"/>
    <w:multiLevelType w:val="hybridMultilevel"/>
    <w:tmpl w:val="44804B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1B35F1"/>
    <w:multiLevelType w:val="hybridMultilevel"/>
    <w:tmpl w:val="3C76F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11EA5"/>
    <w:multiLevelType w:val="hybridMultilevel"/>
    <w:tmpl w:val="A27269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7071F9C"/>
    <w:multiLevelType w:val="hybridMultilevel"/>
    <w:tmpl w:val="BA56E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7D"/>
    <w:rsid w:val="000E1CA2"/>
    <w:rsid w:val="000E28AA"/>
    <w:rsid w:val="001A384E"/>
    <w:rsid w:val="00270D32"/>
    <w:rsid w:val="002A2D0A"/>
    <w:rsid w:val="0032109D"/>
    <w:rsid w:val="00365F7D"/>
    <w:rsid w:val="003B6A5D"/>
    <w:rsid w:val="00591F10"/>
    <w:rsid w:val="007A0829"/>
    <w:rsid w:val="00890D26"/>
    <w:rsid w:val="0094355A"/>
    <w:rsid w:val="00996567"/>
    <w:rsid w:val="009E786F"/>
    <w:rsid w:val="009F6793"/>
    <w:rsid w:val="00AB3D4B"/>
    <w:rsid w:val="00B41145"/>
    <w:rsid w:val="00BB2B61"/>
    <w:rsid w:val="00C47BAA"/>
    <w:rsid w:val="00DE3FE7"/>
    <w:rsid w:val="00E11775"/>
    <w:rsid w:val="00FB4B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374445"/>
  <w14:defaultImageDpi w14:val="32767"/>
  <w15:chartTrackingRefBased/>
  <w15:docId w15:val="{D27FBC31-DD70-214F-887C-39490BF0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A08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5F7D"/>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365F7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5F7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65F7D"/>
    <w:pPr>
      <w:ind w:left="720"/>
      <w:contextualSpacing/>
    </w:pPr>
  </w:style>
  <w:style w:type="character" w:customStyle="1" w:styleId="berschrift2Zchn">
    <w:name w:val="Überschrift 2 Zchn"/>
    <w:basedOn w:val="Absatz-Standardschriftart"/>
    <w:link w:val="berschrift2"/>
    <w:uiPriority w:val="9"/>
    <w:rsid w:val="007A0829"/>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3B6A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47569">
      <w:bodyDiv w:val="1"/>
      <w:marLeft w:val="0"/>
      <w:marRight w:val="0"/>
      <w:marTop w:val="0"/>
      <w:marBottom w:val="0"/>
      <w:divBdr>
        <w:top w:val="none" w:sz="0" w:space="0" w:color="auto"/>
        <w:left w:val="none" w:sz="0" w:space="0" w:color="auto"/>
        <w:bottom w:val="none" w:sz="0" w:space="0" w:color="auto"/>
        <w:right w:val="none" w:sz="0" w:space="0" w:color="auto"/>
      </w:divBdr>
    </w:div>
    <w:div w:id="720180189">
      <w:bodyDiv w:val="1"/>
      <w:marLeft w:val="0"/>
      <w:marRight w:val="0"/>
      <w:marTop w:val="0"/>
      <w:marBottom w:val="0"/>
      <w:divBdr>
        <w:top w:val="none" w:sz="0" w:space="0" w:color="auto"/>
        <w:left w:val="none" w:sz="0" w:space="0" w:color="auto"/>
        <w:bottom w:val="none" w:sz="0" w:space="0" w:color="auto"/>
        <w:right w:val="none" w:sz="0" w:space="0" w:color="auto"/>
      </w:divBdr>
    </w:div>
    <w:div w:id="1025599904">
      <w:bodyDiv w:val="1"/>
      <w:marLeft w:val="0"/>
      <w:marRight w:val="0"/>
      <w:marTop w:val="0"/>
      <w:marBottom w:val="0"/>
      <w:divBdr>
        <w:top w:val="none" w:sz="0" w:space="0" w:color="auto"/>
        <w:left w:val="none" w:sz="0" w:space="0" w:color="auto"/>
        <w:bottom w:val="none" w:sz="0" w:space="0" w:color="auto"/>
        <w:right w:val="none" w:sz="0" w:space="0" w:color="auto"/>
      </w:divBdr>
    </w:div>
    <w:div w:id="1495144444">
      <w:bodyDiv w:val="1"/>
      <w:marLeft w:val="0"/>
      <w:marRight w:val="0"/>
      <w:marTop w:val="0"/>
      <w:marBottom w:val="0"/>
      <w:divBdr>
        <w:top w:val="none" w:sz="0" w:space="0" w:color="auto"/>
        <w:left w:val="none" w:sz="0" w:space="0" w:color="auto"/>
        <w:bottom w:val="none" w:sz="0" w:space="0" w:color="auto"/>
        <w:right w:val="none" w:sz="0" w:space="0" w:color="auto"/>
      </w:divBdr>
    </w:div>
    <w:div w:id="156965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3880</Characters>
  <Application>Microsoft Office Word</Application>
  <DocSecurity>0</DocSecurity>
  <Lines>646</Lines>
  <Paragraphs>319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Nueesch</dc:creator>
  <cp:keywords/>
  <dc:description/>
  <cp:lastModifiedBy>Melanie Nueesch</cp:lastModifiedBy>
  <cp:revision>5</cp:revision>
  <dcterms:created xsi:type="dcterms:W3CDTF">2019-05-20T09:35:00Z</dcterms:created>
  <dcterms:modified xsi:type="dcterms:W3CDTF">2019-06-13T10:22:00Z</dcterms:modified>
</cp:coreProperties>
</file>