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FD" w:rsidRDefault="00B958FD" w:rsidP="00B958FD">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9264"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3160" cy="1193165"/>
                    </a:xfrm>
                    <a:prstGeom prst="rect">
                      <a:avLst/>
                    </a:prstGeom>
                    <a:noFill/>
                    <a:ln>
                      <a:noFill/>
                    </a:ln>
                  </pic:spPr>
                </pic:pic>
              </a:graphicData>
            </a:graphic>
          </wp:anchor>
        </w:drawing>
      </w:r>
    </w:p>
    <w:p w:rsidR="00B958FD" w:rsidRPr="007C3D5C" w:rsidRDefault="00B958FD" w:rsidP="00B958FD">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B958FD" w:rsidRPr="007C3D5C"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DESARROLLO DE SOFTWARE 6</w:t>
      </w:r>
    </w:p>
    <w:p w:rsidR="00B958FD" w:rsidRPr="007C3D5C" w:rsidRDefault="00B958FD" w:rsidP="00B958FD">
      <w:pPr>
        <w:pStyle w:val="NormalWeb"/>
        <w:spacing w:before="0" w:beforeAutospacing="0"/>
        <w:jc w:val="center"/>
        <w:rPr>
          <w:rFonts w:ascii="Arial" w:hAnsi="Arial" w:cs="Arial"/>
          <w:b/>
          <w:color w:val="000000"/>
          <w:sz w:val="22"/>
        </w:rPr>
      </w:pP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b/>
          <w:color w:val="000000"/>
          <w:sz w:val="22"/>
        </w:rPr>
        <w:t>PORTAFOLIO II SEMESTRE</w:t>
      </w:r>
    </w:p>
    <w:p w:rsidR="00B958FD" w:rsidRPr="007C3D5C"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FACILITADOR</w:t>
      </w: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color w:val="000000"/>
          <w:sz w:val="22"/>
        </w:rPr>
        <w:t xml:space="preserve">Ricardo </w:t>
      </w:r>
      <w:proofErr w:type="spellStart"/>
      <w:r>
        <w:rPr>
          <w:rFonts w:ascii="Arial" w:hAnsi="Arial" w:cs="Arial"/>
          <w:color w:val="000000"/>
          <w:sz w:val="22"/>
        </w:rPr>
        <w:t>Haynes</w:t>
      </w:r>
      <w:proofErr w:type="spellEnd"/>
    </w:p>
    <w:p w:rsidR="00B958FD" w:rsidRDefault="00B958FD" w:rsidP="00B958FD">
      <w:pPr>
        <w:pStyle w:val="NormalWeb"/>
        <w:spacing w:before="0" w:beforeAutospacing="0"/>
        <w:jc w:val="center"/>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B958FD" w:rsidRPr="002907F5" w:rsidRDefault="00B958FD" w:rsidP="00B958FD">
      <w:pPr>
        <w:pStyle w:val="NormalWeb"/>
        <w:spacing w:before="0" w:beforeAutospacing="0"/>
        <w:jc w:val="center"/>
        <w:rPr>
          <w:rFonts w:ascii="Arial" w:hAnsi="Arial" w:cs="Arial"/>
          <w:color w:val="000000"/>
          <w:sz w:val="22"/>
        </w:rPr>
      </w:pPr>
      <w:r w:rsidRPr="002907F5">
        <w:rPr>
          <w:rFonts w:ascii="Arial" w:hAnsi="Arial" w:cs="Arial"/>
          <w:color w:val="000000"/>
          <w:sz w:val="22"/>
        </w:rPr>
        <w:t>Christopher Jimenez</w:t>
      </w:r>
      <w:r w:rsidRPr="002907F5">
        <w:rPr>
          <w:rFonts w:ascii="Arial" w:hAnsi="Arial" w:cs="Arial"/>
          <w:color w:val="000000"/>
          <w:sz w:val="22"/>
        </w:rPr>
        <w:tab/>
      </w:r>
      <w:r w:rsidRPr="002907F5">
        <w:rPr>
          <w:rFonts w:ascii="Arial" w:hAnsi="Arial" w:cs="Arial"/>
          <w:color w:val="000000"/>
          <w:sz w:val="22"/>
        </w:rPr>
        <w:tab/>
        <w:t>8-922-2240</w:t>
      </w:r>
    </w:p>
    <w:p w:rsidR="00B958FD" w:rsidRDefault="00B958FD" w:rsidP="00B958FD">
      <w:pPr>
        <w:pStyle w:val="NormalWeb"/>
        <w:spacing w:before="0" w:beforeAutospacing="0"/>
        <w:rPr>
          <w:rFonts w:ascii="Arial" w:hAnsi="Arial" w:cs="Arial"/>
          <w:b/>
          <w:color w:val="000000"/>
          <w:sz w:val="22"/>
        </w:rPr>
      </w:pPr>
    </w:p>
    <w:p w:rsidR="00B958FD" w:rsidRPr="007C3D5C" w:rsidRDefault="00B958FD" w:rsidP="00B958FD">
      <w:pPr>
        <w:pStyle w:val="NormalWeb"/>
        <w:spacing w:before="0" w:beforeAutospacing="0"/>
        <w:rPr>
          <w:rFonts w:ascii="Arial" w:hAnsi="Arial" w:cs="Arial"/>
          <w:b/>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B958FD" w:rsidRPr="007C3D5C" w:rsidRDefault="00B958FD" w:rsidP="00B958FD">
      <w:pPr>
        <w:pStyle w:val="NormalWeb"/>
        <w:spacing w:before="0" w:beforeAutospacing="0"/>
        <w:jc w:val="center"/>
        <w:rPr>
          <w:rFonts w:ascii="Arial" w:hAnsi="Arial" w:cs="Arial"/>
          <w:color w:val="000000"/>
          <w:sz w:val="22"/>
        </w:rPr>
      </w:pPr>
      <w:r>
        <w:rPr>
          <w:rFonts w:ascii="Arial" w:hAnsi="Arial" w:cs="Arial"/>
          <w:color w:val="000000"/>
          <w:sz w:val="22"/>
        </w:rPr>
        <w:t>1LS-23</w:t>
      </w:r>
      <w:r w:rsidRPr="007C3D5C">
        <w:rPr>
          <w:rFonts w:ascii="Arial" w:hAnsi="Arial" w:cs="Arial"/>
          <w:color w:val="000000"/>
          <w:sz w:val="22"/>
        </w:rPr>
        <w:t>1</w:t>
      </w:r>
    </w:p>
    <w:p w:rsidR="00B958FD"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rPr>
          <w:rFonts w:ascii="Arial" w:hAnsi="Arial" w:cs="Arial"/>
          <w:color w:val="000000"/>
          <w:sz w:val="22"/>
        </w:rPr>
      </w:pPr>
    </w:p>
    <w:p w:rsidR="00B958FD" w:rsidRPr="007C3D5C" w:rsidRDefault="00B958FD" w:rsidP="00B958FD">
      <w:pPr>
        <w:pStyle w:val="NormalWeb"/>
        <w:spacing w:before="0" w:beforeAutospacing="0"/>
        <w:jc w:val="center"/>
        <w:rPr>
          <w:rFonts w:ascii="Arial" w:hAnsi="Arial" w:cs="Arial"/>
          <w:b/>
          <w:color w:val="000000"/>
          <w:sz w:val="22"/>
        </w:rPr>
      </w:pPr>
      <w:r>
        <w:rPr>
          <w:rFonts w:ascii="Arial" w:hAnsi="Arial" w:cs="Arial"/>
          <w:b/>
          <w:color w:val="000000"/>
          <w:sz w:val="22"/>
        </w:rPr>
        <w:t>14 DE JULIO DEL 2018</w:t>
      </w:r>
    </w:p>
    <w:p w:rsidR="00B958FD" w:rsidRDefault="00B958FD" w:rsidP="00B958FD">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91888" w:rsidRDefault="00091888"/>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p w:rsidR="00B958FD" w:rsidRDefault="00B958FD" w:rsidP="00B958FD">
      <w:pPr>
        <w:pStyle w:val="Ttulo1"/>
        <w:jc w:val="center"/>
      </w:pPr>
      <w:bookmarkStart w:id="0" w:name="_Toc518455744"/>
    </w:p>
    <w:p w:rsidR="00B958FD" w:rsidRDefault="00B958FD" w:rsidP="00B958FD">
      <w:pPr>
        <w:pStyle w:val="Ttulo1"/>
        <w:jc w:val="center"/>
      </w:pPr>
    </w:p>
    <w:p w:rsidR="00B958FD" w:rsidRDefault="00B958FD" w:rsidP="00B958FD">
      <w:pPr>
        <w:pStyle w:val="Ttulo1"/>
        <w:jc w:val="center"/>
      </w:pPr>
    </w:p>
    <w:p w:rsidR="00B958FD" w:rsidRDefault="00B958FD" w:rsidP="00B958FD">
      <w:pPr>
        <w:pStyle w:val="Ttulo1"/>
        <w:jc w:val="center"/>
      </w:pPr>
    </w:p>
    <w:p w:rsidR="00B958FD" w:rsidRDefault="00B958FD" w:rsidP="00B958FD">
      <w:pPr>
        <w:pStyle w:val="Ttulo1"/>
        <w:jc w:val="center"/>
      </w:pPr>
    </w:p>
    <w:p w:rsidR="00B958FD" w:rsidRDefault="00B958FD" w:rsidP="00B958FD">
      <w:pPr>
        <w:pStyle w:val="Ttulo1"/>
        <w:jc w:val="center"/>
      </w:pPr>
    </w:p>
    <w:bookmarkEnd w:id="0"/>
    <w:p w:rsidR="00B958FD" w:rsidRDefault="00B958FD" w:rsidP="00B958FD">
      <w:pPr>
        <w:pStyle w:val="Ttulo1"/>
        <w:jc w:val="center"/>
      </w:pPr>
      <w:r>
        <w:t>LABORATORIOS</w:t>
      </w:r>
    </w:p>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B958FD" w:rsidRDefault="00B958FD" w:rsidP="00B958FD"/>
    <w:p w:rsidR="00937963" w:rsidRDefault="00937963" w:rsidP="00B958FD">
      <w:pPr>
        <w:rPr>
          <w:rFonts w:ascii="Arial" w:hAnsi="Arial" w:cs="Arial"/>
          <w:i/>
          <w:sz w:val="24"/>
        </w:rPr>
      </w:pPr>
      <w:r>
        <w:rPr>
          <w:rFonts w:ascii="Arial" w:hAnsi="Arial" w:cs="Arial"/>
          <w:b/>
          <w:sz w:val="24"/>
        </w:rPr>
        <w:lastRenderedPageBreak/>
        <w:t xml:space="preserve">Laboratorio #1: </w:t>
      </w:r>
      <w:r>
        <w:rPr>
          <w:rFonts w:ascii="Arial" w:hAnsi="Arial" w:cs="Arial"/>
          <w:i/>
          <w:sz w:val="24"/>
        </w:rPr>
        <w:t>Eventos</w:t>
      </w:r>
    </w:p>
    <w:p w:rsidR="00937963" w:rsidRDefault="00937963" w:rsidP="00937963">
      <w:pPr>
        <w:pStyle w:val="Default"/>
      </w:pPr>
    </w:p>
    <w:p w:rsidR="00937963" w:rsidRDefault="00937963" w:rsidP="00937963">
      <w:pPr>
        <w:rPr>
          <w:rFonts w:ascii="Arial" w:hAnsi="Arial" w:cs="Arial"/>
          <w:sz w:val="24"/>
        </w:rPr>
      </w:pPr>
      <w:r w:rsidRPr="00937963">
        <w:rPr>
          <w:rFonts w:ascii="Arial" w:hAnsi="Arial" w:cs="Arial"/>
          <w:b/>
          <w:bCs/>
          <w:sz w:val="24"/>
        </w:rPr>
        <w:t xml:space="preserve">Objetivo: </w:t>
      </w:r>
      <w:r w:rsidRPr="00937963">
        <w:rPr>
          <w:rFonts w:ascii="Arial" w:hAnsi="Arial" w:cs="Arial"/>
          <w:sz w:val="24"/>
        </w:rPr>
        <w:t xml:space="preserve">Prueba de los eventos del ciclo de vida de </w:t>
      </w:r>
      <w:proofErr w:type="spellStart"/>
      <w:r w:rsidRPr="00937963">
        <w:rPr>
          <w:rFonts w:ascii="Arial" w:hAnsi="Arial" w:cs="Arial"/>
          <w:sz w:val="24"/>
        </w:rPr>
        <w:t>Android</w:t>
      </w:r>
      <w:proofErr w:type="spellEnd"/>
      <w:r w:rsidRPr="00937963">
        <w:rPr>
          <w:rFonts w:ascii="Arial" w:hAnsi="Arial" w:cs="Arial"/>
          <w:sz w:val="24"/>
        </w:rPr>
        <w:t>.</w:t>
      </w:r>
    </w:p>
    <w:p w:rsidR="00937963" w:rsidRDefault="00937963" w:rsidP="00937963">
      <w:pPr>
        <w:rPr>
          <w:rFonts w:ascii="Arial" w:hAnsi="Arial" w:cs="Arial"/>
          <w:b/>
          <w:sz w:val="24"/>
        </w:rPr>
      </w:pPr>
      <w:r>
        <w:rPr>
          <w:rFonts w:ascii="Arial" w:hAnsi="Arial" w:cs="Arial"/>
          <w:b/>
          <w:sz w:val="24"/>
        </w:rPr>
        <w:t xml:space="preserve">Resultado: </w:t>
      </w:r>
    </w:p>
    <w:p w:rsidR="00937963" w:rsidRDefault="00937963" w:rsidP="00937963">
      <w:pPr>
        <w:rPr>
          <w:rFonts w:ascii="Arial" w:hAnsi="Arial" w:cs="Arial"/>
          <w:b/>
          <w:sz w:val="24"/>
        </w:rPr>
      </w:pPr>
      <w:r>
        <w:rPr>
          <w:rFonts w:ascii="Arial" w:hAnsi="Arial" w:cs="Arial"/>
          <w:b/>
          <w:noProof/>
          <w:sz w:val="24"/>
          <w:lang w:eastAsia="es-PA"/>
        </w:rPr>
        <w:drawing>
          <wp:anchor distT="0" distB="0" distL="114300" distR="114300" simplePos="0" relativeHeight="251661312" behindDoc="1" locked="0" layoutInCell="1" allowOverlap="1">
            <wp:simplePos x="0" y="0"/>
            <wp:positionH relativeFrom="column">
              <wp:posOffset>74295</wp:posOffset>
            </wp:positionH>
            <wp:positionV relativeFrom="paragraph">
              <wp:posOffset>-1905</wp:posOffset>
            </wp:positionV>
            <wp:extent cx="1882775" cy="3757930"/>
            <wp:effectExtent l="19050" t="0" r="3175" b="0"/>
            <wp:wrapTight wrapText="bothSides">
              <wp:wrapPolygon edited="0">
                <wp:start x="-219" y="0"/>
                <wp:lineTo x="-219" y="21461"/>
                <wp:lineTo x="21636" y="21461"/>
                <wp:lineTo x="21636" y="0"/>
                <wp:lineTo x="-219" y="0"/>
              </wp:wrapPolygon>
            </wp:wrapTight>
            <wp:docPr id="3" name="Imagen 1" descr="C:\Users\chjimenez\Desktop\DS_6\Portafolio\LAB img\Screenshot_20180708-225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DS_6\Portafolio\LAB img\Screenshot_20180708-225453.png"/>
                    <pic:cNvPicPr>
                      <a:picLocks noChangeAspect="1" noChangeArrowheads="1"/>
                    </pic:cNvPicPr>
                  </pic:nvPicPr>
                  <pic:blipFill>
                    <a:blip r:embed="rId6" cstate="print"/>
                    <a:srcRect/>
                    <a:stretch>
                      <a:fillRect/>
                    </a:stretch>
                  </pic:blipFill>
                  <pic:spPr bwMode="auto">
                    <a:xfrm>
                      <a:off x="0" y="0"/>
                      <a:ext cx="1882775" cy="3757930"/>
                    </a:xfrm>
                    <a:prstGeom prst="rect">
                      <a:avLst/>
                    </a:prstGeom>
                    <a:noFill/>
                    <a:ln w="9525">
                      <a:noFill/>
                      <a:miter lim="800000"/>
                      <a:headEnd/>
                      <a:tailEnd/>
                    </a:ln>
                  </pic:spPr>
                </pic:pic>
              </a:graphicData>
            </a:graphic>
          </wp:anchor>
        </w:drawing>
      </w: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Default="00937963" w:rsidP="00937963">
      <w:pPr>
        <w:rPr>
          <w:rFonts w:ascii="Arial" w:hAnsi="Arial" w:cs="Arial"/>
          <w:b/>
          <w:sz w:val="24"/>
        </w:rPr>
      </w:pPr>
    </w:p>
    <w:p w:rsidR="00937963" w:rsidRPr="00937963" w:rsidRDefault="00937963" w:rsidP="00937963">
      <w:pPr>
        <w:rPr>
          <w:rFonts w:ascii="Arial" w:hAnsi="Arial" w:cs="Arial"/>
          <w:b/>
          <w:sz w:val="24"/>
        </w:rPr>
      </w:pPr>
    </w:p>
    <w:p w:rsidR="00B958FD" w:rsidRDefault="00B958FD"/>
    <w:p w:rsidR="00937963" w:rsidRDefault="00937963"/>
    <w:p w:rsidR="00937963" w:rsidRDefault="00D01151">
      <w:r>
        <w:rPr>
          <w:noProof/>
          <w:lang w:eastAsia="es-PA"/>
        </w:rPr>
        <w:pict>
          <v:oval id="_x0000_s1026" style="position:absolute;margin-left:-170.5pt;margin-top:19.75pt;width:178pt;height:26.95pt;z-index:251662336" filled="f" strokecolor="red"/>
        </w:pict>
      </w:r>
    </w:p>
    <w:p w:rsidR="00937963" w:rsidRDefault="00937963"/>
    <w:p w:rsidR="00937963" w:rsidRDefault="00B45116">
      <w:r>
        <w:rPr>
          <w:noProof/>
          <w:lang w:eastAsia="es-PA"/>
        </w:rPr>
        <w:pict>
          <v:shapetype id="_x0000_t32" coordsize="21600,21600" o:spt="32" o:oned="t" path="m,l21600,21600e" filled="f">
            <v:path arrowok="t" fillok="f" o:connecttype="none"/>
            <o:lock v:ext="edit" shapetype="t"/>
          </v:shapetype>
          <v:shape id="_x0000_s1027" type="#_x0000_t32" style="position:absolute;margin-left:145.2pt;margin-top:8.45pt;width:36.4pt;height:26.1pt;flip:x y;z-index:251663360" o:connectortype="straight">
            <v:stroke endarrow="block"/>
          </v:shape>
        </w:pict>
      </w:r>
    </w:p>
    <w:p w:rsidR="00937963" w:rsidRDefault="00937963">
      <w:pPr>
        <w:rPr>
          <w:rFonts w:ascii="Arial" w:hAnsi="Arial" w:cs="Arial"/>
          <w:b/>
          <w:sz w:val="24"/>
        </w:rPr>
      </w:pPr>
      <w:r w:rsidRPr="00937963">
        <w:rPr>
          <w:rFonts w:ascii="Arial" w:hAnsi="Arial" w:cs="Arial"/>
          <w:b/>
          <w:sz w:val="24"/>
        </w:rPr>
        <w:t xml:space="preserve">Manual de Usuario: </w:t>
      </w:r>
    </w:p>
    <w:p w:rsidR="00E34D70" w:rsidRDefault="00E34D70" w:rsidP="00AF381D">
      <w:pPr>
        <w:jc w:val="both"/>
        <w:rPr>
          <w:rFonts w:ascii="Arial" w:hAnsi="Arial" w:cs="Arial"/>
          <w:sz w:val="24"/>
        </w:rPr>
      </w:pPr>
      <w:r>
        <w:rPr>
          <w:rFonts w:ascii="Arial" w:hAnsi="Arial" w:cs="Arial"/>
          <w:sz w:val="24"/>
        </w:rPr>
        <w:t xml:space="preserve">Como se muestra en la captura de pantalla de arriba, esta </w:t>
      </w:r>
      <w:proofErr w:type="spellStart"/>
      <w:r>
        <w:rPr>
          <w:rFonts w:ascii="Arial" w:hAnsi="Arial" w:cs="Arial"/>
          <w:sz w:val="24"/>
        </w:rPr>
        <w:t>app</w:t>
      </w:r>
      <w:proofErr w:type="spellEnd"/>
      <w:r>
        <w:rPr>
          <w:rFonts w:ascii="Arial" w:hAnsi="Arial" w:cs="Arial"/>
          <w:sz w:val="24"/>
        </w:rPr>
        <w:t xml:space="preserve"> despliega un mensaje </w:t>
      </w:r>
      <w:r w:rsidR="00B45116">
        <w:rPr>
          <w:rFonts w:ascii="Arial" w:hAnsi="Arial" w:cs="Arial"/>
          <w:sz w:val="24"/>
        </w:rPr>
        <w:t xml:space="preserve">en referencia al evento que está ocurriendo en la misma, es decir, si el usuario toca el botón circular home, la </w:t>
      </w:r>
      <w:proofErr w:type="spellStart"/>
      <w:r w:rsidR="00B45116">
        <w:rPr>
          <w:rFonts w:ascii="Arial" w:hAnsi="Arial" w:cs="Arial"/>
          <w:sz w:val="24"/>
        </w:rPr>
        <w:t>app</w:t>
      </w:r>
      <w:proofErr w:type="spellEnd"/>
      <w:r w:rsidR="00B45116">
        <w:rPr>
          <w:rFonts w:ascii="Arial" w:hAnsi="Arial" w:cs="Arial"/>
          <w:sz w:val="24"/>
        </w:rPr>
        <w:t xml:space="preserve"> entra en modo de pausa o en reposo. Si el usuario cierra la aplicación, el evento que ocurre dirá que se detuvo en el programa.</w:t>
      </w:r>
    </w:p>
    <w:p w:rsidR="00B45116" w:rsidRDefault="00B45116">
      <w:pPr>
        <w:rPr>
          <w:rFonts w:ascii="Arial" w:hAnsi="Arial" w:cs="Arial"/>
          <w:sz w:val="24"/>
        </w:rPr>
      </w:pPr>
    </w:p>
    <w:p w:rsidR="00B45116" w:rsidRDefault="00B45116">
      <w:pPr>
        <w:rPr>
          <w:rFonts w:ascii="Arial" w:hAnsi="Arial" w:cs="Arial"/>
          <w:sz w:val="24"/>
        </w:rPr>
      </w:pPr>
    </w:p>
    <w:p w:rsidR="00B45116" w:rsidRDefault="00B45116">
      <w:pPr>
        <w:rPr>
          <w:rFonts w:ascii="Arial" w:hAnsi="Arial" w:cs="Arial"/>
          <w:sz w:val="24"/>
        </w:rPr>
      </w:pPr>
    </w:p>
    <w:p w:rsidR="00B45116" w:rsidRDefault="00B45116">
      <w:pPr>
        <w:rPr>
          <w:rFonts w:ascii="Arial" w:hAnsi="Arial" w:cs="Arial"/>
          <w:sz w:val="24"/>
        </w:rPr>
      </w:pPr>
    </w:p>
    <w:p w:rsidR="00231CD0" w:rsidRDefault="00231CD0" w:rsidP="00231CD0">
      <w:pPr>
        <w:rPr>
          <w:rFonts w:ascii="Arial" w:hAnsi="Arial" w:cs="Arial"/>
          <w:i/>
          <w:sz w:val="24"/>
        </w:rPr>
      </w:pPr>
      <w:r>
        <w:rPr>
          <w:rFonts w:ascii="Arial" w:hAnsi="Arial" w:cs="Arial"/>
          <w:b/>
          <w:sz w:val="24"/>
        </w:rPr>
        <w:lastRenderedPageBreak/>
        <w:t xml:space="preserve">Laboratorio #2: </w:t>
      </w:r>
      <w:r w:rsidR="009B5EFC">
        <w:rPr>
          <w:rFonts w:ascii="Arial" w:hAnsi="Arial" w:cs="Arial"/>
          <w:i/>
          <w:sz w:val="24"/>
        </w:rPr>
        <w:t>Contador</w:t>
      </w:r>
    </w:p>
    <w:p w:rsidR="00231CD0" w:rsidRDefault="00231CD0" w:rsidP="00231CD0">
      <w:pPr>
        <w:pStyle w:val="Default"/>
      </w:pPr>
    </w:p>
    <w:p w:rsidR="00231CD0" w:rsidRPr="00D01151" w:rsidRDefault="00231CD0" w:rsidP="00231CD0">
      <w:pPr>
        <w:rPr>
          <w:rFonts w:ascii="Arial" w:hAnsi="Arial" w:cs="Arial"/>
          <w:sz w:val="24"/>
        </w:rPr>
      </w:pPr>
      <w:r w:rsidRPr="00937963">
        <w:rPr>
          <w:rFonts w:ascii="Arial" w:hAnsi="Arial" w:cs="Arial"/>
          <w:b/>
          <w:bCs/>
          <w:sz w:val="24"/>
        </w:rPr>
        <w:t xml:space="preserve">Objetivo: </w:t>
      </w:r>
      <w:r w:rsidR="00D01151">
        <w:rPr>
          <w:rFonts w:ascii="Arial" w:hAnsi="Arial" w:cs="Arial"/>
          <w:bCs/>
          <w:sz w:val="24"/>
        </w:rPr>
        <w:t>Muestra la cantidad de veces que el usuario presiona el botón.</w:t>
      </w:r>
    </w:p>
    <w:p w:rsidR="00231CD0" w:rsidRDefault="00231CD0" w:rsidP="00231CD0">
      <w:pPr>
        <w:rPr>
          <w:rFonts w:ascii="Arial" w:hAnsi="Arial" w:cs="Arial"/>
          <w:b/>
          <w:sz w:val="24"/>
        </w:rPr>
      </w:pPr>
      <w:r>
        <w:rPr>
          <w:rFonts w:ascii="Arial" w:hAnsi="Arial" w:cs="Arial"/>
          <w:b/>
          <w:sz w:val="24"/>
        </w:rPr>
        <w:t xml:space="preserve">Resultado: </w:t>
      </w:r>
    </w:p>
    <w:p w:rsidR="00B45116" w:rsidRDefault="00D01151">
      <w:pPr>
        <w:rPr>
          <w:rFonts w:ascii="Arial" w:hAnsi="Arial" w:cs="Arial"/>
          <w:sz w:val="24"/>
        </w:rPr>
      </w:pPr>
      <w:r>
        <w:rPr>
          <w:rFonts w:ascii="Arial" w:hAnsi="Arial" w:cs="Arial"/>
          <w:noProof/>
          <w:sz w:val="24"/>
          <w:lang w:eastAsia="es-PA"/>
        </w:rPr>
        <w:drawing>
          <wp:inline distT="0" distB="0" distL="0" distR="0">
            <wp:extent cx="1709266" cy="3418532"/>
            <wp:effectExtent l="19050" t="0" r="5234" b="0"/>
            <wp:docPr id="4" name="Imagen 2" descr="C:\Users\chjimenez\Desktop\DS_6\Portafolio\LAB img\Screenshot_20180708-22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jimenez\Desktop\DS_6\Portafolio\LAB img\Screenshot_20180708-220702.png"/>
                    <pic:cNvPicPr>
                      <a:picLocks noChangeAspect="1" noChangeArrowheads="1"/>
                    </pic:cNvPicPr>
                  </pic:nvPicPr>
                  <pic:blipFill>
                    <a:blip r:embed="rId7" cstate="print"/>
                    <a:srcRect/>
                    <a:stretch>
                      <a:fillRect/>
                    </a:stretch>
                  </pic:blipFill>
                  <pic:spPr bwMode="auto">
                    <a:xfrm>
                      <a:off x="0" y="0"/>
                      <a:ext cx="1710987" cy="3421973"/>
                    </a:xfrm>
                    <a:prstGeom prst="rect">
                      <a:avLst/>
                    </a:prstGeom>
                    <a:noFill/>
                    <a:ln w="9525">
                      <a:noFill/>
                      <a:miter lim="800000"/>
                      <a:headEnd/>
                      <a:tailEnd/>
                    </a:ln>
                  </pic:spPr>
                </pic:pic>
              </a:graphicData>
            </a:graphic>
          </wp:inline>
        </w:drawing>
      </w:r>
    </w:p>
    <w:p w:rsidR="00D01151" w:rsidRDefault="00D01151">
      <w:pPr>
        <w:rPr>
          <w:rFonts w:ascii="Arial" w:hAnsi="Arial" w:cs="Arial"/>
          <w:sz w:val="24"/>
        </w:rPr>
      </w:pPr>
    </w:p>
    <w:p w:rsidR="00D01151" w:rsidRDefault="00D01151" w:rsidP="00D01151">
      <w:pPr>
        <w:rPr>
          <w:rFonts w:ascii="Arial" w:hAnsi="Arial" w:cs="Arial"/>
          <w:b/>
          <w:sz w:val="24"/>
        </w:rPr>
      </w:pPr>
      <w:r w:rsidRPr="00937963">
        <w:rPr>
          <w:rFonts w:ascii="Arial" w:hAnsi="Arial" w:cs="Arial"/>
          <w:b/>
          <w:sz w:val="24"/>
        </w:rPr>
        <w:t xml:space="preserve">Manual de Usuario: </w:t>
      </w:r>
    </w:p>
    <w:p w:rsidR="00D01151" w:rsidRDefault="00E86A08" w:rsidP="00F61472">
      <w:pPr>
        <w:spacing w:line="360" w:lineRule="auto"/>
        <w:jc w:val="both"/>
        <w:rPr>
          <w:rFonts w:ascii="Arial" w:hAnsi="Arial" w:cs="Arial"/>
          <w:sz w:val="24"/>
        </w:rPr>
      </w:pPr>
      <w:r>
        <w:rPr>
          <w:rFonts w:ascii="Arial" w:hAnsi="Arial" w:cs="Arial"/>
          <w:sz w:val="24"/>
        </w:rPr>
        <w:t xml:space="preserve">Para usar esta aplicación de manera simple, solo es necesario que el usuario ejecute el </w:t>
      </w:r>
      <w:proofErr w:type="spellStart"/>
      <w:r>
        <w:rPr>
          <w:rFonts w:ascii="Arial" w:hAnsi="Arial" w:cs="Arial"/>
          <w:sz w:val="24"/>
        </w:rPr>
        <w:t>app</w:t>
      </w:r>
      <w:proofErr w:type="spellEnd"/>
      <w:r>
        <w:rPr>
          <w:rFonts w:ascii="Arial" w:hAnsi="Arial" w:cs="Arial"/>
          <w:sz w:val="24"/>
        </w:rPr>
        <w:t xml:space="preserve"> con el ícono con nombre Lab2 y  toque cuantas veces desee el botón “Haz </w:t>
      </w:r>
      <w:proofErr w:type="spellStart"/>
      <w:r>
        <w:rPr>
          <w:rFonts w:ascii="Arial" w:hAnsi="Arial" w:cs="Arial"/>
          <w:sz w:val="24"/>
        </w:rPr>
        <w:t>Click</w:t>
      </w:r>
      <w:proofErr w:type="spellEnd"/>
      <w:r>
        <w:rPr>
          <w:rFonts w:ascii="Arial" w:hAnsi="Arial" w:cs="Arial"/>
          <w:sz w:val="24"/>
        </w:rPr>
        <w:t>”, que muestra en la pantalla la cantidad de veces que el usuario ha pulsado dicho botón.</w:t>
      </w: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E86A08">
      <w:pPr>
        <w:rPr>
          <w:rFonts w:ascii="Arial" w:hAnsi="Arial" w:cs="Arial"/>
          <w:sz w:val="24"/>
        </w:rPr>
      </w:pPr>
    </w:p>
    <w:p w:rsidR="00E86A08" w:rsidRDefault="00AF381D" w:rsidP="00E86A08">
      <w:pPr>
        <w:rPr>
          <w:rFonts w:ascii="Arial" w:hAnsi="Arial" w:cs="Arial"/>
          <w:i/>
          <w:sz w:val="24"/>
        </w:rPr>
      </w:pPr>
      <w:r>
        <w:rPr>
          <w:rFonts w:ascii="Arial" w:hAnsi="Arial" w:cs="Arial"/>
          <w:b/>
          <w:sz w:val="24"/>
        </w:rPr>
        <w:t>Laboratorio #3</w:t>
      </w:r>
      <w:r w:rsidR="00E86A08">
        <w:rPr>
          <w:rFonts w:ascii="Arial" w:hAnsi="Arial" w:cs="Arial"/>
          <w:b/>
          <w:sz w:val="24"/>
        </w:rPr>
        <w:t>:</w:t>
      </w:r>
      <w:r>
        <w:rPr>
          <w:rFonts w:ascii="Arial" w:hAnsi="Arial" w:cs="Arial"/>
          <w:b/>
          <w:sz w:val="24"/>
        </w:rPr>
        <w:t xml:space="preserve"> </w:t>
      </w:r>
      <w:r w:rsidRPr="00F61472">
        <w:rPr>
          <w:rFonts w:ascii="Arial" w:hAnsi="Arial" w:cs="Arial"/>
          <w:i/>
          <w:sz w:val="24"/>
        </w:rPr>
        <w:t>Sensores</w:t>
      </w:r>
      <w:r w:rsidR="00E86A08" w:rsidRPr="00F61472">
        <w:rPr>
          <w:rFonts w:ascii="Arial" w:hAnsi="Arial" w:cs="Arial"/>
          <w:b/>
          <w:i/>
          <w:sz w:val="24"/>
        </w:rPr>
        <w:t xml:space="preserve"> </w:t>
      </w:r>
    </w:p>
    <w:p w:rsidR="00E86A08" w:rsidRDefault="00E86A08" w:rsidP="00E86A08">
      <w:pPr>
        <w:pStyle w:val="Default"/>
      </w:pPr>
    </w:p>
    <w:p w:rsidR="00E86A08" w:rsidRPr="00D01151" w:rsidRDefault="00E86A08" w:rsidP="00E86A08">
      <w:pPr>
        <w:rPr>
          <w:rFonts w:ascii="Arial" w:hAnsi="Arial" w:cs="Arial"/>
          <w:sz w:val="24"/>
        </w:rPr>
      </w:pPr>
      <w:r w:rsidRPr="00937963">
        <w:rPr>
          <w:rFonts w:ascii="Arial" w:hAnsi="Arial" w:cs="Arial"/>
          <w:b/>
          <w:bCs/>
          <w:sz w:val="24"/>
        </w:rPr>
        <w:t xml:space="preserve">Objetivo: </w:t>
      </w:r>
      <w:r w:rsidR="00AF381D">
        <w:rPr>
          <w:rFonts w:ascii="Arial" w:hAnsi="Arial" w:cs="Arial"/>
          <w:bCs/>
          <w:sz w:val="24"/>
        </w:rPr>
        <w:t>Identificar la ejecución de los sensores como el giroscopio o el geomagnético.</w:t>
      </w:r>
    </w:p>
    <w:p w:rsidR="00E86A08" w:rsidRDefault="00E86A08" w:rsidP="00E86A08">
      <w:pPr>
        <w:rPr>
          <w:rFonts w:ascii="Arial" w:hAnsi="Arial" w:cs="Arial"/>
          <w:b/>
          <w:sz w:val="24"/>
        </w:rPr>
      </w:pPr>
      <w:r>
        <w:rPr>
          <w:rFonts w:ascii="Arial" w:hAnsi="Arial" w:cs="Arial"/>
          <w:b/>
          <w:sz w:val="24"/>
        </w:rPr>
        <w:t xml:space="preserve">Resultado: </w:t>
      </w:r>
    </w:p>
    <w:p w:rsidR="00AF381D" w:rsidRDefault="00AF381D" w:rsidP="00E86A08">
      <w:pPr>
        <w:rPr>
          <w:rFonts w:ascii="Arial" w:hAnsi="Arial" w:cs="Arial"/>
          <w:b/>
          <w:sz w:val="24"/>
        </w:rPr>
      </w:pPr>
      <w:r>
        <w:rPr>
          <w:rFonts w:ascii="Arial" w:hAnsi="Arial" w:cs="Arial"/>
          <w:b/>
          <w:noProof/>
          <w:sz w:val="24"/>
          <w:lang w:eastAsia="es-PA"/>
        </w:rPr>
        <w:pict>
          <v:oval id="_x0000_s1028" style="position:absolute;margin-left:-4.35pt;margin-top:16.5pt;width:98.1pt;height:125.05pt;z-index:251664384" filled="f"/>
        </w:pict>
      </w:r>
      <w:r>
        <w:rPr>
          <w:rFonts w:ascii="Arial" w:hAnsi="Arial" w:cs="Arial"/>
          <w:b/>
          <w:noProof/>
          <w:sz w:val="24"/>
          <w:lang w:eastAsia="es-PA"/>
        </w:rPr>
        <w:drawing>
          <wp:inline distT="0" distB="0" distL="0" distR="0">
            <wp:extent cx="1799701" cy="3599400"/>
            <wp:effectExtent l="19050" t="0" r="0" b="0"/>
            <wp:docPr id="5" name="Imagen 3" descr="C:\Users\chjimenez\Desktop\DS_6\Portafolio\LAB img\Screenshot_20180708-22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jimenez\Desktop\DS_6\Portafolio\LAB img\Screenshot_20180708-220752.png"/>
                    <pic:cNvPicPr>
                      <a:picLocks noChangeAspect="1" noChangeArrowheads="1"/>
                    </pic:cNvPicPr>
                  </pic:nvPicPr>
                  <pic:blipFill>
                    <a:blip r:embed="rId8" cstate="print"/>
                    <a:srcRect/>
                    <a:stretch>
                      <a:fillRect/>
                    </a:stretch>
                  </pic:blipFill>
                  <pic:spPr bwMode="auto">
                    <a:xfrm>
                      <a:off x="0" y="0"/>
                      <a:ext cx="1807208" cy="3614415"/>
                    </a:xfrm>
                    <a:prstGeom prst="rect">
                      <a:avLst/>
                    </a:prstGeom>
                    <a:noFill/>
                    <a:ln w="9525">
                      <a:noFill/>
                      <a:miter lim="800000"/>
                      <a:headEnd/>
                      <a:tailEnd/>
                    </a:ln>
                  </pic:spPr>
                </pic:pic>
              </a:graphicData>
            </a:graphic>
          </wp:inline>
        </w:drawing>
      </w:r>
    </w:p>
    <w:p w:rsidR="00AF381D" w:rsidRDefault="00AF381D" w:rsidP="00E86A08">
      <w:pPr>
        <w:rPr>
          <w:rFonts w:ascii="Arial" w:hAnsi="Arial" w:cs="Arial"/>
          <w:b/>
          <w:sz w:val="24"/>
        </w:rPr>
      </w:pPr>
    </w:p>
    <w:p w:rsidR="00AF381D" w:rsidRDefault="00AF381D" w:rsidP="00E86A08">
      <w:pPr>
        <w:rPr>
          <w:rFonts w:ascii="Arial" w:hAnsi="Arial" w:cs="Arial"/>
          <w:b/>
          <w:sz w:val="24"/>
        </w:rPr>
      </w:pPr>
    </w:p>
    <w:p w:rsidR="00AF381D" w:rsidRDefault="00AF381D" w:rsidP="00AF381D">
      <w:pPr>
        <w:rPr>
          <w:rFonts w:ascii="Arial" w:hAnsi="Arial" w:cs="Arial"/>
          <w:b/>
          <w:sz w:val="24"/>
        </w:rPr>
      </w:pPr>
      <w:r w:rsidRPr="00937963">
        <w:rPr>
          <w:rFonts w:ascii="Arial" w:hAnsi="Arial" w:cs="Arial"/>
          <w:b/>
          <w:sz w:val="24"/>
        </w:rPr>
        <w:t xml:space="preserve">Manual de Usuario: </w:t>
      </w:r>
    </w:p>
    <w:p w:rsidR="00E86A08" w:rsidRDefault="00AF381D" w:rsidP="00F61472">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es necesario que el usuario ejecute el ícono con nombre Lab3, luego de esto, solamente deberá girar el teléfono en sentido vertical y horizontal para notar cómo cambian los valores del registro del sensor, mostrados en pantalla. Si su teléfono no cuenta con sensor giroscópico, no notará ninguna diferencia.</w:t>
      </w:r>
    </w:p>
    <w:p w:rsidR="00AF381D" w:rsidRDefault="00AF381D">
      <w:pPr>
        <w:rPr>
          <w:rFonts w:ascii="Arial" w:hAnsi="Arial" w:cs="Arial"/>
          <w:sz w:val="24"/>
        </w:rPr>
      </w:pPr>
    </w:p>
    <w:p w:rsidR="00F61472" w:rsidRPr="00F61472" w:rsidRDefault="00F61472" w:rsidP="00F61472">
      <w:pPr>
        <w:rPr>
          <w:rFonts w:ascii="Arial" w:hAnsi="Arial" w:cs="Arial"/>
          <w:i/>
          <w:sz w:val="24"/>
        </w:rPr>
      </w:pPr>
      <w:r>
        <w:rPr>
          <w:rFonts w:ascii="Arial" w:hAnsi="Arial" w:cs="Arial"/>
          <w:b/>
          <w:sz w:val="24"/>
        </w:rPr>
        <w:lastRenderedPageBreak/>
        <w:t xml:space="preserve">Laboratorio #4: </w:t>
      </w:r>
      <w:proofErr w:type="spellStart"/>
      <w:r>
        <w:rPr>
          <w:rFonts w:ascii="Arial" w:hAnsi="Arial" w:cs="Arial"/>
          <w:i/>
          <w:sz w:val="24"/>
        </w:rPr>
        <w:t>SplashScreen</w:t>
      </w:r>
      <w:proofErr w:type="spellEnd"/>
    </w:p>
    <w:p w:rsidR="00F61472" w:rsidRDefault="00F61472" w:rsidP="00F61472">
      <w:pPr>
        <w:pStyle w:val="Default"/>
      </w:pPr>
    </w:p>
    <w:p w:rsidR="00F61472" w:rsidRPr="00D01151" w:rsidRDefault="00F61472" w:rsidP="00F61472">
      <w:pPr>
        <w:rPr>
          <w:rFonts w:ascii="Arial" w:hAnsi="Arial" w:cs="Arial"/>
          <w:sz w:val="24"/>
        </w:rPr>
      </w:pPr>
      <w:r w:rsidRPr="00937963">
        <w:rPr>
          <w:rFonts w:ascii="Arial" w:hAnsi="Arial" w:cs="Arial"/>
          <w:b/>
          <w:bCs/>
          <w:sz w:val="24"/>
        </w:rPr>
        <w:t xml:space="preserve">Objetivo: </w:t>
      </w:r>
      <w:r>
        <w:rPr>
          <w:rFonts w:ascii="Arial" w:hAnsi="Arial" w:cs="Arial"/>
          <w:bCs/>
          <w:sz w:val="24"/>
        </w:rPr>
        <w:t>El sistema despliega una imagen como presentación al dar inicio a la misma.</w:t>
      </w:r>
    </w:p>
    <w:p w:rsidR="00F61472" w:rsidRDefault="00F61472" w:rsidP="00F61472">
      <w:pPr>
        <w:rPr>
          <w:rFonts w:ascii="Arial" w:hAnsi="Arial" w:cs="Arial"/>
          <w:b/>
          <w:sz w:val="24"/>
        </w:rPr>
      </w:pPr>
      <w:r>
        <w:rPr>
          <w:rFonts w:ascii="Arial" w:hAnsi="Arial" w:cs="Arial"/>
          <w:b/>
          <w:noProof/>
          <w:sz w:val="24"/>
          <w:lang w:eastAsia="es-PA"/>
        </w:rPr>
        <w:drawing>
          <wp:anchor distT="0" distB="0" distL="114300" distR="114300" simplePos="0" relativeHeight="251667456" behindDoc="1" locked="0" layoutInCell="1" allowOverlap="1">
            <wp:simplePos x="0" y="0"/>
            <wp:positionH relativeFrom="column">
              <wp:posOffset>2927985</wp:posOffset>
            </wp:positionH>
            <wp:positionV relativeFrom="paragraph">
              <wp:posOffset>332105</wp:posOffset>
            </wp:positionV>
            <wp:extent cx="1762125" cy="3536950"/>
            <wp:effectExtent l="19050" t="0" r="9525" b="0"/>
            <wp:wrapTight wrapText="bothSides">
              <wp:wrapPolygon edited="0">
                <wp:start x="-234" y="0"/>
                <wp:lineTo x="-234" y="21522"/>
                <wp:lineTo x="21717" y="21522"/>
                <wp:lineTo x="21717" y="0"/>
                <wp:lineTo x="-234" y="0"/>
              </wp:wrapPolygon>
            </wp:wrapTight>
            <wp:docPr id="8" name="Imagen 6" descr="C:\Users\chjimenez\Desktop\DS_6\Portafolio\LAB img\Screenshot_20180708-22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jimenez\Desktop\DS_6\Portafolio\LAB img\Screenshot_20180708-220813.png"/>
                    <pic:cNvPicPr>
                      <a:picLocks noChangeAspect="1" noChangeArrowheads="1"/>
                    </pic:cNvPicPr>
                  </pic:nvPicPr>
                  <pic:blipFill>
                    <a:blip r:embed="rId9" cstate="print"/>
                    <a:srcRect/>
                    <a:stretch>
                      <a:fillRect/>
                    </a:stretch>
                  </pic:blipFill>
                  <pic:spPr bwMode="auto">
                    <a:xfrm>
                      <a:off x="0" y="0"/>
                      <a:ext cx="1762125" cy="3536950"/>
                    </a:xfrm>
                    <a:prstGeom prst="rect">
                      <a:avLst/>
                    </a:prstGeom>
                    <a:noFill/>
                    <a:ln w="9525">
                      <a:noFill/>
                      <a:miter lim="800000"/>
                      <a:headEnd/>
                      <a:tailEnd/>
                    </a:ln>
                  </pic:spPr>
                </pic:pic>
              </a:graphicData>
            </a:graphic>
          </wp:anchor>
        </w:drawing>
      </w:r>
      <w:r>
        <w:rPr>
          <w:rFonts w:ascii="Arial" w:hAnsi="Arial" w:cs="Arial"/>
          <w:b/>
          <w:sz w:val="24"/>
        </w:rPr>
        <w:t xml:space="preserve">Resultado: </w:t>
      </w:r>
    </w:p>
    <w:p w:rsidR="00AF381D" w:rsidRDefault="00F61472">
      <w:pPr>
        <w:rPr>
          <w:rFonts w:ascii="Arial" w:hAnsi="Arial" w:cs="Arial"/>
          <w:sz w:val="24"/>
        </w:rPr>
      </w:pPr>
      <w:r>
        <w:rPr>
          <w:rFonts w:ascii="Arial" w:hAnsi="Arial" w:cs="Arial"/>
          <w:noProof/>
          <w:sz w:val="24"/>
          <w:lang w:eastAsia="es-P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167.35pt;margin-top:99.25pt;width:45.1pt;height:25.35pt;z-index:251666432"/>
        </w:pict>
      </w:r>
      <w:r>
        <w:rPr>
          <w:rFonts w:ascii="Arial" w:hAnsi="Arial" w:cs="Arial"/>
          <w:noProof/>
          <w:sz w:val="24"/>
          <w:lang w:eastAsia="es-PA"/>
        </w:rPr>
        <w:drawing>
          <wp:inline distT="0" distB="0" distL="0" distR="0">
            <wp:extent cx="1769556" cy="3539112"/>
            <wp:effectExtent l="19050" t="0" r="2094" b="0"/>
            <wp:docPr id="6" name="Imagen 4" descr="C:\Users\chjimenez\Desktop\DS_6\Portafolio\LAB img\Screenshot_20180708-22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jimenez\Desktop\DS_6\Portafolio\LAB img\Screenshot_20180708-220809.png"/>
                    <pic:cNvPicPr>
                      <a:picLocks noChangeAspect="1" noChangeArrowheads="1"/>
                    </pic:cNvPicPr>
                  </pic:nvPicPr>
                  <pic:blipFill>
                    <a:blip r:embed="rId10" cstate="print"/>
                    <a:srcRect/>
                    <a:stretch>
                      <a:fillRect/>
                    </a:stretch>
                  </pic:blipFill>
                  <pic:spPr bwMode="auto">
                    <a:xfrm>
                      <a:off x="0" y="0"/>
                      <a:ext cx="1777051" cy="3554102"/>
                    </a:xfrm>
                    <a:prstGeom prst="rect">
                      <a:avLst/>
                    </a:prstGeom>
                    <a:noFill/>
                    <a:ln w="9525">
                      <a:noFill/>
                      <a:miter lim="800000"/>
                      <a:headEnd/>
                      <a:tailEnd/>
                    </a:ln>
                  </pic:spPr>
                </pic:pic>
              </a:graphicData>
            </a:graphic>
          </wp:inline>
        </w:drawing>
      </w:r>
      <w:r w:rsidRPr="00F6147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AF381D" w:rsidRDefault="00F61472">
      <w:pPr>
        <w:rPr>
          <w:rFonts w:ascii="Arial" w:hAnsi="Arial" w:cs="Arial"/>
          <w:sz w:val="24"/>
        </w:rPr>
      </w:pPr>
      <w:r>
        <w:rPr>
          <w:rFonts w:ascii="Arial" w:hAnsi="Arial" w:cs="Arial"/>
          <w:noProof/>
          <w:sz w:val="24"/>
          <w:lang w:eastAsia="es-PA"/>
        </w:rPr>
        <w:pict>
          <v:shape id="_x0000_s1029" type="#_x0000_t32" style="position:absolute;margin-left:65.3pt;margin-top:.35pt;width:147.15pt;height:91.7pt;flip:x y;z-index:251665408" o:connectortype="straight">
            <v:stroke endarrow="block"/>
          </v:shape>
        </w:pict>
      </w:r>
    </w:p>
    <w:p w:rsidR="00F61472" w:rsidRDefault="00F61472">
      <w:pPr>
        <w:rPr>
          <w:rFonts w:ascii="Arial" w:hAnsi="Arial" w:cs="Arial"/>
          <w:sz w:val="24"/>
        </w:rPr>
      </w:pPr>
    </w:p>
    <w:p w:rsidR="00F61472" w:rsidRDefault="00F61472">
      <w:pPr>
        <w:rPr>
          <w:rFonts w:ascii="Arial" w:hAnsi="Arial" w:cs="Arial"/>
          <w:sz w:val="24"/>
        </w:rPr>
      </w:pPr>
    </w:p>
    <w:p w:rsidR="00F61472" w:rsidRDefault="00F61472" w:rsidP="00F61472">
      <w:pPr>
        <w:rPr>
          <w:rFonts w:ascii="Arial" w:hAnsi="Arial" w:cs="Arial"/>
          <w:b/>
          <w:sz w:val="24"/>
        </w:rPr>
      </w:pPr>
      <w:r w:rsidRPr="00937963">
        <w:rPr>
          <w:rFonts w:ascii="Arial" w:hAnsi="Arial" w:cs="Arial"/>
          <w:b/>
          <w:sz w:val="24"/>
        </w:rPr>
        <w:t xml:space="preserve">Manual de Usuario: </w:t>
      </w:r>
    </w:p>
    <w:p w:rsidR="00F61472" w:rsidRDefault="00F61472" w:rsidP="00F61472">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Lab4, luego de esto, la aplicación despliega una imagen del tamaño de casi toda la pantalla, dando a entender que es la imagen de presentación o bienvenida de la </w:t>
      </w:r>
      <w:proofErr w:type="spellStart"/>
      <w:r>
        <w:rPr>
          <w:rFonts w:ascii="Arial" w:hAnsi="Arial" w:cs="Arial"/>
          <w:sz w:val="24"/>
        </w:rPr>
        <w:t>app</w:t>
      </w:r>
      <w:proofErr w:type="spellEnd"/>
      <w:r>
        <w:rPr>
          <w:rFonts w:ascii="Arial" w:hAnsi="Arial" w:cs="Arial"/>
          <w:sz w:val="24"/>
        </w:rPr>
        <w:t>. Después de 2 segundos, muestra el contenido.</w:t>
      </w:r>
    </w:p>
    <w:p w:rsidR="00F61472" w:rsidRDefault="00F61472">
      <w:pPr>
        <w:rPr>
          <w:rFonts w:ascii="Arial" w:hAnsi="Arial" w:cs="Arial"/>
          <w:sz w:val="24"/>
        </w:rPr>
      </w:pPr>
    </w:p>
    <w:p w:rsidR="00F61472" w:rsidRDefault="00F61472">
      <w:pPr>
        <w:rPr>
          <w:rFonts w:ascii="Arial" w:hAnsi="Arial" w:cs="Arial"/>
          <w:sz w:val="24"/>
        </w:rPr>
      </w:pPr>
    </w:p>
    <w:p w:rsidR="00F61472" w:rsidRPr="00F61472" w:rsidRDefault="00F61472" w:rsidP="00F61472">
      <w:pPr>
        <w:rPr>
          <w:rFonts w:ascii="Arial" w:hAnsi="Arial" w:cs="Arial"/>
          <w:i/>
          <w:sz w:val="24"/>
        </w:rPr>
      </w:pPr>
      <w:r>
        <w:rPr>
          <w:rFonts w:ascii="Arial" w:hAnsi="Arial" w:cs="Arial"/>
          <w:b/>
          <w:sz w:val="24"/>
        </w:rPr>
        <w:lastRenderedPageBreak/>
        <w:t xml:space="preserve">Laboratorio #5: </w:t>
      </w:r>
      <w:r>
        <w:rPr>
          <w:rFonts w:ascii="Arial" w:hAnsi="Arial" w:cs="Arial"/>
          <w:i/>
          <w:sz w:val="24"/>
        </w:rPr>
        <w:t>Listar Directorio</w:t>
      </w:r>
    </w:p>
    <w:p w:rsidR="00F61472" w:rsidRDefault="00F61472" w:rsidP="00F61472">
      <w:pPr>
        <w:pStyle w:val="Default"/>
      </w:pPr>
    </w:p>
    <w:p w:rsidR="00376E96" w:rsidRPr="00376E96" w:rsidRDefault="00F61472" w:rsidP="00376E96">
      <w:pPr>
        <w:jc w:val="both"/>
        <w:rPr>
          <w:rFonts w:ascii="Arial" w:hAnsi="Arial" w:cs="Arial"/>
          <w:bCs/>
          <w:sz w:val="24"/>
        </w:rPr>
      </w:pPr>
      <w:r w:rsidRPr="00937963">
        <w:rPr>
          <w:rFonts w:ascii="Arial" w:hAnsi="Arial" w:cs="Arial"/>
          <w:b/>
          <w:bCs/>
          <w:sz w:val="24"/>
        </w:rPr>
        <w:t xml:space="preserve">Objetivo: </w:t>
      </w:r>
      <w:r w:rsidR="00376E96">
        <w:rPr>
          <w:rFonts w:ascii="Arial" w:hAnsi="Arial" w:cs="Arial"/>
          <w:bCs/>
          <w:sz w:val="24"/>
        </w:rPr>
        <w:t xml:space="preserve">La aplicación, inmediatamente al iniciar, debe mostrar en pantalla una lista con todos los archivos y directorios que se encuentran en la ruta raíz de la memoria externa del teléfono y también los que estén dentro de otros directorios. </w:t>
      </w:r>
    </w:p>
    <w:p w:rsidR="00F61472" w:rsidRDefault="00F61472" w:rsidP="00F61472">
      <w:pPr>
        <w:rPr>
          <w:rFonts w:ascii="Arial" w:hAnsi="Arial" w:cs="Arial"/>
          <w:b/>
          <w:sz w:val="24"/>
        </w:rPr>
      </w:pPr>
      <w:r>
        <w:rPr>
          <w:rFonts w:ascii="Arial" w:hAnsi="Arial" w:cs="Arial"/>
          <w:b/>
          <w:sz w:val="24"/>
        </w:rPr>
        <w:t xml:space="preserve">Resultado: </w:t>
      </w:r>
    </w:p>
    <w:p w:rsidR="00376E96" w:rsidRDefault="000E5A9C" w:rsidP="00F61472">
      <w:pPr>
        <w:rPr>
          <w:rFonts w:ascii="Arial" w:hAnsi="Arial" w:cs="Arial"/>
          <w:b/>
          <w:sz w:val="24"/>
        </w:rPr>
      </w:pPr>
      <w:r>
        <w:rPr>
          <w:rFonts w:ascii="Arial" w:hAnsi="Arial" w:cs="Arial"/>
          <w:b/>
          <w:noProof/>
          <w:sz w:val="24"/>
          <w:lang w:eastAsia="es-PA"/>
        </w:rPr>
        <w:pict>
          <v:oval id="_x0000_s1036" style="position:absolute;margin-left:93.75pt;margin-top:96.3pt;width:26.9pt;height:13.45pt;z-index:251669504" filled="f" strokecolor="red"/>
        </w:pict>
      </w:r>
      <w:r>
        <w:rPr>
          <w:rFonts w:ascii="Arial" w:hAnsi="Arial" w:cs="Arial"/>
          <w:b/>
          <w:noProof/>
          <w:sz w:val="24"/>
          <w:lang w:eastAsia="es-PA"/>
        </w:rPr>
        <w:pict>
          <v:shape id="_x0000_s1035" type="#_x0000_t32" style="position:absolute;margin-left:93.75pt;margin-top:146.95pt;width:129.75pt;height:194.65pt;flip:x y;z-index:251668480" o:connectortype="straight">
            <v:stroke endarrow="block"/>
          </v:shape>
        </w:pict>
      </w:r>
      <w:r w:rsidR="00376E96">
        <w:rPr>
          <w:rFonts w:ascii="Arial" w:hAnsi="Arial" w:cs="Arial"/>
          <w:b/>
          <w:noProof/>
          <w:sz w:val="24"/>
          <w:lang w:eastAsia="es-PA"/>
        </w:rPr>
        <w:drawing>
          <wp:inline distT="0" distB="0" distL="0" distR="0">
            <wp:extent cx="1849943" cy="3699885"/>
            <wp:effectExtent l="19050" t="0" r="0" b="0"/>
            <wp:docPr id="10" name="Imagen 7" descr="C:\Users\chjimenez\Desktop\DS_6\Portafolio\LAB img\Screenshot_20180708-22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jimenez\Desktop\DS_6\Portafolio\LAB img\Screenshot_20180708-220854.png"/>
                    <pic:cNvPicPr>
                      <a:picLocks noChangeAspect="1" noChangeArrowheads="1"/>
                    </pic:cNvPicPr>
                  </pic:nvPicPr>
                  <pic:blipFill>
                    <a:blip r:embed="rId11" cstate="print"/>
                    <a:srcRect/>
                    <a:stretch>
                      <a:fillRect/>
                    </a:stretch>
                  </pic:blipFill>
                  <pic:spPr bwMode="auto">
                    <a:xfrm>
                      <a:off x="0" y="0"/>
                      <a:ext cx="1849757" cy="3699514"/>
                    </a:xfrm>
                    <a:prstGeom prst="rect">
                      <a:avLst/>
                    </a:prstGeom>
                    <a:noFill/>
                    <a:ln w="9525">
                      <a:noFill/>
                      <a:miter lim="800000"/>
                      <a:headEnd/>
                      <a:tailEnd/>
                    </a:ln>
                  </pic:spPr>
                </pic:pic>
              </a:graphicData>
            </a:graphic>
          </wp:inline>
        </w:drawing>
      </w:r>
    </w:p>
    <w:p w:rsidR="00376E96" w:rsidRDefault="00376E96">
      <w:pPr>
        <w:rPr>
          <w:rFonts w:ascii="Arial" w:hAnsi="Arial" w:cs="Arial"/>
          <w:sz w:val="24"/>
        </w:rPr>
      </w:pPr>
    </w:p>
    <w:p w:rsidR="00376E96" w:rsidRDefault="00376E96" w:rsidP="00376E96">
      <w:pPr>
        <w:rPr>
          <w:rFonts w:ascii="Arial" w:hAnsi="Arial" w:cs="Arial"/>
          <w:b/>
          <w:sz w:val="24"/>
        </w:rPr>
      </w:pPr>
      <w:r w:rsidRPr="00937963">
        <w:rPr>
          <w:rFonts w:ascii="Arial" w:hAnsi="Arial" w:cs="Arial"/>
          <w:b/>
          <w:sz w:val="24"/>
        </w:rPr>
        <w:t xml:space="preserve">Manual de Usuario: </w:t>
      </w:r>
    </w:p>
    <w:p w:rsidR="00376E96" w:rsidRDefault="00376E96" w:rsidP="00376E96">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Lab5, luego de esto, la aplicación despliega una lista con todos los archivos y directorios que se encuentren almacenados en la ruta principal o raíz de la memoria </w:t>
      </w:r>
      <w:proofErr w:type="spellStart"/>
      <w:r>
        <w:rPr>
          <w:rFonts w:ascii="Arial" w:hAnsi="Arial" w:cs="Arial"/>
          <w:sz w:val="24"/>
        </w:rPr>
        <w:t>sd</w:t>
      </w:r>
      <w:proofErr w:type="spellEnd"/>
      <w:r>
        <w:rPr>
          <w:rFonts w:ascii="Arial" w:hAnsi="Arial" w:cs="Arial"/>
          <w:sz w:val="24"/>
        </w:rPr>
        <w:t xml:space="preserve"> externa. Para ver los archivos o carpetas contenidas en las carpetas que están en la raíz, solamente se necesita que el usuario escoja una carpeta de la cual se desea buscar algo. Todos los elementos terminados en alguna extensión determinada (.mp3, .</w:t>
      </w:r>
      <w:proofErr w:type="spellStart"/>
      <w:r>
        <w:rPr>
          <w:rFonts w:ascii="Arial" w:hAnsi="Arial" w:cs="Arial"/>
          <w:sz w:val="24"/>
        </w:rPr>
        <w:t>trash</w:t>
      </w:r>
      <w:proofErr w:type="spellEnd"/>
      <w:r>
        <w:rPr>
          <w:rFonts w:ascii="Arial" w:hAnsi="Arial" w:cs="Arial"/>
          <w:sz w:val="24"/>
        </w:rPr>
        <w:t>, .</w:t>
      </w:r>
      <w:proofErr w:type="spellStart"/>
      <w:r>
        <w:rPr>
          <w:rFonts w:ascii="Arial" w:hAnsi="Arial" w:cs="Arial"/>
          <w:sz w:val="24"/>
        </w:rPr>
        <w:t>Shared</w:t>
      </w:r>
      <w:proofErr w:type="spellEnd"/>
      <w:r>
        <w:rPr>
          <w:rFonts w:ascii="Arial" w:hAnsi="Arial" w:cs="Arial"/>
          <w:sz w:val="24"/>
        </w:rPr>
        <w:t>), son archivos, de lo contrario, el sistema los identifica como carpetas.</w:t>
      </w:r>
    </w:p>
    <w:p w:rsidR="000E5A9C" w:rsidRPr="00F61472" w:rsidRDefault="00036815" w:rsidP="000E5A9C">
      <w:pPr>
        <w:rPr>
          <w:rFonts w:ascii="Arial" w:hAnsi="Arial" w:cs="Arial"/>
          <w:i/>
          <w:sz w:val="24"/>
        </w:rPr>
      </w:pPr>
      <w:r>
        <w:rPr>
          <w:rFonts w:ascii="Arial" w:hAnsi="Arial" w:cs="Arial"/>
          <w:b/>
          <w:sz w:val="24"/>
        </w:rPr>
        <w:lastRenderedPageBreak/>
        <w:t>Laboratorio #6</w:t>
      </w:r>
      <w:r w:rsidR="000E5A9C">
        <w:rPr>
          <w:rFonts w:ascii="Arial" w:hAnsi="Arial" w:cs="Arial"/>
          <w:b/>
          <w:sz w:val="24"/>
        </w:rPr>
        <w:t xml:space="preserve">: </w:t>
      </w:r>
      <w:r w:rsidR="000E5A9C">
        <w:rPr>
          <w:rFonts w:ascii="Arial" w:hAnsi="Arial" w:cs="Arial"/>
          <w:i/>
          <w:sz w:val="24"/>
        </w:rPr>
        <w:t>Ventana de Diálogo</w:t>
      </w:r>
    </w:p>
    <w:p w:rsidR="000E5A9C" w:rsidRDefault="000E5A9C" w:rsidP="000E5A9C">
      <w:pPr>
        <w:pStyle w:val="Default"/>
      </w:pPr>
    </w:p>
    <w:p w:rsidR="000E5A9C" w:rsidRPr="00376E96" w:rsidRDefault="000E5A9C" w:rsidP="000E5A9C">
      <w:pPr>
        <w:jc w:val="both"/>
        <w:rPr>
          <w:rFonts w:ascii="Arial" w:hAnsi="Arial" w:cs="Arial"/>
          <w:bCs/>
          <w:sz w:val="24"/>
        </w:rPr>
      </w:pPr>
      <w:r w:rsidRPr="00937963">
        <w:rPr>
          <w:rFonts w:ascii="Arial" w:hAnsi="Arial" w:cs="Arial"/>
          <w:b/>
          <w:bCs/>
          <w:sz w:val="24"/>
        </w:rPr>
        <w:t xml:space="preserve">Objetivo: </w:t>
      </w:r>
      <w:r>
        <w:rPr>
          <w:rFonts w:ascii="Arial" w:hAnsi="Arial" w:cs="Arial"/>
          <w:bCs/>
          <w:sz w:val="24"/>
        </w:rPr>
        <w:t xml:space="preserve">En esta </w:t>
      </w:r>
      <w:proofErr w:type="spellStart"/>
      <w:r>
        <w:rPr>
          <w:rFonts w:ascii="Arial" w:hAnsi="Arial" w:cs="Arial"/>
          <w:bCs/>
          <w:sz w:val="24"/>
        </w:rPr>
        <w:t>app</w:t>
      </w:r>
      <w:proofErr w:type="spellEnd"/>
      <w:r>
        <w:rPr>
          <w:rFonts w:ascii="Arial" w:hAnsi="Arial" w:cs="Arial"/>
          <w:bCs/>
          <w:sz w:val="24"/>
        </w:rPr>
        <w:t xml:space="preserve">, el objetivo es que cuando el usuario le de </w:t>
      </w:r>
      <w:proofErr w:type="spellStart"/>
      <w:r w:rsidR="001C0E0C">
        <w:rPr>
          <w:rFonts w:ascii="Arial" w:hAnsi="Arial" w:cs="Arial"/>
          <w:bCs/>
          <w:sz w:val="24"/>
        </w:rPr>
        <w:t>click</w:t>
      </w:r>
      <w:proofErr w:type="spellEnd"/>
      <w:r w:rsidR="001C0E0C">
        <w:rPr>
          <w:rFonts w:ascii="Arial" w:hAnsi="Arial" w:cs="Arial"/>
          <w:bCs/>
          <w:sz w:val="24"/>
        </w:rPr>
        <w:t xml:space="preserve"> al</w:t>
      </w:r>
      <w:r w:rsidR="00A62B8C">
        <w:rPr>
          <w:rFonts w:ascii="Arial" w:hAnsi="Arial" w:cs="Arial"/>
          <w:bCs/>
          <w:sz w:val="24"/>
        </w:rPr>
        <w:t xml:space="preserve"> botón que se encuentra en el centro de la pantalla, el sistema despliega una caja con un mensaje de dialogo con dos opciones de la cual el usuario puede presionar para llevar a cabo una acción.</w:t>
      </w:r>
    </w:p>
    <w:p w:rsidR="000E5A9C" w:rsidRDefault="000E5A9C" w:rsidP="000E5A9C">
      <w:pPr>
        <w:rPr>
          <w:rFonts w:ascii="Arial" w:hAnsi="Arial" w:cs="Arial"/>
          <w:b/>
          <w:sz w:val="24"/>
        </w:rPr>
      </w:pPr>
      <w:r>
        <w:rPr>
          <w:rFonts w:ascii="Arial" w:hAnsi="Arial" w:cs="Arial"/>
          <w:b/>
          <w:sz w:val="24"/>
        </w:rPr>
        <w:t xml:space="preserve">Resultado: </w:t>
      </w:r>
    </w:p>
    <w:p w:rsidR="00F61472" w:rsidRDefault="00036815">
      <w:pPr>
        <w:rPr>
          <w:rFonts w:ascii="Arial" w:hAnsi="Arial" w:cs="Arial"/>
          <w:sz w:val="24"/>
        </w:rPr>
      </w:pPr>
      <w:r>
        <w:rPr>
          <w:rFonts w:ascii="Arial" w:hAnsi="Arial" w:cs="Arial"/>
          <w:noProof/>
          <w:sz w:val="24"/>
          <w:lang w:eastAsia="es-PA"/>
        </w:rPr>
        <w:drawing>
          <wp:inline distT="0" distB="0" distL="0" distR="0">
            <wp:extent cx="1798654" cy="3597309"/>
            <wp:effectExtent l="19050" t="0" r="0" b="0"/>
            <wp:docPr id="11" name="Imagen 8" descr="C:\Users\chjimenez\Desktop\DS_6\Portafolio\LAB img\Screenshot_20180708-22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jimenez\Desktop\DS_6\Portafolio\LAB img\Screenshot_20180708-220912.png"/>
                    <pic:cNvPicPr>
                      <a:picLocks noChangeAspect="1" noChangeArrowheads="1"/>
                    </pic:cNvPicPr>
                  </pic:nvPicPr>
                  <pic:blipFill>
                    <a:blip r:embed="rId12" cstate="print"/>
                    <a:srcRect/>
                    <a:stretch>
                      <a:fillRect/>
                    </a:stretch>
                  </pic:blipFill>
                  <pic:spPr bwMode="auto">
                    <a:xfrm>
                      <a:off x="0" y="0"/>
                      <a:ext cx="1803782" cy="3607565"/>
                    </a:xfrm>
                    <a:prstGeom prst="rect">
                      <a:avLst/>
                    </a:prstGeom>
                    <a:noFill/>
                    <a:ln w="9525">
                      <a:noFill/>
                      <a:miter lim="800000"/>
                      <a:headEnd/>
                      <a:tailEnd/>
                    </a:ln>
                  </pic:spPr>
                </pic:pic>
              </a:graphicData>
            </a:graphic>
          </wp:inline>
        </w:drawing>
      </w:r>
    </w:p>
    <w:p w:rsidR="00036815" w:rsidRDefault="00036815">
      <w:pPr>
        <w:rPr>
          <w:rFonts w:ascii="Arial" w:hAnsi="Arial" w:cs="Arial"/>
          <w:sz w:val="24"/>
        </w:rPr>
      </w:pPr>
    </w:p>
    <w:p w:rsidR="00036815" w:rsidRDefault="00036815">
      <w:pPr>
        <w:rPr>
          <w:rFonts w:ascii="Arial" w:hAnsi="Arial" w:cs="Arial"/>
          <w:sz w:val="24"/>
        </w:rPr>
      </w:pPr>
    </w:p>
    <w:p w:rsidR="00036815" w:rsidRDefault="00036815" w:rsidP="00036815">
      <w:pPr>
        <w:rPr>
          <w:rFonts w:ascii="Arial" w:hAnsi="Arial" w:cs="Arial"/>
          <w:b/>
          <w:sz w:val="24"/>
        </w:rPr>
      </w:pPr>
      <w:r w:rsidRPr="00937963">
        <w:rPr>
          <w:rFonts w:ascii="Arial" w:hAnsi="Arial" w:cs="Arial"/>
          <w:b/>
          <w:sz w:val="24"/>
        </w:rPr>
        <w:t xml:space="preserve">Manual de Usuario: </w:t>
      </w:r>
    </w:p>
    <w:p w:rsidR="00036815" w:rsidRDefault="00036815" w:rsidP="00036815">
      <w:pPr>
        <w:spacing w:line="360" w:lineRule="auto"/>
        <w:jc w:val="both"/>
        <w:rPr>
          <w:rFonts w:ascii="Arial" w:hAnsi="Arial" w:cs="Arial"/>
          <w:sz w:val="24"/>
        </w:rPr>
      </w:pPr>
      <w:r>
        <w:rPr>
          <w:rFonts w:ascii="Arial" w:hAnsi="Arial" w:cs="Arial"/>
          <w:sz w:val="24"/>
        </w:rPr>
        <w:t xml:space="preserve">Para comenzar a usar esta </w:t>
      </w:r>
      <w:proofErr w:type="spellStart"/>
      <w:r>
        <w:rPr>
          <w:rFonts w:ascii="Arial" w:hAnsi="Arial" w:cs="Arial"/>
          <w:sz w:val="24"/>
        </w:rPr>
        <w:t>app</w:t>
      </w:r>
      <w:proofErr w:type="spellEnd"/>
      <w:r>
        <w:rPr>
          <w:rFonts w:ascii="Arial" w:hAnsi="Arial" w:cs="Arial"/>
          <w:sz w:val="24"/>
        </w:rPr>
        <w:t xml:space="preserve">, es necesario que el usuario ejecute el ícono con nombre Lab6, luego de esto, en la pantalla principal hay un botón </w:t>
      </w: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Default="00036815">
      <w:pPr>
        <w:rPr>
          <w:rFonts w:ascii="Arial" w:hAnsi="Arial" w:cs="Arial"/>
          <w:sz w:val="24"/>
        </w:rPr>
      </w:pPr>
    </w:p>
    <w:p w:rsidR="00036815" w:rsidRPr="00E34D70" w:rsidRDefault="00036815">
      <w:pPr>
        <w:rPr>
          <w:rFonts w:ascii="Arial" w:hAnsi="Arial" w:cs="Arial"/>
          <w:sz w:val="24"/>
        </w:rPr>
      </w:pPr>
    </w:p>
    <w:sectPr w:rsidR="00036815" w:rsidRPr="00E34D70" w:rsidSect="00B958F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B958FD"/>
    <w:rsid w:val="00036815"/>
    <w:rsid w:val="00091888"/>
    <w:rsid w:val="000E5A9C"/>
    <w:rsid w:val="001C0E0C"/>
    <w:rsid w:val="00231CD0"/>
    <w:rsid w:val="00376E96"/>
    <w:rsid w:val="003F5C23"/>
    <w:rsid w:val="00686C89"/>
    <w:rsid w:val="00937963"/>
    <w:rsid w:val="009B5EFC"/>
    <w:rsid w:val="00A62B8C"/>
    <w:rsid w:val="00AF381D"/>
    <w:rsid w:val="00B45116"/>
    <w:rsid w:val="00B958FD"/>
    <w:rsid w:val="00D01151"/>
    <w:rsid w:val="00E34D70"/>
    <w:rsid w:val="00E86A08"/>
    <w:rsid w:val="00F6147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2" type="connector" idref="#_x0000_s1027"/>
        <o:r id="V:Rule4" type="connector" idref="#_x0000_s1029"/>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88"/>
  </w:style>
  <w:style w:type="paragraph" w:styleId="Ttulo1">
    <w:name w:val="heading 1"/>
    <w:basedOn w:val="Normal"/>
    <w:next w:val="Normal"/>
    <w:link w:val="Ttulo1Car"/>
    <w:uiPriority w:val="9"/>
    <w:qFormat/>
    <w:rsid w:val="00B958FD"/>
    <w:pPr>
      <w:keepNext/>
      <w:keepLines/>
      <w:spacing w:before="240" w:after="0" w:line="259" w:lineRule="auto"/>
      <w:outlineLvl w:val="0"/>
    </w:pPr>
    <w:rPr>
      <w:rFonts w:ascii="Arial Black" w:eastAsiaTheme="majorEastAsia" w:hAnsi="Arial Black" w:cstheme="majorBidi"/>
      <w:sz w:val="5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58F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B958FD"/>
    <w:rPr>
      <w:rFonts w:ascii="Arial Black" w:eastAsiaTheme="majorEastAsia" w:hAnsi="Arial Black" w:cstheme="majorBidi"/>
      <w:sz w:val="52"/>
      <w:szCs w:val="32"/>
    </w:rPr>
  </w:style>
  <w:style w:type="paragraph" w:customStyle="1" w:styleId="Default">
    <w:name w:val="Default"/>
    <w:rsid w:val="0093796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379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9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10</Pages>
  <Words>553</Words>
  <Characters>3044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Augusto Jiménez Correa</dc:creator>
  <cp:keywords/>
  <dc:description/>
  <cp:lastModifiedBy>Christopher Augusto Jiménez Correa</cp:lastModifiedBy>
  <cp:revision>4</cp:revision>
  <dcterms:created xsi:type="dcterms:W3CDTF">2018-07-10T13:26:00Z</dcterms:created>
  <dcterms:modified xsi:type="dcterms:W3CDTF">2018-07-10T21:29:00Z</dcterms:modified>
</cp:coreProperties>
</file>