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CCB" w:rsidRDefault="00BB3CCB" w:rsidP="00BB3CCB">
      <w:pPr>
        <w:pStyle w:val="Textoindependiente"/>
        <w:jc w:val="center"/>
        <w:rPr>
          <w:rFonts w:ascii="Arial" w:hAnsi="Arial" w:cs="Arial"/>
        </w:rPr>
      </w:pPr>
      <w:r w:rsidRPr="00BB3CCB">
        <w:rPr>
          <w:rFonts w:ascii="Arial" w:hAnsi="Arial" w:cs="Arial"/>
          <w:b w:val="0"/>
          <w:noProof/>
          <w:u w:val="none"/>
          <w:lang w:val="es-EC" w:eastAsia="es-EC"/>
        </w:rPr>
        <w:drawing>
          <wp:inline distT="0" distB="0" distL="0" distR="0">
            <wp:extent cx="971550" cy="796671"/>
            <wp:effectExtent l="19050" t="0" r="0" b="0"/>
            <wp:docPr id="1" name="Imagen 1" descr="L:\Logos\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ogos\logo 1.jpg"/>
                    <pic:cNvPicPr>
                      <a:picLocks noChangeAspect="1" noChangeArrowheads="1"/>
                    </pic:cNvPicPr>
                  </pic:nvPicPr>
                  <pic:blipFill>
                    <a:blip r:embed="rId6" cstate="print"/>
                    <a:srcRect/>
                    <a:stretch>
                      <a:fillRect/>
                    </a:stretch>
                  </pic:blipFill>
                  <pic:spPr bwMode="auto">
                    <a:xfrm>
                      <a:off x="0" y="0"/>
                      <a:ext cx="971550" cy="796671"/>
                    </a:xfrm>
                    <a:prstGeom prst="rect">
                      <a:avLst/>
                    </a:prstGeom>
                    <a:noFill/>
                    <a:ln w="9525">
                      <a:noFill/>
                      <a:miter lim="800000"/>
                      <a:headEnd/>
                      <a:tailEnd/>
                    </a:ln>
                  </pic:spPr>
                </pic:pic>
              </a:graphicData>
            </a:graphic>
          </wp:inline>
        </w:drawing>
      </w:r>
    </w:p>
    <w:p w:rsidR="00FF43E2" w:rsidRDefault="00FF43E2" w:rsidP="00BB3CCB">
      <w:pPr>
        <w:pStyle w:val="Textoindependiente"/>
        <w:jc w:val="center"/>
        <w:rPr>
          <w:rFonts w:ascii="Arial" w:hAnsi="Arial" w:cs="Arial"/>
        </w:rPr>
      </w:pPr>
    </w:p>
    <w:p w:rsidR="00FF43E2" w:rsidRPr="00FF43E2" w:rsidRDefault="00FF43E2" w:rsidP="00FF43E2">
      <w:pPr>
        <w:jc w:val="center"/>
        <w:rPr>
          <w:rFonts w:ascii="Arial" w:hAnsi="Arial" w:cs="Arial"/>
          <w:b/>
        </w:rPr>
      </w:pPr>
      <w:r w:rsidRPr="00FF43E2">
        <w:rPr>
          <w:rFonts w:ascii="Arial" w:hAnsi="Arial" w:cs="Arial"/>
          <w:b/>
        </w:rPr>
        <w:t>COMANDO CONJUNTO DE LAS FF. AA.</w:t>
      </w:r>
    </w:p>
    <w:p w:rsidR="00FF43E2" w:rsidRPr="00FF43E2" w:rsidRDefault="00FF43E2" w:rsidP="00FF43E2">
      <w:pPr>
        <w:pStyle w:val="Ttulo4"/>
        <w:jc w:val="center"/>
        <w:rPr>
          <w:rFonts w:ascii="Arial" w:hAnsi="Arial" w:cs="Arial"/>
        </w:rPr>
      </w:pPr>
      <w:r w:rsidRPr="00FF43E2">
        <w:rPr>
          <w:rFonts w:ascii="Arial" w:hAnsi="Arial" w:cs="Arial"/>
        </w:rPr>
        <w:t>HOSPITAL DE ESPECIALIDADES DE LAS FF.AA.</w:t>
      </w:r>
      <w:r w:rsidR="004C238C">
        <w:rPr>
          <w:rFonts w:ascii="Arial" w:hAnsi="Arial" w:cs="Arial"/>
        </w:rPr>
        <w:t xml:space="preserve"> No. 1</w:t>
      </w:r>
    </w:p>
    <w:p w:rsidR="00FF43E2" w:rsidRPr="00FF43E2" w:rsidRDefault="00FF43E2" w:rsidP="00FF43E2">
      <w:pPr>
        <w:jc w:val="center"/>
        <w:rPr>
          <w:rFonts w:ascii="Arial" w:hAnsi="Arial" w:cs="Arial"/>
          <w:b/>
        </w:rPr>
      </w:pPr>
    </w:p>
    <w:p w:rsidR="00FF43E2" w:rsidRPr="004D4018" w:rsidRDefault="00FF43E2" w:rsidP="00E62C5D">
      <w:pPr>
        <w:ind w:left="4956"/>
        <w:jc w:val="center"/>
        <w:rPr>
          <w:rFonts w:ascii="Arial" w:hAnsi="Arial" w:cs="Arial"/>
          <w:b/>
        </w:rPr>
      </w:pPr>
      <w:r w:rsidRPr="004D4018">
        <w:rPr>
          <w:rFonts w:ascii="Arial" w:hAnsi="Arial" w:cs="Arial"/>
          <w:b/>
        </w:rPr>
        <w:t xml:space="preserve">FECHA: </w:t>
      </w:r>
      <w:r w:rsidR="00540A7E">
        <w:rPr>
          <w:rFonts w:ascii="Arial" w:hAnsi="Arial" w:cs="Arial"/>
          <w:b/>
        </w:rPr>
        <w:t>1</w:t>
      </w:r>
      <w:r w:rsidR="00227DD9">
        <w:rPr>
          <w:rFonts w:ascii="Arial" w:hAnsi="Arial" w:cs="Arial"/>
          <w:b/>
        </w:rPr>
        <w:t>5</w:t>
      </w:r>
      <w:r w:rsidR="00E62C5D">
        <w:rPr>
          <w:rFonts w:ascii="Arial" w:hAnsi="Arial" w:cs="Arial"/>
          <w:b/>
        </w:rPr>
        <w:t xml:space="preserve"> SEPTIEMBRE</w:t>
      </w:r>
      <w:r w:rsidR="00223023">
        <w:rPr>
          <w:rFonts w:ascii="Arial" w:hAnsi="Arial" w:cs="Arial"/>
          <w:b/>
        </w:rPr>
        <w:t xml:space="preserve"> 2015</w:t>
      </w:r>
    </w:p>
    <w:p w:rsidR="00FF43E2" w:rsidRPr="004D4018" w:rsidRDefault="00FF43E2" w:rsidP="00E62C5D">
      <w:pPr>
        <w:ind w:left="4248" w:firstLine="708"/>
        <w:rPr>
          <w:rFonts w:ascii="Arial" w:hAnsi="Arial" w:cs="Arial"/>
          <w:b/>
        </w:rPr>
      </w:pPr>
      <w:r w:rsidRPr="004D4018">
        <w:rPr>
          <w:rFonts w:ascii="Arial" w:hAnsi="Arial" w:cs="Arial"/>
          <w:b/>
        </w:rPr>
        <w:t>LUGAR: QUITO</w:t>
      </w:r>
    </w:p>
    <w:p w:rsidR="00BB3CCB" w:rsidRPr="004D4018" w:rsidRDefault="00BB3CCB" w:rsidP="000A75E5">
      <w:pPr>
        <w:pStyle w:val="Textoindependiente"/>
        <w:rPr>
          <w:rFonts w:ascii="Arial" w:hAnsi="Arial" w:cs="Arial"/>
        </w:rPr>
      </w:pPr>
    </w:p>
    <w:p w:rsidR="000F6B17" w:rsidRDefault="000F6B17" w:rsidP="000F6B17">
      <w:pPr>
        <w:pStyle w:val="Textoindependiente"/>
        <w:rPr>
          <w:rFonts w:ascii="Arial" w:hAnsi="Arial" w:cs="Arial"/>
        </w:rPr>
      </w:pPr>
      <w:r w:rsidRPr="0009039D">
        <w:rPr>
          <w:rFonts w:ascii="Arial" w:hAnsi="Arial" w:cs="Arial"/>
        </w:rPr>
        <w:t xml:space="preserve">INFORME </w:t>
      </w:r>
      <w:r w:rsidR="00E64FD0">
        <w:rPr>
          <w:rFonts w:ascii="Arial" w:hAnsi="Arial" w:cs="Arial"/>
        </w:rPr>
        <w:t>SOBRE LA NECESIDAD DE INCORPORAR UN</w:t>
      </w:r>
      <w:r w:rsidR="00227DD9">
        <w:rPr>
          <w:rFonts w:ascii="Arial" w:hAnsi="Arial" w:cs="Arial"/>
        </w:rPr>
        <w:t xml:space="preserve"> APLICATIVO PARA LA</w:t>
      </w:r>
      <w:r w:rsidR="00E64FD0">
        <w:rPr>
          <w:rFonts w:ascii="Arial" w:hAnsi="Arial" w:cs="Arial"/>
        </w:rPr>
        <w:t xml:space="preserve"> INTERFAZ GRAFICA DE USUARIO A LOS NUEVOS MÓDULOS WEB DE LA HE1</w:t>
      </w:r>
      <w:r>
        <w:rPr>
          <w:rFonts w:ascii="Arial" w:hAnsi="Arial" w:cs="Arial"/>
        </w:rPr>
        <w:t>.</w:t>
      </w:r>
    </w:p>
    <w:p w:rsidR="000F6B17" w:rsidRDefault="000F6B17" w:rsidP="000F6B17">
      <w:pPr>
        <w:pStyle w:val="Textoindependiente"/>
        <w:rPr>
          <w:rFonts w:ascii="Arial" w:hAnsi="Arial" w:cs="Arial"/>
        </w:rPr>
      </w:pPr>
    </w:p>
    <w:p w:rsidR="000F6B17" w:rsidRPr="0009039D" w:rsidRDefault="000F6B17" w:rsidP="000F6B17">
      <w:pPr>
        <w:pStyle w:val="Textoindependiente"/>
        <w:rPr>
          <w:rFonts w:ascii="Arial" w:hAnsi="Arial" w:cs="Arial"/>
        </w:rPr>
      </w:pPr>
    </w:p>
    <w:p w:rsidR="000F6B17" w:rsidRPr="00E166E3" w:rsidRDefault="000F6B17" w:rsidP="000F6B17">
      <w:pPr>
        <w:jc w:val="both"/>
        <w:rPr>
          <w:rFonts w:ascii="Arial" w:hAnsi="Arial" w:cs="Arial"/>
          <w:b/>
        </w:rPr>
      </w:pPr>
      <w:r w:rsidRPr="00E166E3">
        <w:rPr>
          <w:rFonts w:ascii="Arial" w:hAnsi="Arial" w:cs="Arial"/>
          <w:b/>
        </w:rPr>
        <w:t>A.-</w:t>
      </w:r>
      <w:r w:rsidRPr="00E166E3">
        <w:rPr>
          <w:rFonts w:ascii="Arial" w:hAnsi="Arial" w:cs="Arial"/>
          <w:b/>
        </w:rPr>
        <w:tab/>
        <w:t>ANTECEDENTES:</w:t>
      </w:r>
    </w:p>
    <w:p w:rsidR="000F6B17" w:rsidRPr="00E166E3" w:rsidRDefault="000F6B17" w:rsidP="000F6B17">
      <w:pPr>
        <w:jc w:val="both"/>
        <w:rPr>
          <w:rFonts w:ascii="Arial" w:hAnsi="Arial" w:cs="Arial"/>
          <w:b/>
        </w:rPr>
      </w:pPr>
    </w:p>
    <w:p w:rsidR="00D20165" w:rsidRPr="006C45B1" w:rsidRDefault="00D20165" w:rsidP="006C45B1">
      <w:pPr>
        <w:pStyle w:val="Ttulo4"/>
        <w:ind w:firstLine="708"/>
        <w:rPr>
          <w:rFonts w:ascii="Arial" w:hAnsi="Arial" w:cs="Arial"/>
          <w:b w:val="0"/>
          <w:bCs w:val="0"/>
        </w:rPr>
      </w:pPr>
      <w:r w:rsidRPr="006C45B1">
        <w:rPr>
          <w:rFonts w:ascii="Arial" w:hAnsi="Arial" w:cs="Arial"/>
          <w:b w:val="0"/>
          <w:bCs w:val="0"/>
        </w:rPr>
        <w:t>El HOSPITAL DE ESPECIALIDADES DE LAS FF.AA. No. 1,</w:t>
      </w:r>
    </w:p>
    <w:p w:rsidR="000F6B17" w:rsidRPr="006C45B1" w:rsidRDefault="00D20165" w:rsidP="006C45B1">
      <w:pPr>
        <w:pStyle w:val="Ttulo4"/>
        <w:ind w:left="708"/>
        <w:rPr>
          <w:rFonts w:ascii="Arial" w:hAnsi="Arial" w:cs="Arial"/>
          <w:b w:val="0"/>
          <w:bCs w:val="0"/>
        </w:rPr>
      </w:pPr>
      <w:proofErr w:type="gramStart"/>
      <w:r w:rsidRPr="006C45B1">
        <w:rPr>
          <w:rFonts w:ascii="Arial" w:hAnsi="Arial" w:cs="Arial"/>
          <w:b w:val="0"/>
          <w:bCs w:val="0"/>
        </w:rPr>
        <w:t>está</w:t>
      </w:r>
      <w:proofErr w:type="gramEnd"/>
      <w:r w:rsidRPr="006C45B1">
        <w:rPr>
          <w:rFonts w:ascii="Arial" w:hAnsi="Arial" w:cs="Arial"/>
          <w:b w:val="0"/>
          <w:bCs w:val="0"/>
        </w:rPr>
        <w:t xml:space="preserve"> desarrollando nuevas aplicaciones </w:t>
      </w:r>
      <w:r w:rsidR="006F35F8" w:rsidRPr="006C45B1">
        <w:rPr>
          <w:rFonts w:ascii="Arial" w:hAnsi="Arial" w:cs="Arial"/>
          <w:b w:val="0"/>
          <w:bCs w:val="0"/>
        </w:rPr>
        <w:t xml:space="preserve"> </w:t>
      </w:r>
      <w:r w:rsidR="006C45B1">
        <w:rPr>
          <w:rFonts w:ascii="Arial" w:hAnsi="Arial" w:cs="Arial"/>
          <w:b w:val="0"/>
          <w:bCs w:val="0"/>
        </w:rPr>
        <w:t>w</w:t>
      </w:r>
      <w:r w:rsidR="006C45B1" w:rsidRPr="006C45B1">
        <w:rPr>
          <w:rFonts w:ascii="Arial" w:hAnsi="Arial" w:cs="Arial"/>
          <w:b w:val="0"/>
          <w:bCs w:val="0"/>
        </w:rPr>
        <w:t>eb</w:t>
      </w:r>
      <w:r w:rsidR="006C45B1">
        <w:rPr>
          <w:rFonts w:ascii="Arial" w:hAnsi="Arial" w:cs="Arial"/>
          <w:b w:val="0"/>
          <w:bCs w:val="0"/>
        </w:rPr>
        <w:t xml:space="preserve"> que permitirán tener un acercamiento directo con los usuarios(actores) que necesitan llevar un registro y seguimiento</w:t>
      </w:r>
      <w:r w:rsidR="00007477">
        <w:rPr>
          <w:rFonts w:ascii="Arial" w:hAnsi="Arial" w:cs="Arial"/>
          <w:b w:val="0"/>
          <w:bCs w:val="0"/>
        </w:rPr>
        <w:t xml:space="preserve"> de las actividades y consulta de información</w:t>
      </w:r>
      <w:r w:rsidR="006C45B1">
        <w:rPr>
          <w:rFonts w:ascii="Arial" w:hAnsi="Arial" w:cs="Arial"/>
          <w:b w:val="0"/>
          <w:bCs w:val="0"/>
        </w:rPr>
        <w:t>. Los principales módulos que se van a desarrollar son el módulo de “Área Médica” y “Pacientes”</w:t>
      </w:r>
      <w:r w:rsidR="00C15FE8">
        <w:rPr>
          <w:rFonts w:ascii="Arial" w:hAnsi="Arial" w:cs="Arial"/>
          <w:b w:val="0"/>
          <w:bCs w:val="0"/>
        </w:rPr>
        <w:t xml:space="preserve"> y </w:t>
      </w:r>
      <w:r w:rsidR="006C45B1">
        <w:rPr>
          <w:rFonts w:ascii="Arial" w:hAnsi="Arial" w:cs="Arial"/>
          <w:b w:val="0"/>
          <w:bCs w:val="0"/>
        </w:rPr>
        <w:t>“</w:t>
      </w:r>
      <w:r w:rsidR="00C15FE8">
        <w:rPr>
          <w:rFonts w:ascii="Arial" w:hAnsi="Arial" w:cs="Arial"/>
          <w:b w:val="0"/>
          <w:bCs w:val="0"/>
        </w:rPr>
        <w:t>Administrativa</w:t>
      </w:r>
      <w:r w:rsidR="006C45B1">
        <w:rPr>
          <w:rFonts w:ascii="Arial" w:hAnsi="Arial" w:cs="Arial"/>
          <w:b w:val="0"/>
          <w:bCs w:val="0"/>
        </w:rPr>
        <w:t>”.</w:t>
      </w:r>
    </w:p>
    <w:p w:rsidR="00BA3C3B" w:rsidRDefault="00BA3C3B" w:rsidP="000F6B17">
      <w:pPr>
        <w:ind w:left="705"/>
        <w:jc w:val="both"/>
        <w:rPr>
          <w:rFonts w:ascii="Arial" w:hAnsi="Arial" w:cs="Arial"/>
        </w:rPr>
      </w:pPr>
    </w:p>
    <w:p w:rsidR="000F6B17" w:rsidRDefault="000F6B17" w:rsidP="000F6B17">
      <w:pPr>
        <w:ind w:left="705"/>
        <w:jc w:val="both"/>
        <w:rPr>
          <w:rFonts w:ascii="Arial" w:hAnsi="Arial" w:cs="Arial"/>
        </w:rPr>
      </w:pPr>
    </w:p>
    <w:p w:rsidR="000F6B17" w:rsidRPr="00E166E3" w:rsidRDefault="000F6B17" w:rsidP="000F6B17">
      <w:pPr>
        <w:jc w:val="both"/>
        <w:rPr>
          <w:rFonts w:ascii="Arial" w:hAnsi="Arial" w:cs="Arial"/>
          <w:b/>
        </w:rPr>
      </w:pPr>
      <w:r w:rsidRPr="00E166E3">
        <w:rPr>
          <w:rFonts w:ascii="Arial" w:hAnsi="Arial" w:cs="Arial"/>
          <w:b/>
        </w:rPr>
        <w:t>B.-</w:t>
      </w:r>
      <w:r w:rsidRPr="00E166E3">
        <w:rPr>
          <w:rFonts w:ascii="Arial" w:hAnsi="Arial" w:cs="Arial"/>
          <w:b/>
        </w:rPr>
        <w:tab/>
        <w:t>ANÁLISIS:</w:t>
      </w:r>
    </w:p>
    <w:p w:rsidR="000F6B17" w:rsidRPr="00E166E3" w:rsidRDefault="000F6B17" w:rsidP="000F6B17">
      <w:pPr>
        <w:ind w:left="708"/>
        <w:jc w:val="both"/>
        <w:rPr>
          <w:rFonts w:ascii="Arial" w:hAnsi="Arial" w:cs="Arial"/>
          <w:bCs/>
        </w:rPr>
      </w:pPr>
    </w:p>
    <w:p w:rsidR="00237E8E" w:rsidRDefault="00D33BB0" w:rsidP="000F6B17">
      <w:pPr>
        <w:ind w:left="708"/>
        <w:jc w:val="both"/>
        <w:rPr>
          <w:rFonts w:ascii="Arial" w:hAnsi="Arial" w:cs="Arial"/>
        </w:rPr>
      </w:pPr>
      <w:r>
        <w:rPr>
          <w:rFonts w:ascii="Arial" w:hAnsi="Arial" w:cs="Arial"/>
        </w:rPr>
        <w:t>Con el ad</w:t>
      </w:r>
      <w:r w:rsidR="00C15FE8">
        <w:rPr>
          <w:rFonts w:ascii="Arial" w:hAnsi="Arial" w:cs="Arial"/>
        </w:rPr>
        <w:t>venimiento de las nuevas tecnologías de la información y la era digital, el no tener un aplicativo interno Web, hace que no sea la comunicación directa con el usuario</w:t>
      </w:r>
      <w:r w:rsidR="009A192C">
        <w:rPr>
          <w:rFonts w:ascii="Arial" w:hAnsi="Arial" w:cs="Arial"/>
        </w:rPr>
        <w:t xml:space="preserve">, por ello TICS ha desarrollado aplicativos, tales como el portal de servicios y el módulo de odontología como planes piloto para la creación de un nuevo sistema de gestión hospitalario y que se encuentra en ambiente de producción brindando apoyo a cada uno de los </w:t>
      </w:r>
      <w:proofErr w:type="gramStart"/>
      <w:r w:rsidR="009A192C">
        <w:rPr>
          <w:rFonts w:ascii="Arial" w:hAnsi="Arial" w:cs="Arial"/>
        </w:rPr>
        <w:t>actores(</w:t>
      </w:r>
      <w:proofErr w:type="gramEnd"/>
      <w:r w:rsidR="009A192C">
        <w:rPr>
          <w:rFonts w:ascii="Arial" w:hAnsi="Arial" w:cs="Arial"/>
        </w:rPr>
        <w:t>usuarios).</w:t>
      </w:r>
    </w:p>
    <w:p w:rsidR="009A192C" w:rsidRDefault="009A192C" w:rsidP="000F6B17">
      <w:pPr>
        <w:ind w:left="708"/>
        <w:jc w:val="both"/>
        <w:rPr>
          <w:rFonts w:ascii="Arial" w:hAnsi="Arial" w:cs="Arial"/>
        </w:rPr>
      </w:pPr>
    </w:p>
    <w:p w:rsidR="009A192C" w:rsidRDefault="009A192C" w:rsidP="000F6B17">
      <w:pPr>
        <w:ind w:left="708"/>
        <w:jc w:val="both"/>
        <w:rPr>
          <w:rFonts w:ascii="Arial" w:hAnsi="Arial" w:cs="Arial"/>
        </w:rPr>
      </w:pPr>
      <w:r>
        <w:rPr>
          <w:rFonts w:ascii="Arial" w:hAnsi="Arial" w:cs="Arial"/>
        </w:rPr>
        <w:t xml:space="preserve">La interfaz gráfica que tanto el módulo de odontología como el Portal de Servicios no se encuentra estandarizada, lo que el usuario final no </w:t>
      </w:r>
      <w:r w:rsidR="00F522BB">
        <w:rPr>
          <w:rFonts w:ascii="Arial" w:hAnsi="Arial" w:cs="Arial"/>
        </w:rPr>
        <w:t>tenga asociada una imagen corporativa del hospital.</w:t>
      </w:r>
    </w:p>
    <w:p w:rsidR="00F522BB" w:rsidRDefault="00F522BB" w:rsidP="000F6B17">
      <w:pPr>
        <w:ind w:left="708"/>
        <w:jc w:val="both"/>
        <w:rPr>
          <w:rFonts w:ascii="Arial" w:hAnsi="Arial" w:cs="Arial"/>
        </w:rPr>
      </w:pPr>
    </w:p>
    <w:p w:rsidR="00F522BB" w:rsidRDefault="00F522BB" w:rsidP="000F6B17">
      <w:pPr>
        <w:ind w:left="708"/>
        <w:jc w:val="both"/>
        <w:rPr>
          <w:rFonts w:ascii="Arial" w:hAnsi="Arial" w:cs="Arial"/>
        </w:rPr>
      </w:pPr>
      <w:r>
        <w:rPr>
          <w:rFonts w:ascii="Arial" w:hAnsi="Arial" w:cs="Arial"/>
        </w:rPr>
        <w:t>En el caso del por</w:t>
      </w:r>
      <w:r w:rsidR="00F648C3">
        <w:rPr>
          <w:rFonts w:ascii="Arial" w:hAnsi="Arial" w:cs="Arial"/>
        </w:rPr>
        <w:t xml:space="preserve">tal de servicios cuando la pantalla </w:t>
      </w:r>
      <w:r w:rsidR="00066145">
        <w:rPr>
          <w:rFonts w:ascii="Arial" w:hAnsi="Arial" w:cs="Arial"/>
        </w:rPr>
        <w:t xml:space="preserve">utiliza máxima resolución, </w:t>
      </w:r>
      <w:r w:rsidR="00F836A4">
        <w:rPr>
          <w:rFonts w:ascii="Arial" w:hAnsi="Arial" w:cs="Arial"/>
        </w:rPr>
        <w:t>el despliegue es el siguiente:</w:t>
      </w:r>
    </w:p>
    <w:p w:rsidR="00F522BB" w:rsidRDefault="00F522BB" w:rsidP="00F522BB">
      <w:pPr>
        <w:ind w:left="708"/>
        <w:jc w:val="center"/>
        <w:rPr>
          <w:rFonts w:ascii="Arial" w:hAnsi="Arial" w:cs="Arial"/>
        </w:rPr>
      </w:pPr>
      <w:r>
        <w:rPr>
          <w:noProof/>
          <w:lang w:val="es-EC" w:eastAsia="es-EC"/>
        </w:rPr>
        <w:lastRenderedPageBreak/>
        <w:drawing>
          <wp:inline distT="0" distB="0" distL="0" distR="0" wp14:anchorId="00C32FEC" wp14:editId="40A98B2F">
            <wp:extent cx="3779348" cy="2362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83523" cy="2364810"/>
                    </a:xfrm>
                    <a:prstGeom prst="rect">
                      <a:avLst/>
                    </a:prstGeom>
                  </pic:spPr>
                </pic:pic>
              </a:graphicData>
            </a:graphic>
          </wp:inline>
        </w:drawing>
      </w:r>
    </w:p>
    <w:p w:rsidR="00BA3C3B" w:rsidRDefault="00BA3C3B" w:rsidP="000F6B17">
      <w:pPr>
        <w:ind w:left="708"/>
        <w:jc w:val="both"/>
        <w:rPr>
          <w:rFonts w:ascii="Arial" w:hAnsi="Arial" w:cs="Arial"/>
        </w:rPr>
      </w:pPr>
    </w:p>
    <w:p w:rsidR="00995689" w:rsidRDefault="00F836A4" w:rsidP="00F836A4">
      <w:pPr>
        <w:ind w:left="708"/>
        <w:jc w:val="center"/>
        <w:rPr>
          <w:rFonts w:ascii="Arial" w:hAnsi="Arial" w:cs="Arial"/>
        </w:rPr>
      </w:pPr>
      <w:r>
        <w:rPr>
          <w:rFonts w:ascii="Arial" w:hAnsi="Arial" w:cs="Arial"/>
        </w:rPr>
        <w:t>Fig1. Resolución en el sistema de Gestión</w:t>
      </w:r>
    </w:p>
    <w:p w:rsidR="00F836A4" w:rsidRDefault="00F836A4" w:rsidP="00F836A4">
      <w:pPr>
        <w:ind w:left="708"/>
        <w:jc w:val="center"/>
        <w:rPr>
          <w:rFonts w:ascii="Arial" w:hAnsi="Arial" w:cs="Arial"/>
        </w:rPr>
      </w:pPr>
    </w:p>
    <w:p w:rsidR="00F836A4" w:rsidRDefault="00F836A4" w:rsidP="00F836A4">
      <w:pPr>
        <w:ind w:left="708"/>
        <w:jc w:val="both"/>
        <w:rPr>
          <w:rFonts w:ascii="Arial" w:hAnsi="Arial" w:cs="Arial"/>
        </w:rPr>
      </w:pPr>
    </w:p>
    <w:p w:rsidR="00F836A4" w:rsidRDefault="00F836A4" w:rsidP="00F836A4">
      <w:pPr>
        <w:ind w:left="708"/>
        <w:jc w:val="both"/>
        <w:rPr>
          <w:rFonts w:ascii="Arial" w:hAnsi="Arial" w:cs="Arial"/>
        </w:rPr>
      </w:pPr>
      <w:r>
        <w:rPr>
          <w:rFonts w:ascii="Arial" w:hAnsi="Arial" w:cs="Arial"/>
        </w:rPr>
        <w:t xml:space="preserve">Cuando uno utiliza la misma interfaz en dispositivo móvil como celulares o </w:t>
      </w:r>
      <w:proofErr w:type="spellStart"/>
      <w:r>
        <w:rPr>
          <w:rFonts w:ascii="Arial" w:hAnsi="Arial" w:cs="Arial"/>
        </w:rPr>
        <w:t>tablets</w:t>
      </w:r>
      <w:proofErr w:type="spellEnd"/>
      <w:r>
        <w:rPr>
          <w:rFonts w:ascii="Arial" w:hAnsi="Arial" w:cs="Arial"/>
        </w:rPr>
        <w:t>, las opciones se solapan o no se las visualiza como se muestra en la figura 2.</w:t>
      </w:r>
    </w:p>
    <w:p w:rsidR="00F836A4" w:rsidRDefault="00F836A4" w:rsidP="00F836A4">
      <w:pPr>
        <w:ind w:left="708"/>
        <w:jc w:val="both"/>
        <w:rPr>
          <w:rFonts w:ascii="Arial" w:hAnsi="Arial" w:cs="Arial"/>
        </w:rPr>
      </w:pPr>
    </w:p>
    <w:p w:rsidR="00F836A4" w:rsidRDefault="00F836A4" w:rsidP="00F836A4">
      <w:pPr>
        <w:ind w:left="708"/>
        <w:jc w:val="center"/>
        <w:rPr>
          <w:rFonts w:ascii="Arial" w:hAnsi="Arial" w:cs="Arial"/>
        </w:rPr>
      </w:pPr>
      <w:r w:rsidRPr="00F836A4">
        <w:rPr>
          <w:rFonts w:ascii="Arial" w:hAnsi="Arial" w:cs="Arial"/>
        </w:rPr>
        <w:drawing>
          <wp:inline distT="0" distB="0" distL="0" distR="0" wp14:anchorId="3A6ED7EF" wp14:editId="495EB481">
            <wp:extent cx="2829823" cy="391477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29823" cy="3914775"/>
                    </a:xfrm>
                    <a:prstGeom prst="rect">
                      <a:avLst/>
                    </a:prstGeom>
                  </pic:spPr>
                </pic:pic>
              </a:graphicData>
            </a:graphic>
          </wp:inline>
        </w:drawing>
      </w:r>
    </w:p>
    <w:p w:rsidR="00F836A4" w:rsidRDefault="00F836A4" w:rsidP="00F836A4">
      <w:pPr>
        <w:ind w:left="708"/>
        <w:jc w:val="both"/>
        <w:rPr>
          <w:rFonts w:ascii="Arial" w:hAnsi="Arial" w:cs="Arial"/>
        </w:rPr>
      </w:pPr>
    </w:p>
    <w:p w:rsidR="00F836A4" w:rsidRDefault="00F836A4" w:rsidP="000F6B17">
      <w:pPr>
        <w:pStyle w:val="Ttulo4"/>
        <w:rPr>
          <w:rFonts w:ascii="Arial" w:hAnsi="Arial" w:cs="Arial"/>
        </w:rPr>
      </w:pPr>
    </w:p>
    <w:p w:rsidR="00F836A4" w:rsidRDefault="00F836A4" w:rsidP="000F6B17">
      <w:pPr>
        <w:pStyle w:val="Ttulo4"/>
        <w:rPr>
          <w:rFonts w:ascii="Arial" w:hAnsi="Arial" w:cs="Arial"/>
        </w:rPr>
      </w:pPr>
    </w:p>
    <w:p w:rsidR="00F836A4" w:rsidRDefault="00F836A4" w:rsidP="000F6B17">
      <w:pPr>
        <w:pStyle w:val="Ttulo4"/>
        <w:rPr>
          <w:rFonts w:ascii="Arial" w:hAnsi="Arial" w:cs="Arial"/>
        </w:rPr>
      </w:pPr>
    </w:p>
    <w:p w:rsidR="00F836A4" w:rsidRDefault="00F836A4" w:rsidP="000F6B17">
      <w:pPr>
        <w:pStyle w:val="Ttulo4"/>
        <w:rPr>
          <w:rFonts w:ascii="Arial" w:hAnsi="Arial" w:cs="Arial"/>
        </w:rPr>
      </w:pPr>
    </w:p>
    <w:p w:rsidR="000F6B17" w:rsidRDefault="000F6B17" w:rsidP="000F6B17">
      <w:pPr>
        <w:pStyle w:val="Ttulo4"/>
        <w:rPr>
          <w:rFonts w:ascii="Arial" w:hAnsi="Arial" w:cs="Arial"/>
        </w:rPr>
      </w:pPr>
      <w:r w:rsidRPr="00E166E3">
        <w:rPr>
          <w:rFonts w:ascii="Arial" w:hAnsi="Arial" w:cs="Arial"/>
        </w:rPr>
        <w:t>C.-</w:t>
      </w:r>
      <w:r w:rsidRPr="00E166E3">
        <w:rPr>
          <w:rFonts w:ascii="Arial" w:hAnsi="Arial" w:cs="Arial"/>
        </w:rPr>
        <w:tab/>
        <w:t>CONCLUSIONES</w:t>
      </w:r>
    </w:p>
    <w:p w:rsidR="000F6B17" w:rsidRPr="006B6FF5" w:rsidRDefault="000F6B17" w:rsidP="000F6B17"/>
    <w:p w:rsidR="000F6B17" w:rsidRDefault="00F836A4" w:rsidP="000F6B17">
      <w:pPr>
        <w:numPr>
          <w:ilvl w:val="0"/>
          <w:numId w:val="24"/>
        </w:numPr>
        <w:ind w:left="1068"/>
        <w:jc w:val="both"/>
        <w:rPr>
          <w:rFonts w:ascii="Arial" w:hAnsi="Arial" w:cs="Arial"/>
        </w:rPr>
      </w:pPr>
      <w:r>
        <w:rPr>
          <w:rFonts w:ascii="Arial" w:hAnsi="Arial" w:cs="Arial"/>
        </w:rPr>
        <w:t>Las aplicaciones web que se encuentran funcionando en la actualidad como portal y Odontología utilizan tecnología que muestra las interfaces de acuerdo al dispositivo en el que se presenten, en el caso de dispositivos pequeños, la distorsión que se produce afecta la interfaz gráfica que se presenta al usuario.</w:t>
      </w:r>
    </w:p>
    <w:p w:rsidR="00F836A4" w:rsidRDefault="00F836A4" w:rsidP="000F6B17">
      <w:pPr>
        <w:numPr>
          <w:ilvl w:val="0"/>
          <w:numId w:val="24"/>
        </w:numPr>
        <w:ind w:left="1068"/>
        <w:jc w:val="both"/>
        <w:rPr>
          <w:rFonts w:ascii="Arial" w:hAnsi="Arial" w:cs="Arial"/>
        </w:rPr>
      </w:pPr>
      <w:r>
        <w:rPr>
          <w:rFonts w:ascii="Arial" w:hAnsi="Arial" w:cs="Arial"/>
        </w:rPr>
        <w:t xml:space="preserve">Existen en el mercado diferentes </w:t>
      </w:r>
      <w:proofErr w:type="spellStart"/>
      <w:r>
        <w:rPr>
          <w:rFonts w:ascii="Arial" w:hAnsi="Arial" w:cs="Arial"/>
        </w:rPr>
        <w:t>frameworks</w:t>
      </w:r>
      <w:proofErr w:type="spellEnd"/>
      <w:r>
        <w:rPr>
          <w:rFonts w:ascii="Arial" w:hAnsi="Arial" w:cs="Arial"/>
        </w:rPr>
        <w:t xml:space="preserve"> de ventanas responsivas que pueden ayudar a que la interfaz web existente, se </w:t>
      </w:r>
      <w:proofErr w:type="spellStart"/>
      <w:r>
        <w:rPr>
          <w:rFonts w:ascii="Arial" w:hAnsi="Arial" w:cs="Arial"/>
        </w:rPr>
        <w:t>adpate</w:t>
      </w:r>
      <w:proofErr w:type="spellEnd"/>
      <w:r>
        <w:rPr>
          <w:rFonts w:ascii="Arial" w:hAnsi="Arial" w:cs="Arial"/>
        </w:rPr>
        <w:t xml:space="preserve"> a los diferentes tipos de dispositivos.</w:t>
      </w:r>
    </w:p>
    <w:p w:rsidR="000F6B17" w:rsidRDefault="000F6B17" w:rsidP="000F6B17">
      <w:pPr>
        <w:ind w:left="708"/>
        <w:jc w:val="both"/>
        <w:rPr>
          <w:rFonts w:ascii="Arial" w:hAnsi="Arial" w:cs="Arial"/>
        </w:rPr>
      </w:pPr>
      <w:bookmarkStart w:id="0" w:name="_GoBack"/>
      <w:bookmarkEnd w:id="0"/>
    </w:p>
    <w:p w:rsidR="000F6B17" w:rsidRDefault="000F6B17" w:rsidP="000F6B17">
      <w:pPr>
        <w:pStyle w:val="Ttulo4"/>
        <w:rPr>
          <w:rFonts w:ascii="Arial" w:hAnsi="Arial" w:cs="Arial"/>
        </w:rPr>
      </w:pPr>
      <w:r w:rsidRPr="00E166E3">
        <w:rPr>
          <w:rFonts w:ascii="Arial" w:hAnsi="Arial" w:cs="Arial"/>
        </w:rPr>
        <w:t>D.-</w:t>
      </w:r>
      <w:r w:rsidRPr="00E166E3">
        <w:rPr>
          <w:rFonts w:ascii="Arial" w:hAnsi="Arial" w:cs="Arial"/>
        </w:rPr>
        <w:tab/>
        <w:t>RECOMENDACIONES</w:t>
      </w:r>
    </w:p>
    <w:p w:rsidR="000F6B17" w:rsidRDefault="000F6B17" w:rsidP="000F6B17">
      <w:pPr>
        <w:ind w:left="720"/>
        <w:jc w:val="center"/>
        <w:rPr>
          <w:rFonts w:ascii="Arial" w:hAnsi="Arial" w:cs="Arial"/>
          <w:b/>
          <w:bCs/>
        </w:rPr>
      </w:pPr>
    </w:p>
    <w:p w:rsidR="000F6B17" w:rsidRDefault="00886AC5" w:rsidP="000F6B17">
      <w:pPr>
        <w:pStyle w:val="Prrafodelista"/>
        <w:numPr>
          <w:ilvl w:val="0"/>
          <w:numId w:val="25"/>
        </w:numPr>
        <w:ind w:left="1068"/>
        <w:jc w:val="both"/>
        <w:rPr>
          <w:rFonts w:ascii="Arial" w:hAnsi="Arial" w:cs="Arial"/>
          <w:bCs/>
        </w:rPr>
      </w:pPr>
      <w:r>
        <w:rPr>
          <w:rFonts w:ascii="Arial" w:hAnsi="Arial" w:cs="Arial"/>
          <w:bCs/>
        </w:rPr>
        <w:t xml:space="preserve">Dar prioridad a la implementación del nuevo </w:t>
      </w:r>
      <w:proofErr w:type="spellStart"/>
      <w:r>
        <w:rPr>
          <w:rFonts w:ascii="Arial" w:hAnsi="Arial" w:cs="Arial"/>
          <w:bCs/>
        </w:rPr>
        <w:t>DataCenter</w:t>
      </w:r>
      <w:proofErr w:type="spellEnd"/>
      <w:r>
        <w:rPr>
          <w:rFonts w:ascii="Arial" w:hAnsi="Arial" w:cs="Arial"/>
          <w:bCs/>
        </w:rPr>
        <w:t xml:space="preserve"> principal del HE-1 considerando que tanto los equipos como sistemas que lo conforman cumplan con las normas y estándares que permitan su funcionamiento óptimo. </w:t>
      </w:r>
    </w:p>
    <w:p w:rsidR="000F6B17" w:rsidRDefault="000F6B17" w:rsidP="000F6B17">
      <w:pPr>
        <w:jc w:val="center"/>
        <w:rPr>
          <w:rFonts w:ascii="Arial" w:hAnsi="Arial" w:cs="Arial"/>
          <w:b/>
          <w:bCs/>
        </w:rPr>
      </w:pPr>
    </w:p>
    <w:p w:rsidR="000F6B17" w:rsidRPr="00672501" w:rsidRDefault="000F6B17" w:rsidP="000F6B17">
      <w:pPr>
        <w:pStyle w:val="Prrafodelista"/>
        <w:rPr>
          <w:rFonts w:ascii="Arial" w:hAnsi="Arial" w:cs="Arial"/>
          <w:bCs/>
        </w:rPr>
      </w:pPr>
    </w:p>
    <w:p w:rsidR="000F6B17" w:rsidRDefault="000F6B17" w:rsidP="000F6B17">
      <w:pPr>
        <w:jc w:val="center"/>
        <w:rPr>
          <w:rFonts w:ascii="Arial" w:hAnsi="Arial" w:cs="Arial"/>
          <w:b/>
          <w:bCs/>
        </w:rPr>
      </w:pPr>
    </w:p>
    <w:p w:rsidR="000F6B17" w:rsidRDefault="000F6B17" w:rsidP="000F6B17">
      <w:pPr>
        <w:jc w:val="center"/>
        <w:rPr>
          <w:rFonts w:ascii="Arial" w:hAnsi="Arial" w:cs="Arial"/>
          <w:b/>
          <w:bCs/>
        </w:rPr>
      </w:pPr>
    </w:p>
    <w:p w:rsidR="000F6B17" w:rsidRDefault="000F6B17" w:rsidP="000F6B17">
      <w:pPr>
        <w:jc w:val="center"/>
        <w:rPr>
          <w:rFonts w:ascii="Arial" w:hAnsi="Arial" w:cs="Arial"/>
          <w:b/>
          <w:bCs/>
        </w:rPr>
      </w:pPr>
    </w:p>
    <w:p w:rsidR="000F6B17" w:rsidRDefault="000F6B17" w:rsidP="000F6B17">
      <w:pPr>
        <w:jc w:val="center"/>
        <w:rPr>
          <w:rFonts w:ascii="Arial" w:hAnsi="Arial" w:cs="Arial"/>
          <w:b/>
          <w:bCs/>
        </w:rPr>
      </w:pPr>
    </w:p>
    <w:p w:rsidR="000F6B17" w:rsidRDefault="000F6B17" w:rsidP="000F6B17">
      <w:pPr>
        <w:jc w:val="center"/>
        <w:rPr>
          <w:rFonts w:ascii="Arial" w:hAnsi="Arial" w:cs="Arial"/>
          <w:b/>
          <w:bCs/>
        </w:rPr>
      </w:pPr>
      <w:r>
        <w:rPr>
          <w:rFonts w:ascii="Arial" w:hAnsi="Arial" w:cs="Arial"/>
          <w:b/>
          <w:bCs/>
        </w:rPr>
        <w:t>ROMMEL ESPINOSA</w:t>
      </w:r>
    </w:p>
    <w:p w:rsidR="000F6B17" w:rsidRDefault="000F6B17" w:rsidP="000F6B17">
      <w:pPr>
        <w:jc w:val="center"/>
        <w:rPr>
          <w:rFonts w:ascii="Arial" w:hAnsi="Arial" w:cs="Arial"/>
          <w:b/>
          <w:bCs/>
        </w:rPr>
      </w:pPr>
      <w:r>
        <w:rPr>
          <w:rFonts w:ascii="Arial" w:hAnsi="Arial" w:cs="Arial"/>
          <w:b/>
          <w:bCs/>
        </w:rPr>
        <w:t>SGOP. TEC. AVC.</w:t>
      </w:r>
    </w:p>
    <w:p w:rsidR="000F6B17" w:rsidRPr="002A21F2" w:rsidRDefault="000F6B17" w:rsidP="000F6B17">
      <w:pPr>
        <w:jc w:val="center"/>
        <w:rPr>
          <w:rFonts w:ascii="Arial" w:hAnsi="Arial" w:cs="Arial"/>
          <w:b/>
          <w:bCs/>
        </w:rPr>
      </w:pPr>
      <w:r>
        <w:rPr>
          <w:rFonts w:ascii="Arial" w:hAnsi="Arial" w:cs="Arial"/>
          <w:b/>
          <w:bCs/>
        </w:rPr>
        <w:t>TECNICO MANTTO. HARDWARE HE-1</w:t>
      </w:r>
    </w:p>
    <w:p w:rsidR="004C238C" w:rsidRPr="00B52C27" w:rsidRDefault="004C238C" w:rsidP="004C238C">
      <w:pPr>
        <w:ind w:left="720"/>
        <w:jc w:val="both"/>
        <w:rPr>
          <w:rFonts w:ascii="Arial" w:hAnsi="Arial" w:cs="Arial"/>
          <w:b/>
          <w:bCs/>
        </w:rPr>
      </w:pPr>
    </w:p>
    <w:p w:rsidR="004C238C" w:rsidRPr="00B52C27" w:rsidRDefault="004C238C" w:rsidP="004C238C">
      <w:pPr>
        <w:ind w:left="720"/>
        <w:jc w:val="both"/>
        <w:rPr>
          <w:rFonts w:ascii="Arial" w:hAnsi="Arial" w:cs="Arial"/>
          <w:b/>
          <w:bCs/>
        </w:rPr>
      </w:pPr>
    </w:p>
    <w:p w:rsidR="004C238C" w:rsidRPr="00B52C27" w:rsidRDefault="004C238C" w:rsidP="004C238C">
      <w:pPr>
        <w:ind w:left="720"/>
        <w:jc w:val="both"/>
        <w:rPr>
          <w:rFonts w:ascii="Arial" w:hAnsi="Arial" w:cs="Arial"/>
          <w:b/>
          <w:bCs/>
        </w:rPr>
      </w:pPr>
    </w:p>
    <w:p w:rsidR="004C238C" w:rsidRPr="00B52C27" w:rsidRDefault="004C238C" w:rsidP="004C238C">
      <w:pPr>
        <w:ind w:left="720"/>
        <w:jc w:val="both"/>
        <w:rPr>
          <w:rFonts w:ascii="Arial" w:hAnsi="Arial" w:cs="Arial"/>
          <w:b/>
          <w:bCs/>
        </w:rPr>
      </w:pPr>
    </w:p>
    <w:p w:rsidR="004C238C" w:rsidRPr="00B52C27" w:rsidRDefault="004C238C" w:rsidP="004C238C">
      <w:pPr>
        <w:ind w:left="720"/>
        <w:jc w:val="both"/>
        <w:rPr>
          <w:rFonts w:ascii="Arial" w:hAnsi="Arial" w:cs="Arial"/>
          <w:b/>
          <w:bCs/>
        </w:rPr>
      </w:pPr>
    </w:p>
    <w:p w:rsidR="004C238C" w:rsidRPr="00B52C27" w:rsidRDefault="00834223" w:rsidP="004C238C">
      <w:pPr>
        <w:jc w:val="center"/>
        <w:rPr>
          <w:rFonts w:ascii="Arial" w:hAnsi="Arial" w:cs="Arial"/>
          <w:b/>
          <w:bCs/>
          <w:caps/>
        </w:rPr>
      </w:pPr>
      <w:r>
        <w:rPr>
          <w:rFonts w:ascii="Arial" w:hAnsi="Arial" w:cs="Arial"/>
          <w:b/>
        </w:rPr>
        <w:t>HUGO ALVAREZ</w:t>
      </w:r>
    </w:p>
    <w:p w:rsidR="004C238C" w:rsidRPr="00540A7E" w:rsidRDefault="00834223" w:rsidP="004C238C">
      <w:pPr>
        <w:jc w:val="center"/>
        <w:rPr>
          <w:rFonts w:ascii="Arial" w:hAnsi="Arial" w:cs="Arial"/>
          <w:b/>
          <w:bCs/>
          <w:caps/>
        </w:rPr>
      </w:pPr>
      <w:r w:rsidRPr="00540A7E">
        <w:rPr>
          <w:rFonts w:ascii="Arial" w:hAnsi="Arial" w:cs="Arial"/>
          <w:b/>
        </w:rPr>
        <w:t>MAYO. DE COM.</w:t>
      </w:r>
    </w:p>
    <w:p w:rsidR="004C238C" w:rsidRPr="00540A7E" w:rsidRDefault="00834223" w:rsidP="004C238C">
      <w:pPr>
        <w:jc w:val="center"/>
        <w:rPr>
          <w:rFonts w:ascii="Arial" w:hAnsi="Arial" w:cs="Arial"/>
          <w:b/>
          <w:bCs/>
        </w:rPr>
      </w:pPr>
      <w:r w:rsidRPr="00540A7E">
        <w:rPr>
          <w:rFonts w:ascii="Arial" w:hAnsi="Arial" w:cs="Arial"/>
          <w:b/>
        </w:rPr>
        <w:t>JEFE</w:t>
      </w:r>
      <w:r w:rsidR="004C238C" w:rsidRPr="00540A7E">
        <w:rPr>
          <w:rFonts w:ascii="Arial" w:hAnsi="Arial" w:cs="Arial"/>
          <w:b/>
        </w:rPr>
        <w:t xml:space="preserve"> DEL DTIC</w:t>
      </w:r>
      <w:r w:rsidR="004C238C" w:rsidRPr="00540A7E">
        <w:rPr>
          <w:rFonts w:ascii="Arial" w:hAnsi="Arial" w:cs="Arial"/>
          <w:b/>
          <w:bCs/>
        </w:rPr>
        <w:t xml:space="preserve"> HE-1</w:t>
      </w:r>
    </w:p>
    <w:p w:rsidR="00BB2622" w:rsidRPr="00540A7E" w:rsidRDefault="00BB2622" w:rsidP="004C238C">
      <w:pPr>
        <w:jc w:val="center"/>
        <w:rPr>
          <w:rFonts w:ascii="Arial" w:hAnsi="Arial" w:cs="Arial"/>
          <w:b/>
          <w:bCs/>
        </w:rPr>
      </w:pPr>
    </w:p>
    <w:sectPr w:rsidR="00BB2622" w:rsidRPr="00540A7E" w:rsidSect="006145B2">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8"/>
      </v:shape>
    </w:pict>
  </w:numPicBullet>
  <w:abstractNum w:abstractNumId="0">
    <w:nsid w:val="FFFFFFFE"/>
    <w:multiLevelType w:val="singleLevel"/>
    <w:tmpl w:val="FFFFFFFF"/>
    <w:lvl w:ilvl="0">
      <w:numFmt w:val="decimal"/>
      <w:lvlText w:val="*"/>
      <w:lvlJc w:val="left"/>
    </w:lvl>
  </w:abstractNum>
  <w:abstractNum w:abstractNumId="1">
    <w:nsid w:val="01F71146"/>
    <w:multiLevelType w:val="hybridMultilevel"/>
    <w:tmpl w:val="16426736"/>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nsid w:val="0A6B64FC"/>
    <w:multiLevelType w:val="hybridMultilevel"/>
    <w:tmpl w:val="AC640662"/>
    <w:lvl w:ilvl="0" w:tplc="0C0A0007">
      <w:start w:val="1"/>
      <w:numFmt w:val="bullet"/>
      <w:lvlText w:val=""/>
      <w:lvlPicBulletId w:val="0"/>
      <w:lvlJc w:val="left"/>
      <w:pPr>
        <w:ind w:left="-2808" w:hanging="360"/>
      </w:pPr>
      <w:rPr>
        <w:rFonts w:ascii="Symbol" w:hAnsi="Symbol" w:hint="default"/>
      </w:rPr>
    </w:lvl>
    <w:lvl w:ilvl="1" w:tplc="0C0A0003" w:tentative="1">
      <w:start w:val="1"/>
      <w:numFmt w:val="bullet"/>
      <w:lvlText w:val="o"/>
      <w:lvlJc w:val="left"/>
      <w:pPr>
        <w:ind w:left="-2088" w:hanging="360"/>
      </w:pPr>
      <w:rPr>
        <w:rFonts w:ascii="Courier New" w:hAnsi="Courier New" w:cs="Courier New" w:hint="default"/>
      </w:rPr>
    </w:lvl>
    <w:lvl w:ilvl="2" w:tplc="0C0A0005" w:tentative="1">
      <w:start w:val="1"/>
      <w:numFmt w:val="bullet"/>
      <w:lvlText w:val=""/>
      <w:lvlJc w:val="left"/>
      <w:pPr>
        <w:ind w:left="-1368" w:hanging="360"/>
      </w:pPr>
      <w:rPr>
        <w:rFonts w:ascii="Wingdings" w:hAnsi="Wingdings" w:hint="default"/>
      </w:rPr>
    </w:lvl>
    <w:lvl w:ilvl="3" w:tplc="0C0A0001" w:tentative="1">
      <w:start w:val="1"/>
      <w:numFmt w:val="bullet"/>
      <w:lvlText w:val=""/>
      <w:lvlJc w:val="left"/>
      <w:pPr>
        <w:ind w:left="-648" w:hanging="360"/>
      </w:pPr>
      <w:rPr>
        <w:rFonts w:ascii="Symbol" w:hAnsi="Symbol" w:hint="default"/>
      </w:rPr>
    </w:lvl>
    <w:lvl w:ilvl="4" w:tplc="0C0A0003" w:tentative="1">
      <w:start w:val="1"/>
      <w:numFmt w:val="bullet"/>
      <w:lvlText w:val="o"/>
      <w:lvlJc w:val="left"/>
      <w:pPr>
        <w:ind w:left="72" w:hanging="360"/>
      </w:pPr>
      <w:rPr>
        <w:rFonts w:ascii="Courier New" w:hAnsi="Courier New" w:cs="Courier New" w:hint="default"/>
      </w:rPr>
    </w:lvl>
    <w:lvl w:ilvl="5" w:tplc="0C0A0005" w:tentative="1">
      <w:start w:val="1"/>
      <w:numFmt w:val="bullet"/>
      <w:lvlText w:val=""/>
      <w:lvlJc w:val="left"/>
      <w:pPr>
        <w:ind w:left="792" w:hanging="360"/>
      </w:pPr>
      <w:rPr>
        <w:rFonts w:ascii="Wingdings" w:hAnsi="Wingdings" w:hint="default"/>
      </w:rPr>
    </w:lvl>
    <w:lvl w:ilvl="6" w:tplc="0C0A0001" w:tentative="1">
      <w:start w:val="1"/>
      <w:numFmt w:val="bullet"/>
      <w:lvlText w:val=""/>
      <w:lvlJc w:val="left"/>
      <w:pPr>
        <w:ind w:left="1512" w:hanging="360"/>
      </w:pPr>
      <w:rPr>
        <w:rFonts w:ascii="Symbol" w:hAnsi="Symbol" w:hint="default"/>
      </w:rPr>
    </w:lvl>
    <w:lvl w:ilvl="7" w:tplc="0C0A0003" w:tentative="1">
      <w:start w:val="1"/>
      <w:numFmt w:val="bullet"/>
      <w:lvlText w:val="o"/>
      <w:lvlJc w:val="left"/>
      <w:pPr>
        <w:ind w:left="2232" w:hanging="360"/>
      </w:pPr>
      <w:rPr>
        <w:rFonts w:ascii="Courier New" w:hAnsi="Courier New" w:cs="Courier New" w:hint="default"/>
      </w:rPr>
    </w:lvl>
    <w:lvl w:ilvl="8" w:tplc="0C0A0005" w:tentative="1">
      <w:start w:val="1"/>
      <w:numFmt w:val="bullet"/>
      <w:lvlText w:val=""/>
      <w:lvlJc w:val="left"/>
      <w:pPr>
        <w:ind w:left="2952" w:hanging="360"/>
      </w:pPr>
      <w:rPr>
        <w:rFonts w:ascii="Wingdings" w:hAnsi="Wingdings" w:hint="default"/>
      </w:rPr>
    </w:lvl>
  </w:abstractNum>
  <w:abstractNum w:abstractNumId="3">
    <w:nsid w:val="1D78386B"/>
    <w:multiLevelType w:val="hybridMultilevel"/>
    <w:tmpl w:val="40A696AC"/>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
    <w:nsid w:val="1EB12D11"/>
    <w:multiLevelType w:val="hybridMultilevel"/>
    <w:tmpl w:val="5FBC4D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4B57C9C"/>
    <w:multiLevelType w:val="hybridMultilevel"/>
    <w:tmpl w:val="64081838"/>
    <w:lvl w:ilvl="0" w:tplc="2B14FA3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4CC5F2D"/>
    <w:multiLevelType w:val="hybridMultilevel"/>
    <w:tmpl w:val="AB58D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5D1F5D"/>
    <w:multiLevelType w:val="hybridMultilevel"/>
    <w:tmpl w:val="F5904424"/>
    <w:lvl w:ilvl="0" w:tplc="4B86CD36">
      <w:start w:val="1"/>
      <w:numFmt w:val="bullet"/>
      <w:lvlText w:val=""/>
      <w:lvlJc w:val="left"/>
      <w:pPr>
        <w:tabs>
          <w:tab w:val="num" w:pos="1068"/>
        </w:tabs>
        <w:ind w:left="1068" w:hanging="360"/>
      </w:pPr>
      <w:rPr>
        <w:rFonts w:ascii="Symbol" w:hAnsi="Symbol" w:hint="default"/>
      </w:rPr>
    </w:lvl>
    <w:lvl w:ilvl="1" w:tplc="185E4458" w:tentative="1">
      <w:start w:val="1"/>
      <w:numFmt w:val="bullet"/>
      <w:lvlText w:val="o"/>
      <w:lvlJc w:val="left"/>
      <w:pPr>
        <w:tabs>
          <w:tab w:val="num" w:pos="1788"/>
        </w:tabs>
        <w:ind w:left="1788" w:hanging="360"/>
      </w:pPr>
      <w:rPr>
        <w:rFonts w:ascii="Courier New" w:hAnsi="Courier New" w:hint="default"/>
      </w:rPr>
    </w:lvl>
    <w:lvl w:ilvl="2" w:tplc="6A28E63E" w:tentative="1">
      <w:start w:val="1"/>
      <w:numFmt w:val="bullet"/>
      <w:lvlText w:val=""/>
      <w:lvlJc w:val="left"/>
      <w:pPr>
        <w:tabs>
          <w:tab w:val="num" w:pos="2508"/>
        </w:tabs>
        <w:ind w:left="2508" w:hanging="360"/>
      </w:pPr>
      <w:rPr>
        <w:rFonts w:ascii="Wingdings" w:hAnsi="Wingdings" w:hint="default"/>
      </w:rPr>
    </w:lvl>
    <w:lvl w:ilvl="3" w:tplc="77403BA8" w:tentative="1">
      <w:start w:val="1"/>
      <w:numFmt w:val="bullet"/>
      <w:lvlText w:val=""/>
      <w:lvlJc w:val="left"/>
      <w:pPr>
        <w:tabs>
          <w:tab w:val="num" w:pos="3228"/>
        </w:tabs>
        <w:ind w:left="3228" w:hanging="360"/>
      </w:pPr>
      <w:rPr>
        <w:rFonts w:ascii="Symbol" w:hAnsi="Symbol" w:hint="default"/>
      </w:rPr>
    </w:lvl>
    <w:lvl w:ilvl="4" w:tplc="06483448" w:tentative="1">
      <w:start w:val="1"/>
      <w:numFmt w:val="bullet"/>
      <w:lvlText w:val="o"/>
      <w:lvlJc w:val="left"/>
      <w:pPr>
        <w:tabs>
          <w:tab w:val="num" w:pos="3948"/>
        </w:tabs>
        <w:ind w:left="3948" w:hanging="360"/>
      </w:pPr>
      <w:rPr>
        <w:rFonts w:ascii="Courier New" w:hAnsi="Courier New" w:hint="default"/>
      </w:rPr>
    </w:lvl>
    <w:lvl w:ilvl="5" w:tplc="FDD8E0E6" w:tentative="1">
      <w:start w:val="1"/>
      <w:numFmt w:val="bullet"/>
      <w:lvlText w:val=""/>
      <w:lvlJc w:val="left"/>
      <w:pPr>
        <w:tabs>
          <w:tab w:val="num" w:pos="4668"/>
        </w:tabs>
        <w:ind w:left="4668" w:hanging="360"/>
      </w:pPr>
      <w:rPr>
        <w:rFonts w:ascii="Wingdings" w:hAnsi="Wingdings" w:hint="default"/>
      </w:rPr>
    </w:lvl>
    <w:lvl w:ilvl="6" w:tplc="7D8CF36E" w:tentative="1">
      <w:start w:val="1"/>
      <w:numFmt w:val="bullet"/>
      <w:lvlText w:val=""/>
      <w:lvlJc w:val="left"/>
      <w:pPr>
        <w:tabs>
          <w:tab w:val="num" w:pos="5388"/>
        </w:tabs>
        <w:ind w:left="5388" w:hanging="360"/>
      </w:pPr>
      <w:rPr>
        <w:rFonts w:ascii="Symbol" w:hAnsi="Symbol" w:hint="default"/>
      </w:rPr>
    </w:lvl>
    <w:lvl w:ilvl="7" w:tplc="641E5DDC" w:tentative="1">
      <w:start w:val="1"/>
      <w:numFmt w:val="bullet"/>
      <w:lvlText w:val="o"/>
      <w:lvlJc w:val="left"/>
      <w:pPr>
        <w:tabs>
          <w:tab w:val="num" w:pos="6108"/>
        </w:tabs>
        <w:ind w:left="6108" w:hanging="360"/>
      </w:pPr>
      <w:rPr>
        <w:rFonts w:ascii="Courier New" w:hAnsi="Courier New" w:hint="default"/>
      </w:rPr>
    </w:lvl>
    <w:lvl w:ilvl="8" w:tplc="44F00F3E" w:tentative="1">
      <w:start w:val="1"/>
      <w:numFmt w:val="bullet"/>
      <w:lvlText w:val=""/>
      <w:lvlJc w:val="left"/>
      <w:pPr>
        <w:tabs>
          <w:tab w:val="num" w:pos="6828"/>
        </w:tabs>
        <w:ind w:left="6828" w:hanging="360"/>
      </w:pPr>
      <w:rPr>
        <w:rFonts w:ascii="Wingdings" w:hAnsi="Wingdings" w:hint="default"/>
      </w:rPr>
    </w:lvl>
  </w:abstractNum>
  <w:abstractNum w:abstractNumId="8">
    <w:nsid w:val="362912F5"/>
    <w:multiLevelType w:val="hybridMultilevel"/>
    <w:tmpl w:val="FCD2B526"/>
    <w:lvl w:ilvl="0" w:tplc="05062352">
      <w:start w:val="1"/>
      <w:numFmt w:val="bullet"/>
      <w:lvlText w:val=""/>
      <w:lvlJc w:val="left"/>
      <w:pPr>
        <w:tabs>
          <w:tab w:val="num" w:pos="1068"/>
        </w:tabs>
        <w:ind w:left="1068" w:hanging="360"/>
      </w:pPr>
      <w:rPr>
        <w:rFonts w:ascii="Symbol" w:hAnsi="Symbol" w:hint="default"/>
      </w:rPr>
    </w:lvl>
    <w:lvl w:ilvl="1" w:tplc="4EBCFAE4" w:tentative="1">
      <w:start w:val="1"/>
      <w:numFmt w:val="bullet"/>
      <w:lvlText w:val="o"/>
      <w:lvlJc w:val="left"/>
      <w:pPr>
        <w:tabs>
          <w:tab w:val="num" w:pos="1788"/>
        </w:tabs>
        <w:ind w:left="1788" w:hanging="360"/>
      </w:pPr>
      <w:rPr>
        <w:rFonts w:ascii="Courier New" w:hAnsi="Courier New" w:hint="default"/>
      </w:rPr>
    </w:lvl>
    <w:lvl w:ilvl="2" w:tplc="AD3AFCD0" w:tentative="1">
      <w:start w:val="1"/>
      <w:numFmt w:val="bullet"/>
      <w:lvlText w:val=""/>
      <w:lvlJc w:val="left"/>
      <w:pPr>
        <w:tabs>
          <w:tab w:val="num" w:pos="2508"/>
        </w:tabs>
        <w:ind w:left="2508" w:hanging="360"/>
      </w:pPr>
      <w:rPr>
        <w:rFonts w:ascii="Wingdings" w:hAnsi="Wingdings" w:hint="default"/>
      </w:rPr>
    </w:lvl>
    <w:lvl w:ilvl="3" w:tplc="62224D80" w:tentative="1">
      <w:start w:val="1"/>
      <w:numFmt w:val="bullet"/>
      <w:lvlText w:val=""/>
      <w:lvlJc w:val="left"/>
      <w:pPr>
        <w:tabs>
          <w:tab w:val="num" w:pos="3228"/>
        </w:tabs>
        <w:ind w:left="3228" w:hanging="360"/>
      </w:pPr>
      <w:rPr>
        <w:rFonts w:ascii="Symbol" w:hAnsi="Symbol" w:hint="default"/>
      </w:rPr>
    </w:lvl>
    <w:lvl w:ilvl="4" w:tplc="76B20F64" w:tentative="1">
      <w:start w:val="1"/>
      <w:numFmt w:val="bullet"/>
      <w:lvlText w:val="o"/>
      <w:lvlJc w:val="left"/>
      <w:pPr>
        <w:tabs>
          <w:tab w:val="num" w:pos="3948"/>
        </w:tabs>
        <w:ind w:left="3948" w:hanging="360"/>
      </w:pPr>
      <w:rPr>
        <w:rFonts w:ascii="Courier New" w:hAnsi="Courier New" w:hint="default"/>
      </w:rPr>
    </w:lvl>
    <w:lvl w:ilvl="5" w:tplc="D152B66C" w:tentative="1">
      <w:start w:val="1"/>
      <w:numFmt w:val="bullet"/>
      <w:lvlText w:val=""/>
      <w:lvlJc w:val="left"/>
      <w:pPr>
        <w:tabs>
          <w:tab w:val="num" w:pos="4668"/>
        </w:tabs>
        <w:ind w:left="4668" w:hanging="360"/>
      </w:pPr>
      <w:rPr>
        <w:rFonts w:ascii="Wingdings" w:hAnsi="Wingdings" w:hint="default"/>
      </w:rPr>
    </w:lvl>
    <w:lvl w:ilvl="6" w:tplc="052475C2" w:tentative="1">
      <w:start w:val="1"/>
      <w:numFmt w:val="bullet"/>
      <w:lvlText w:val=""/>
      <w:lvlJc w:val="left"/>
      <w:pPr>
        <w:tabs>
          <w:tab w:val="num" w:pos="5388"/>
        </w:tabs>
        <w:ind w:left="5388" w:hanging="360"/>
      </w:pPr>
      <w:rPr>
        <w:rFonts w:ascii="Symbol" w:hAnsi="Symbol" w:hint="default"/>
      </w:rPr>
    </w:lvl>
    <w:lvl w:ilvl="7" w:tplc="1EBED862" w:tentative="1">
      <w:start w:val="1"/>
      <w:numFmt w:val="bullet"/>
      <w:lvlText w:val="o"/>
      <w:lvlJc w:val="left"/>
      <w:pPr>
        <w:tabs>
          <w:tab w:val="num" w:pos="6108"/>
        </w:tabs>
        <w:ind w:left="6108" w:hanging="360"/>
      </w:pPr>
      <w:rPr>
        <w:rFonts w:ascii="Courier New" w:hAnsi="Courier New" w:hint="default"/>
      </w:rPr>
    </w:lvl>
    <w:lvl w:ilvl="8" w:tplc="A9A00368" w:tentative="1">
      <w:start w:val="1"/>
      <w:numFmt w:val="bullet"/>
      <w:lvlText w:val=""/>
      <w:lvlJc w:val="left"/>
      <w:pPr>
        <w:tabs>
          <w:tab w:val="num" w:pos="6828"/>
        </w:tabs>
        <w:ind w:left="6828" w:hanging="360"/>
      </w:pPr>
      <w:rPr>
        <w:rFonts w:ascii="Wingdings" w:hAnsi="Wingdings" w:hint="default"/>
      </w:rPr>
    </w:lvl>
  </w:abstractNum>
  <w:abstractNum w:abstractNumId="9">
    <w:nsid w:val="399D7D4F"/>
    <w:multiLevelType w:val="hybridMultilevel"/>
    <w:tmpl w:val="34228114"/>
    <w:lvl w:ilvl="0" w:tplc="800240C0">
      <w:start w:val="1"/>
      <w:numFmt w:val="bullet"/>
      <w:lvlText w:val=""/>
      <w:lvlJc w:val="left"/>
      <w:pPr>
        <w:tabs>
          <w:tab w:val="num" w:pos="1068"/>
        </w:tabs>
        <w:ind w:left="1068" w:hanging="360"/>
      </w:pPr>
      <w:rPr>
        <w:rFonts w:ascii="Symbol" w:hAnsi="Symbol" w:hint="default"/>
      </w:rPr>
    </w:lvl>
    <w:lvl w:ilvl="1" w:tplc="92507140" w:tentative="1">
      <w:start w:val="1"/>
      <w:numFmt w:val="bullet"/>
      <w:lvlText w:val="o"/>
      <w:lvlJc w:val="left"/>
      <w:pPr>
        <w:tabs>
          <w:tab w:val="num" w:pos="1788"/>
        </w:tabs>
        <w:ind w:left="1788" w:hanging="360"/>
      </w:pPr>
      <w:rPr>
        <w:rFonts w:ascii="Courier New" w:hAnsi="Courier New" w:hint="default"/>
      </w:rPr>
    </w:lvl>
    <w:lvl w:ilvl="2" w:tplc="120C97E6" w:tentative="1">
      <w:start w:val="1"/>
      <w:numFmt w:val="bullet"/>
      <w:lvlText w:val=""/>
      <w:lvlJc w:val="left"/>
      <w:pPr>
        <w:tabs>
          <w:tab w:val="num" w:pos="2508"/>
        </w:tabs>
        <w:ind w:left="2508" w:hanging="360"/>
      </w:pPr>
      <w:rPr>
        <w:rFonts w:ascii="Wingdings" w:hAnsi="Wingdings" w:hint="default"/>
      </w:rPr>
    </w:lvl>
    <w:lvl w:ilvl="3" w:tplc="F0FA35D4" w:tentative="1">
      <w:start w:val="1"/>
      <w:numFmt w:val="bullet"/>
      <w:lvlText w:val=""/>
      <w:lvlJc w:val="left"/>
      <w:pPr>
        <w:tabs>
          <w:tab w:val="num" w:pos="3228"/>
        </w:tabs>
        <w:ind w:left="3228" w:hanging="360"/>
      </w:pPr>
      <w:rPr>
        <w:rFonts w:ascii="Symbol" w:hAnsi="Symbol" w:hint="default"/>
      </w:rPr>
    </w:lvl>
    <w:lvl w:ilvl="4" w:tplc="775ED066" w:tentative="1">
      <w:start w:val="1"/>
      <w:numFmt w:val="bullet"/>
      <w:lvlText w:val="o"/>
      <w:lvlJc w:val="left"/>
      <w:pPr>
        <w:tabs>
          <w:tab w:val="num" w:pos="3948"/>
        </w:tabs>
        <w:ind w:left="3948" w:hanging="360"/>
      </w:pPr>
      <w:rPr>
        <w:rFonts w:ascii="Courier New" w:hAnsi="Courier New" w:hint="default"/>
      </w:rPr>
    </w:lvl>
    <w:lvl w:ilvl="5" w:tplc="5D5047C4" w:tentative="1">
      <w:start w:val="1"/>
      <w:numFmt w:val="bullet"/>
      <w:lvlText w:val=""/>
      <w:lvlJc w:val="left"/>
      <w:pPr>
        <w:tabs>
          <w:tab w:val="num" w:pos="4668"/>
        </w:tabs>
        <w:ind w:left="4668" w:hanging="360"/>
      </w:pPr>
      <w:rPr>
        <w:rFonts w:ascii="Wingdings" w:hAnsi="Wingdings" w:hint="default"/>
      </w:rPr>
    </w:lvl>
    <w:lvl w:ilvl="6" w:tplc="9E0E0CCC" w:tentative="1">
      <w:start w:val="1"/>
      <w:numFmt w:val="bullet"/>
      <w:lvlText w:val=""/>
      <w:lvlJc w:val="left"/>
      <w:pPr>
        <w:tabs>
          <w:tab w:val="num" w:pos="5388"/>
        </w:tabs>
        <w:ind w:left="5388" w:hanging="360"/>
      </w:pPr>
      <w:rPr>
        <w:rFonts w:ascii="Symbol" w:hAnsi="Symbol" w:hint="default"/>
      </w:rPr>
    </w:lvl>
    <w:lvl w:ilvl="7" w:tplc="6756CAA2" w:tentative="1">
      <w:start w:val="1"/>
      <w:numFmt w:val="bullet"/>
      <w:lvlText w:val="o"/>
      <w:lvlJc w:val="left"/>
      <w:pPr>
        <w:tabs>
          <w:tab w:val="num" w:pos="6108"/>
        </w:tabs>
        <w:ind w:left="6108" w:hanging="360"/>
      </w:pPr>
      <w:rPr>
        <w:rFonts w:ascii="Courier New" w:hAnsi="Courier New" w:hint="default"/>
      </w:rPr>
    </w:lvl>
    <w:lvl w:ilvl="8" w:tplc="54500916" w:tentative="1">
      <w:start w:val="1"/>
      <w:numFmt w:val="bullet"/>
      <w:lvlText w:val=""/>
      <w:lvlJc w:val="left"/>
      <w:pPr>
        <w:tabs>
          <w:tab w:val="num" w:pos="6828"/>
        </w:tabs>
        <w:ind w:left="6828" w:hanging="360"/>
      </w:pPr>
      <w:rPr>
        <w:rFonts w:ascii="Wingdings" w:hAnsi="Wingdings" w:hint="default"/>
      </w:rPr>
    </w:lvl>
  </w:abstractNum>
  <w:abstractNum w:abstractNumId="10">
    <w:nsid w:val="3D6D4821"/>
    <w:multiLevelType w:val="hybridMultilevel"/>
    <w:tmpl w:val="C5409D26"/>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1">
    <w:nsid w:val="4AEB6B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4EE86F12"/>
    <w:multiLevelType w:val="hybridMultilevel"/>
    <w:tmpl w:val="85381360"/>
    <w:lvl w:ilvl="0" w:tplc="EB3ABA80">
      <w:start w:val="1"/>
      <w:numFmt w:val="bullet"/>
      <w:lvlText w:val=""/>
      <w:lvlJc w:val="left"/>
      <w:pPr>
        <w:tabs>
          <w:tab w:val="num" w:pos="1776"/>
        </w:tabs>
        <w:ind w:left="1776" w:hanging="360"/>
      </w:pPr>
      <w:rPr>
        <w:rFonts w:ascii="Symbol" w:hAnsi="Symbol" w:hint="default"/>
      </w:rPr>
    </w:lvl>
    <w:lvl w:ilvl="1" w:tplc="72B4DCB8" w:tentative="1">
      <w:start w:val="1"/>
      <w:numFmt w:val="bullet"/>
      <w:lvlText w:val="o"/>
      <w:lvlJc w:val="left"/>
      <w:pPr>
        <w:tabs>
          <w:tab w:val="num" w:pos="2496"/>
        </w:tabs>
        <w:ind w:left="2496" w:hanging="360"/>
      </w:pPr>
      <w:rPr>
        <w:rFonts w:ascii="Courier New" w:hAnsi="Courier New" w:hint="default"/>
      </w:rPr>
    </w:lvl>
    <w:lvl w:ilvl="2" w:tplc="34AAEDFE" w:tentative="1">
      <w:start w:val="1"/>
      <w:numFmt w:val="bullet"/>
      <w:lvlText w:val=""/>
      <w:lvlJc w:val="left"/>
      <w:pPr>
        <w:tabs>
          <w:tab w:val="num" w:pos="3216"/>
        </w:tabs>
        <w:ind w:left="3216" w:hanging="360"/>
      </w:pPr>
      <w:rPr>
        <w:rFonts w:ascii="Wingdings" w:hAnsi="Wingdings" w:hint="default"/>
      </w:rPr>
    </w:lvl>
    <w:lvl w:ilvl="3" w:tplc="E6B40B06" w:tentative="1">
      <w:start w:val="1"/>
      <w:numFmt w:val="bullet"/>
      <w:lvlText w:val=""/>
      <w:lvlJc w:val="left"/>
      <w:pPr>
        <w:tabs>
          <w:tab w:val="num" w:pos="3936"/>
        </w:tabs>
        <w:ind w:left="3936" w:hanging="360"/>
      </w:pPr>
      <w:rPr>
        <w:rFonts w:ascii="Symbol" w:hAnsi="Symbol" w:hint="default"/>
      </w:rPr>
    </w:lvl>
    <w:lvl w:ilvl="4" w:tplc="1F569572" w:tentative="1">
      <w:start w:val="1"/>
      <w:numFmt w:val="bullet"/>
      <w:lvlText w:val="o"/>
      <w:lvlJc w:val="left"/>
      <w:pPr>
        <w:tabs>
          <w:tab w:val="num" w:pos="4656"/>
        </w:tabs>
        <w:ind w:left="4656" w:hanging="360"/>
      </w:pPr>
      <w:rPr>
        <w:rFonts w:ascii="Courier New" w:hAnsi="Courier New" w:hint="default"/>
      </w:rPr>
    </w:lvl>
    <w:lvl w:ilvl="5" w:tplc="BC0A803E" w:tentative="1">
      <w:start w:val="1"/>
      <w:numFmt w:val="bullet"/>
      <w:lvlText w:val=""/>
      <w:lvlJc w:val="left"/>
      <w:pPr>
        <w:tabs>
          <w:tab w:val="num" w:pos="5376"/>
        </w:tabs>
        <w:ind w:left="5376" w:hanging="360"/>
      </w:pPr>
      <w:rPr>
        <w:rFonts w:ascii="Wingdings" w:hAnsi="Wingdings" w:hint="default"/>
      </w:rPr>
    </w:lvl>
    <w:lvl w:ilvl="6" w:tplc="55D404B2" w:tentative="1">
      <w:start w:val="1"/>
      <w:numFmt w:val="bullet"/>
      <w:lvlText w:val=""/>
      <w:lvlJc w:val="left"/>
      <w:pPr>
        <w:tabs>
          <w:tab w:val="num" w:pos="6096"/>
        </w:tabs>
        <w:ind w:left="6096" w:hanging="360"/>
      </w:pPr>
      <w:rPr>
        <w:rFonts w:ascii="Symbol" w:hAnsi="Symbol" w:hint="default"/>
      </w:rPr>
    </w:lvl>
    <w:lvl w:ilvl="7" w:tplc="A31A8850" w:tentative="1">
      <w:start w:val="1"/>
      <w:numFmt w:val="bullet"/>
      <w:lvlText w:val="o"/>
      <w:lvlJc w:val="left"/>
      <w:pPr>
        <w:tabs>
          <w:tab w:val="num" w:pos="6816"/>
        </w:tabs>
        <w:ind w:left="6816" w:hanging="360"/>
      </w:pPr>
      <w:rPr>
        <w:rFonts w:ascii="Courier New" w:hAnsi="Courier New" w:hint="default"/>
      </w:rPr>
    </w:lvl>
    <w:lvl w:ilvl="8" w:tplc="0AA48068" w:tentative="1">
      <w:start w:val="1"/>
      <w:numFmt w:val="bullet"/>
      <w:lvlText w:val=""/>
      <w:lvlJc w:val="left"/>
      <w:pPr>
        <w:tabs>
          <w:tab w:val="num" w:pos="7536"/>
        </w:tabs>
        <w:ind w:left="7536" w:hanging="360"/>
      </w:pPr>
      <w:rPr>
        <w:rFonts w:ascii="Wingdings" w:hAnsi="Wingdings" w:hint="default"/>
      </w:rPr>
    </w:lvl>
  </w:abstractNum>
  <w:abstractNum w:abstractNumId="13">
    <w:nsid w:val="51AF6F0B"/>
    <w:multiLevelType w:val="hybridMultilevel"/>
    <w:tmpl w:val="A978F134"/>
    <w:lvl w:ilvl="0" w:tplc="9CE6C8E4">
      <w:start w:val="1"/>
      <w:numFmt w:val="bullet"/>
      <w:lvlText w:val=""/>
      <w:lvlJc w:val="left"/>
      <w:pPr>
        <w:tabs>
          <w:tab w:val="num" w:pos="1425"/>
        </w:tabs>
        <w:ind w:left="1425" w:hanging="360"/>
      </w:pPr>
      <w:rPr>
        <w:rFonts w:ascii="Symbol" w:hAnsi="Symbol" w:hint="default"/>
      </w:rPr>
    </w:lvl>
    <w:lvl w:ilvl="1" w:tplc="488A691A" w:tentative="1">
      <w:start w:val="1"/>
      <w:numFmt w:val="bullet"/>
      <w:lvlText w:val="o"/>
      <w:lvlJc w:val="left"/>
      <w:pPr>
        <w:tabs>
          <w:tab w:val="num" w:pos="2145"/>
        </w:tabs>
        <w:ind w:left="2145" w:hanging="360"/>
      </w:pPr>
      <w:rPr>
        <w:rFonts w:ascii="Courier New" w:hAnsi="Courier New" w:hint="default"/>
      </w:rPr>
    </w:lvl>
    <w:lvl w:ilvl="2" w:tplc="815C15F2" w:tentative="1">
      <w:start w:val="1"/>
      <w:numFmt w:val="bullet"/>
      <w:lvlText w:val=""/>
      <w:lvlJc w:val="left"/>
      <w:pPr>
        <w:tabs>
          <w:tab w:val="num" w:pos="2865"/>
        </w:tabs>
        <w:ind w:left="2865" w:hanging="360"/>
      </w:pPr>
      <w:rPr>
        <w:rFonts w:ascii="Wingdings" w:hAnsi="Wingdings" w:hint="default"/>
      </w:rPr>
    </w:lvl>
    <w:lvl w:ilvl="3" w:tplc="4832182C" w:tentative="1">
      <w:start w:val="1"/>
      <w:numFmt w:val="bullet"/>
      <w:lvlText w:val=""/>
      <w:lvlJc w:val="left"/>
      <w:pPr>
        <w:tabs>
          <w:tab w:val="num" w:pos="3585"/>
        </w:tabs>
        <w:ind w:left="3585" w:hanging="360"/>
      </w:pPr>
      <w:rPr>
        <w:rFonts w:ascii="Symbol" w:hAnsi="Symbol" w:hint="default"/>
      </w:rPr>
    </w:lvl>
    <w:lvl w:ilvl="4" w:tplc="BC7ED3A2" w:tentative="1">
      <w:start w:val="1"/>
      <w:numFmt w:val="bullet"/>
      <w:lvlText w:val="o"/>
      <w:lvlJc w:val="left"/>
      <w:pPr>
        <w:tabs>
          <w:tab w:val="num" w:pos="4305"/>
        </w:tabs>
        <w:ind w:left="4305" w:hanging="360"/>
      </w:pPr>
      <w:rPr>
        <w:rFonts w:ascii="Courier New" w:hAnsi="Courier New" w:hint="default"/>
      </w:rPr>
    </w:lvl>
    <w:lvl w:ilvl="5" w:tplc="686A03E2" w:tentative="1">
      <w:start w:val="1"/>
      <w:numFmt w:val="bullet"/>
      <w:lvlText w:val=""/>
      <w:lvlJc w:val="left"/>
      <w:pPr>
        <w:tabs>
          <w:tab w:val="num" w:pos="5025"/>
        </w:tabs>
        <w:ind w:left="5025" w:hanging="360"/>
      </w:pPr>
      <w:rPr>
        <w:rFonts w:ascii="Wingdings" w:hAnsi="Wingdings" w:hint="default"/>
      </w:rPr>
    </w:lvl>
    <w:lvl w:ilvl="6" w:tplc="4204019E" w:tentative="1">
      <w:start w:val="1"/>
      <w:numFmt w:val="bullet"/>
      <w:lvlText w:val=""/>
      <w:lvlJc w:val="left"/>
      <w:pPr>
        <w:tabs>
          <w:tab w:val="num" w:pos="5745"/>
        </w:tabs>
        <w:ind w:left="5745" w:hanging="360"/>
      </w:pPr>
      <w:rPr>
        <w:rFonts w:ascii="Symbol" w:hAnsi="Symbol" w:hint="default"/>
      </w:rPr>
    </w:lvl>
    <w:lvl w:ilvl="7" w:tplc="6C40676A" w:tentative="1">
      <w:start w:val="1"/>
      <w:numFmt w:val="bullet"/>
      <w:lvlText w:val="o"/>
      <w:lvlJc w:val="left"/>
      <w:pPr>
        <w:tabs>
          <w:tab w:val="num" w:pos="6465"/>
        </w:tabs>
        <w:ind w:left="6465" w:hanging="360"/>
      </w:pPr>
      <w:rPr>
        <w:rFonts w:ascii="Courier New" w:hAnsi="Courier New" w:hint="default"/>
      </w:rPr>
    </w:lvl>
    <w:lvl w:ilvl="8" w:tplc="A41081EA" w:tentative="1">
      <w:start w:val="1"/>
      <w:numFmt w:val="bullet"/>
      <w:lvlText w:val=""/>
      <w:lvlJc w:val="left"/>
      <w:pPr>
        <w:tabs>
          <w:tab w:val="num" w:pos="7185"/>
        </w:tabs>
        <w:ind w:left="7185" w:hanging="360"/>
      </w:pPr>
      <w:rPr>
        <w:rFonts w:ascii="Wingdings" w:hAnsi="Wingdings" w:hint="default"/>
      </w:rPr>
    </w:lvl>
  </w:abstractNum>
  <w:abstractNum w:abstractNumId="14">
    <w:nsid w:val="53FF24D2"/>
    <w:multiLevelType w:val="hybridMultilevel"/>
    <w:tmpl w:val="84B464E2"/>
    <w:lvl w:ilvl="0" w:tplc="901055B6">
      <w:start w:val="1"/>
      <w:numFmt w:val="bullet"/>
      <w:lvlText w:val=""/>
      <w:lvlJc w:val="left"/>
      <w:pPr>
        <w:tabs>
          <w:tab w:val="num" w:pos="360"/>
        </w:tabs>
        <w:ind w:left="360" w:hanging="360"/>
      </w:pPr>
      <w:rPr>
        <w:rFonts w:ascii="Symbol" w:hAnsi="Symbol" w:hint="default"/>
      </w:rPr>
    </w:lvl>
    <w:lvl w:ilvl="1" w:tplc="8F66AFF0" w:tentative="1">
      <w:start w:val="1"/>
      <w:numFmt w:val="bullet"/>
      <w:lvlText w:val="o"/>
      <w:lvlJc w:val="left"/>
      <w:pPr>
        <w:tabs>
          <w:tab w:val="num" w:pos="1080"/>
        </w:tabs>
        <w:ind w:left="1080" w:hanging="360"/>
      </w:pPr>
      <w:rPr>
        <w:rFonts w:ascii="Courier New" w:hAnsi="Courier New" w:hint="default"/>
      </w:rPr>
    </w:lvl>
    <w:lvl w:ilvl="2" w:tplc="35AC54B2" w:tentative="1">
      <w:start w:val="1"/>
      <w:numFmt w:val="bullet"/>
      <w:lvlText w:val=""/>
      <w:lvlJc w:val="left"/>
      <w:pPr>
        <w:tabs>
          <w:tab w:val="num" w:pos="1800"/>
        </w:tabs>
        <w:ind w:left="1800" w:hanging="360"/>
      </w:pPr>
      <w:rPr>
        <w:rFonts w:ascii="Wingdings" w:hAnsi="Wingdings" w:hint="default"/>
      </w:rPr>
    </w:lvl>
    <w:lvl w:ilvl="3" w:tplc="BE16F3D2" w:tentative="1">
      <w:start w:val="1"/>
      <w:numFmt w:val="bullet"/>
      <w:lvlText w:val=""/>
      <w:lvlJc w:val="left"/>
      <w:pPr>
        <w:tabs>
          <w:tab w:val="num" w:pos="2520"/>
        </w:tabs>
        <w:ind w:left="2520" w:hanging="360"/>
      </w:pPr>
      <w:rPr>
        <w:rFonts w:ascii="Symbol" w:hAnsi="Symbol" w:hint="default"/>
      </w:rPr>
    </w:lvl>
    <w:lvl w:ilvl="4" w:tplc="7144C668" w:tentative="1">
      <w:start w:val="1"/>
      <w:numFmt w:val="bullet"/>
      <w:lvlText w:val="o"/>
      <w:lvlJc w:val="left"/>
      <w:pPr>
        <w:tabs>
          <w:tab w:val="num" w:pos="3240"/>
        </w:tabs>
        <w:ind w:left="3240" w:hanging="360"/>
      </w:pPr>
      <w:rPr>
        <w:rFonts w:ascii="Courier New" w:hAnsi="Courier New" w:hint="default"/>
      </w:rPr>
    </w:lvl>
    <w:lvl w:ilvl="5" w:tplc="067C1AFE" w:tentative="1">
      <w:start w:val="1"/>
      <w:numFmt w:val="bullet"/>
      <w:lvlText w:val=""/>
      <w:lvlJc w:val="left"/>
      <w:pPr>
        <w:tabs>
          <w:tab w:val="num" w:pos="3960"/>
        </w:tabs>
        <w:ind w:left="3960" w:hanging="360"/>
      </w:pPr>
      <w:rPr>
        <w:rFonts w:ascii="Wingdings" w:hAnsi="Wingdings" w:hint="default"/>
      </w:rPr>
    </w:lvl>
    <w:lvl w:ilvl="6" w:tplc="E5D01EF8" w:tentative="1">
      <w:start w:val="1"/>
      <w:numFmt w:val="bullet"/>
      <w:lvlText w:val=""/>
      <w:lvlJc w:val="left"/>
      <w:pPr>
        <w:tabs>
          <w:tab w:val="num" w:pos="4680"/>
        </w:tabs>
        <w:ind w:left="4680" w:hanging="360"/>
      </w:pPr>
      <w:rPr>
        <w:rFonts w:ascii="Symbol" w:hAnsi="Symbol" w:hint="default"/>
      </w:rPr>
    </w:lvl>
    <w:lvl w:ilvl="7" w:tplc="956A9DD4" w:tentative="1">
      <w:start w:val="1"/>
      <w:numFmt w:val="bullet"/>
      <w:lvlText w:val="o"/>
      <w:lvlJc w:val="left"/>
      <w:pPr>
        <w:tabs>
          <w:tab w:val="num" w:pos="5400"/>
        </w:tabs>
        <w:ind w:left="5400" w:hanging="360"/>
      </w:pPr>
      <w:rPr>
        <w:rFonts w:ascii="Courier New" w:hAnsi="Courier New" w:hint="default"/>
      </w:rPr>
    </w:lvl>
    <w:lvl w:ilvl="8" w:tplc="653ABD68" w:tentative="1">
      <w:start w:val="1"/>
      <w:numFmt w:val="bullet"/>
      <w:lvlText w:val=""/>
      <w:lvlJc w:val="left"/>
      <w:pPr>
        <w:tabs>
          <w:tab w:val="num" w:pos="6120"/>
        </w:tabs>
        <w:ind w:left="6120" w:hanging="360"/>
      </w:pPr>
      <w:rPr>
        <w:rFonts w:ascii="Wingdings" w:hAnsi="Wingdings" w:hint="default"/>
      </w:rPr>
    </w:lvl>
  </w:abstractNum>
  <w:abstractNum w:abstractNumId="15">
    <w:nsid w:val="5504544F"/>
    <w:multiLevelType w:val="hybridMultilevel"/>
    <w:tmpl w:val="40FED400"/>
    <w:lvl w:ilvl="0" w:tplc="41942D54">
      <w:start w:val="1"/>
      <w:numFmt w:val="bullet"/>
      <w:lvlText w:val=""/>
      <w:lvlJc w:val="left"/>
      <w:pPr>
        <w:tabs>
          <w:tab w:val="num" w:pos="2200"/>
        </w:tabs>
        <w:ind w:left="2200" w:hanging="360"/>
      </w:pPr>
      <w:rPr>
        <w:rFonts w:ascii="Symbol" w:hAnsi="Symbol" w:hint="default"/>
      </w:rPr>
    </w:lvl>
    <w:lvl w:ilvl="1" w:tplc="61F44FC8" w:tentative="1">
      <w:start w:val="1"/>
      <w:numFmt w:val="bullet"/>
      <w:lvlText w:val="o"/>
      <w:lvlJc w:val="left"/>
      <w:pPr>
        <w:tabs>
          <w:tab w:val="num" w:pos="2920"/>
        </w:tabs>
        <w:ind w:left="2920" w:hanging="360"/>
      </w:pPr>
      <w:rPr>
        <w:rFonts w:ascii="Courier New" w:hAnsi="Courier New" w:hint="default"/>
      </w:rPr>
    </w:lvl>
    <w:lvl w:ilvl="2" w:tplc="0B38CE96" w:tentative="1">
      <w:start w:val="1"/>
      <w:numFmt w:val="bullet"/>
      <w:lvlText w:val=""/>
      <w:lvlJc w:val="left"/>
      <w:pPr>
        <w:tabs>
          <w:tab w:val="num" w:pos="3640"/>
        </w:tabs>
        <w:ind w:left="3640" w:hanging="360"/>
      </w:pPr>
      <w:rPr>
        <w:rFonts w:ascii="Wingdings" w:hAnsi="Wingdings" w:hint="default"/>
      </w:rPr>
    </w:lvl>
    <w:lvl w:ilvl="3" w:tplc="C4C0728C" w:tentative="1">
      <w:start w:val="1"/>
      <w:numFmt w:val="bullet"/>
      <w:lvlText w:val=""/>
      <w:lvlJc w:val="left"/>
      <w:pPr>
        <w:tabs>
          <w:tab w:val="num" w:pos="4360"/>
        </w:tabs>
        <w:ind w:left="4360" w:hanging="360"/>
      </w:pPr>
      <w:rPr>
        <w:rFonts w:ascii="Symbol" w:hAnsi="Symbol" w:hint="default"/>
      </w:rPr>
    </w:lvl>
    <w:lvl w:ilvl="4" w:tplc="EEDC1948" w:tentative="1">
      <w:start w:val="1"/>
      <w:numFmt w:val="bullet"/>
      <w:lvlText w:val="o"/>
      <w:lvlJc w:val="left"/>
      <w:pPr>
        <w:tabs>
          <w:tab w:val="num" w:pos="5080"/>
        </w:tabs>
        <w:ind w:left="5080" w:hanging="360"/>
      </w:pPr>
      <w:rPr>
        <w:rFonts w:ascii="Courier New" w:hAnsi="Courier New" w:hint="default"/>
      </w:rPr>
    </w:lvl>
    <w:lvl w:ilvl="5" w:tplc="294E1DC4" w:tentative="1">
      <w:start w:val="1"/>
      <w:numFmt w:val="bullet"/>
      <w:lvlText w:val=""/>
      <w:lvlJc w:val="left"/>
      <w:pPr>
        <w:tabs>
          <w:tab w:val="num" w:pos="5800"/>
        </w:tabs>
        <w:ind w:left="5800" w:hanging="360"/>
      </w:pPr>
      <w:rPr>
        <w:rFonts w:ascii="Wingdings" w:hAnsi="Wingdings" w:hint="default"/>
      </w:rPr>
    </w:lvl>
    <w:lvl w:ilvl="6" w:tplc="39AE2B10" w:tentative="1">
      <w:start w:val="1"/>
      <w:numFmt w:val="bullet"/>
      <w:lvlText w:val=""/>
      <w:lvlJc w:val="left"/>
      <w:pPr>
        <w:tabs>
          <w:tab w:val="num" w:pos="6520"/>
        </w:tabs>
        <w:ind w:left="6520" w:hanging="360"/>
      </w:pPr>
      <w:rPr>
        <w:rFonts w:ascii="Symbol" w:hAnsi="Symbol" w:hint="default"/>
      </w:rPr>
    </w:lvl>
    <w:lvl w:ilvl="7" w:tplc="853603A0" w:tentative="1">
      <w:start w:val="1"/>
      <w:numFmt w:val="bullet"/>
      <w:lvlText w:val="o"/>
      <w:lvlJc w:val="left"/>
      <w:pPr>
        <w:tabs>
          <w:tab w:val="num" w:pos="7240"/>
        </w:tabs>
        <w:ind w:left="7240" w:hanging="360"/>
      </w:pPr>
      <w:rPr>
        <w:rFonts w:ascii="Courier New" w:hAnsi="Courier New" w:hint="default"/>
      </w:rPr>
    </w:lvl>
    <w:lvl w:ilvl="8" w:tplc="5100F49A" w:tentative="1">
      <w:start w:val="1"/>
      <w:numFmt w:val="bullet"/>
      <w:lvlText w:val=""/>
      <w:lvlJc w:val="left"/>
      <w:pPr>
        <w:tabs>
          <w:tab w:val="num" w:pos="7960"/>
        </w:tabs>
        <w:ind w:left="7960" w:hanging="360"/>
      </w:pPr>
      <w:rPr>
        <w:rFonts w:ascii="Wingdings" w:hAnsi="Wingdings" w:hint="default"/>
      </w:rPr>
    </w:lvl>
  </w:abstractNum>
  <w:abstractNum w:abstractNumId="16">
    <w:nsid w:val="5C322FEA"/>
    <w:multiLevelType w:val="hybridMultilevel"/>
    <w:tmpl w:val="C72A3EA6"/>
    <w:lvl w:ilvl="0" w:tplc="5192B61E">
      <w:start w:val="1"/>
      <w:numFmt w:val="bullet"/>
      <w:lvlText w:val=""/>
      <w:lvlJc w:val="left"/>
      <w:pPr>
        <w:tabs>
          <w:tab w:val="num" w:pos="1068"/>
        </w:tabs>
        <w:ind w:left="1068" w:hanging="360"/>
      </w:pPr>
      <w:rPr>
        <w:rFonts w:ascii="Symbol" w:hAnsi="Symbol" w:hint="default"/>
      </w:rPr>
    </w:lvl>
    <w:lvl w:ilvl="1" w:tplc="145A195E" w:tentative="1">
      <w:start w:val="1"/>
      <w:numFmt w:val="bullet"/>
      <w:lvlText w:val="o"/>
      <w:lvlJc w:val="left"/>
      <w:pPr>
        <w:tabs>
          <w:tab w:val="num" w:pos="1788"/>
        </w:tabs>
        <w:ind w:left="1788" w:hanging="360"/>
      </w:pPr>
      <w:rPr>
        <w:rFonts w:ascii="Courier New" w:hAnsi="Courier New" w:hint="default"/>
      </w:rPr>
    </w:lvl>
    <w:lvl w:ilvl="2" w:tplc="AEACACB4" w:tentative="1">
      <w:start w:val="1"/>
      <w:numFmt w:val="bullet"/>
      <w:lvlText w:val=""/>
      <w:lvlJc w:val="left"/>
      <w:pPr>
        <w:tabs>
          <w:tab w:val="num" w:pos="2508"/>
        </w:tabs>
        <w:ind w:left="2508" w:hanging="360"/>
      </w:pPr>
      <w:rPr>
        <w:rFonts w:ascii="Wingdings" w:hAnsi="Wingdings" w:hint="default"/>
      </w:rPr>
    </w:lvl>
    <w:lvl w:ilvl="3" w:tplc="01F6A12C" w:tentative="1">
      <w:start w:val="1"/>
      <w:numFmt w:val="bullet"/>
      <w:lvlText w:val=""/>
      <w:lvlJc w:val="left"/>
      <w:pPr>
        <w:tabs>
          <w:tab w:val="num" w:pos="3228"/>
        </w:tabs>
        <w:ind w:left="3228" w:hanging="360"/>
      </w:pPr>
      <w:rPr>
        <w:rFonts w:ascii="Symbol" w:hAnsi="Symbol" w:hint="default"/>
      </w:rPr>
    </w:lvl>
    <w:lvl w:ilvl="4" w:tplc="8A740D4A" w:tentative="1">
      <w:start w:val="1"/>
      <w:numFmt w:val="bullet"/>
      <w:lvlText w:val="o"/>
      <w:lvlJc w:val="left"/>
      <w:pPr>
        <w:tabs>
          <w:tab w:val="num" w:pos="3948"/>
        </w:tabs>
        <w:ind w:left="3948" w:hanging="360"/>
      </w:pPr>
      <w:rPr>
        <w:rFonts w:ascii="Courier New" w:hAnsi="Courier New" w:hint="default"/>
      </w:rPr>
    </w:lvl>
    <w:lvl w:ilvl="5" w:tplc="35462216" w:tentative="1">
      <w:start w:val="1"/>
      <w:numFmt w:val="bullet"/>
      <w:lvlText w:val=""/>
      <w:lvlJc w:val="left"/>
      <w:pPr>
        <w:tabs>
          <w:tab w:val="num" w:pos="4668"/>
        </w:tabs>
        <w:ind w:left="4668" w:hanging="360"/>
      </w:pPr>
      <w:rPr>
        <w:rFonts w:ascii="Wingdings" w:hAnsi="Wingdings" w:hint="default"/>
      </w:rPr>
    </w:lvl>
    <w:lvl w:ilvl="6" w:tplc="0D12BD0E" w:tentative="1">
      <w:start w:val="1"/>
      <w:numFmt w:val="bullet"/>
      <w:lvlText w:val=""/>
      <w:lvlJc w:val="left"/>
      <w:pPr>
        <w:tabs>
          <w:tab w:val="num" w:pos="5388"/>
        </w:tabs>
        <w:ind w:left="5388" w:hanging="360"/>
      </w:pPr>
      <w:rPr>
        <w:rFonts w:ascii="Symbol" w:hAnsi="Symbol" w:hint="default"/>
      </w:rPr>
    </w:lvl>
    <w:lvl w:ilvl="7" w:tplc="437C375A" w:tentative="1">
      <w:start w:val="1"/>
      <w:numFmt w:val="bullet"/>
      <w:lvlText w:val="o"/>
      <w:lvlJc w:val="left"/>
      <w:pPr>
        <w:tabs>
          <w:tab w:val="num" w:pos="6108"/>
        </w:tabs>
        <w:ind w:left="6108" w:hanging="360"/>
      </w:pPr>
      <w:rPr>
        <w:rFonts w:ascii="Courier New" w:hAnsi="Courier New" w:hint="default"/>
      </w:rPr>
    </w:lvl>
    <w:lvl w:ilvl="8" w:tplc="F9F82F2E" w:tentative="1">
      <w:start w:val="1"/>
      <w:numFmt w:val="bullet"/>
      <w:lvlText w:val=""/>
      <w:lvlJc w:val="left"/>
      <w:pPr>
        <w:tabs>
          <w:tab w:val="num" w:pos="6828"/>
        </w:tabs>
        <w:ind w:left="6828" w:hanging="360"/>
      </w:pPr>
      <w:rPr>
        <w:rFonts w:ascii="Wingdings" w:hAnsi="Wingdings" w:hint="default"/>
      </w:rPr>
    </w:lvl>
  </w:abstractNum>
  <w:abstractNum w:abstractNumId="17">
    <w:nsid w:val="5D653EC6"/>
    <w:multiLevelType w:val="hybridMultilevel"/>
    <w:tmpl w:val="FFAABE1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0D4727B"/>
    <w:multiLevelType w:val="hybridMultilevel"/>
    <w:tmpl w:val="37F073A0"/>
    <w:lvl w:ilvl="0" w:tplc="81AE56F8">
      <w:start w:val="1"/>
      <w:numFmt w:val="bullet"/>
      <w:lvlText w:val=""/>
      <w:lvlJc w:val="left"/>
      <w:pPr>
        <w:tabs>
          <w:tab w:val="num" w:pos="1068"/>
        </w:tabs>
        <w:ind w:left="1068" w:hanging="360"/>
      </w:pPr>
      <w:rPr>
        <w:rFonts w:ascii="Symbol" w:hAnsi="Symbol" w:hint="default"/>
      </w:rPr>
    </w:lvl>
    <w:lvl w:ilvl="1" w:tplc="FCE0E218" w:tentative="1">
      <w:start w:val="1"/>
      <w:numFmt w:val="bullet"/>
      <w:lvlText w:val="o"/>
      <w:lvlJc w:val="left"/>
      <w:pPr>
        <w:tabs>
          <w:tab w:val="num" w:pos="1788"/>
        </w:tabs>
        <w:ind w:left="1788" w:hanging="360"/>
      </w:pPr>
      <w:rPr>
        <w:rFonts w:ascii="Courier New" w:hAnsi="Courier New" w:hint="default"/>
      </w:rPr>
    </w:lvl>
    <w:lvl w:ilvl="2" w:tplc="3AB45C7C" w:tentative="1">
      <w:start w:val="1"/>
      <w:numFmt w:val="bullet"/>
      <w:lvlText w:val=""/>
      <w:lvlJc w:val="left"/>
      <w:pPr>
        <w:tabs>
          <w:tab w:val="num" w:pos="2508"/>
        </w:tabs>
        <w:ind w:left="2508" w:hanging="360"/>
      </w:pPr>
      <w:rPr>
        <w:rFonts w:ascii="Wingdings" w:hAnsi="Wingdings" w:hint="default"/>
      </w:rPr>
    </w:lvl>
    <w:lvl w:ilvl="3" w:tplc="9EA22D72" w:tentative="1">
      <w:start w:val="1"/>
      <w:numFmt w:val="bullet"/>
      <w:lvlText w:val=""/>
      <w:lvlJc w:val="left"/>
      <w:pPr>
        <w:tabs>
          <w:tab w:val="num" w:pos="3228"/>
        </w:tabs>
        <w:ind w:left="3228" w:hanging="360"/>
      </w:pPr>
      <w:rPr>
        <w:rFonts w:ascii="Symbol" w:hAnsi="Symbol" w:hint="default"/>
      </w:rPr>
    </w:lvl>
    <w:lvl w:ilvl="4" w:tplc="F3628A8C" w:tentative="1">
      <w:start w:val="1"/>
      <w:numFmt w:val="bullet"/>
      <w:lvlText w:val="o"/>
      <w:lvlJc w:val="left"/>
      <w:pPr>
        <w:tabs>
          <w:tab w:val="num" w:pos="3948"/>
        </w:tabs>
        <w:ind w:left="3948" w:hanging="360"/>
      </w:pPr>
      <w:rPr>
        <w:rFonts w:ascii="Courier New" w:hAnsi="Courier New" w:hint="default"/>
      </w:rPr>
    </w:lvl>
    <w:lvl w:ilvl="5" w:tplc="9C26D21E" w:tentative="1">
      <w:start w:val="1"/>
      <w:numFmt w:val="bullet"/>
      <w:lvlText w:val=""/>
      <w:lvlJc w:val="left"/>
      <w:pPr>
        <w:tabs>
          <w:tab w:val="num" w:pos="4668"/>
        </w:tabs>
        <w:ind w:left="4668" w:hanging="360"/>
      </w:pPr>
      <w:rPr>
        <w:rFonts w:ascii="Wingdings" w:hAnsi="Wingdings" w:hint="default"/>
      </w:rPr>
    </w:lvl>
    <w:lvl w:ilvl="6" w:tplc="528EA828" w:tentative="1">
      <w:start w:val="1"/>
      <w:numFmt w:val="bullet"/>
      <w:lvlText w:val=""/>
      <w:lvlJc w:val="left"/>
      <w:pPr>
        <w:tabs>
          <w:tab w:val="num" w:pos="5388"/>
        </w:tabs>
        <w:ind w:left="5388" w:hanging="360"/>
      </w:pPr>
      <w:rPr>
        <w:rFonts w:ascii="Symbol" w:hAnsi="Symbol" w:hint="default"/>
      </w:rPr>
    </w:lvl>
    <w:lvl w:ilvl="7" w:tplc="703E8F7E" w:tentative="1">
      <w:start w:val="1"/>
      <w:numFmt w:val="bullet"/>
      <w:lvlText w:val="o"/>
      <w:lvlJc w:val="left"/>
      <w:pPr>
        <w:tabs>
          <w:tab w:val="num" w:pos="6108"/>
        </w:tabs>
        <w:ind w:left="6108" w:hanging="360"/>
      </w:pPr>
      <w:rPr>
        <w:rFonts w:ascii="Courier New" w:hAnsi="Courier New" w:hint="default"/>
      </w:rPr>
    </w:lvl>
    <w:lvl w:ilvl="8" w:tplc="5BB4975C" w:tentative="1">
      <w:start w:val="1"/>
      <w:numFmt w:val="bullet"/>
      <w:lvlText w:val=""/>
      <w:lvlJc w:val="left"/>
      <w:pPr>
        <w:tabs>
          <w:tab w:val="num" w:pos="6828"/>
        </w:tabs>
        <w:ind w:left="6828" w:hanging="360"/>
      </w:pPr>
      <w:rPr>
        <w:rFonts w:ascii="Wingdings" w:hAnsi="Wingdings" w:hint="default"/>
      </w:rPr>
    </w:lvl>
  </w:abstractNum>
  <w:abstractNum w:abstractNumId="19">
    <w:nsid w:val="64666C3C"/>
    <w:multiLevelType w:val="hybridMultilevel"/>
    <w:tmpl w:val="04B60F82"/>
    <w:lvl w:ilvl="0" w:tplc="5B4E1814">
      <w:start w:val="1"/>
      <w:numFmt w:val="bullet"/>
      <w:lvlText w:val=""/>
      <w:lvlJc w:val="left"/>
      <w:pPr>
        <w:tabs>
          <w:tab w:val="num" w:pos="1068"/>
        </w:tabs>
        <w:ind w:left="1068" w:hanging="360"/>
      </w:pPr>
      <w:rPr>
        <w:rFonts w:ascii="Symbol" w:hAnsi="Symbol" w:hint="default"/>
      </w:rPr>
    </w:lvl>
    <w:lvl w:ilvl="1" w:tplc="03AE80BC" w:tentative="1">
      <w:start w:val="1"/>
      <w:numFmt w:val="bullet"/>
      <w:lvlText w:val="o"/>
      <w:lvlJc w:val="left"/>
      <w:pPr>
        <w:tabs>
          <w:tab w:val="num" w:pos="1788"/>
        </w:tabs>
        <w:ind w:left="1788" w:hanging="360"/>
      </w:pPr>
      <w:rPr>
        <w:rFonts w:ascii="Courier New" w:hAnsi="Courier New" w:hint="default"/>
      </w:rPr>
    </w:lvl>
    <w:lvl w:ilvl="2" w:tplc="2A94B7C8" w:tentative="1">
      <w:start w:val="1"/>
      <w:numFmt w:val="bullet"/>
      <w:lvlText w:val=""/>
      <w:lvlJc w:val="left"/>
      <w:pPr>
        <w:tabs>
          <w:tab w:val="num" w:pos="2508"/>
        </w:tabs>
        <w:ind w:left="2508" w:hanging="360"/>
      </w:pPr>
      <w:rPr>
        <w:rFonts w:ascii="Wingdings" w:hAnsi="Wingdings" w:hint="default"/>
      </w:rPr>
    </w:lvl>
    <w:lvl w:ilvl="3" w:tplc="FC864D34" w:tentative="1">
      <w:start w:val="1"/>
      <w:numFmt w:val="bullet"/>
      <w:lvlText w:val=""/>
      <w:lvlJc w:val="left"/>
      <w:pPr>
        <w:tabs>
          <w:tab w:val="num" w:pos="3228"/>
        </w:tabs>
        <w:ind w:left="3228" w:hanging="360"/>
      </w:pPr>
      <w:rPr>
        <w:rFonts w:ascii="Symbol" w:hAnsi="Symbol" w:hint="default"/>
      </w:rPr>
    </w:lvl>
    <w:lvl w:ilvl="4" w:tplc="3D764450" w:tentative="1">
      <w:start w:val="1"/>
      <w:numFmt w:val="bullet"/>
      <w:lvlText w:val="o"/>
      <w:lvlJc w:val="left"/>
      <w:pPr>
        <w:tabs>
          <w:tab w:val="num" w:pos="3948"/>
        </w:tabs>
        <w:ind w:left="3948" w:hanging="360"/>
      </w:pPr>
      <w:rPr>
        <w:rFonts w:ascii="Courier New" w:hAnsi="Courier New" w:hint="default"/>
      </w:rPr>
    </w:lvl>
    <w:lvl w:ilvl="5" w:tplc="094AA112" w:tentative="1">
      <w:start w:val="1"/>
      <w:numFmt w:val="bullet"/>
      <w:lvlText w:val=""/>
      <w:lvlJc w:val="left"/>
      <w:pPr>
        <w:tabs>
          <w:tab w:val="num" w:pos="4668"/>
        </w:tabs>
        <w:ind w:left="4668" w:hanging="360"/>
      </w:pPr>
      <w:rPr>
        <w:rFonts w:ascii="Wingdings" w:hAnsi="Wingdings" w:hint="default"/>
      </w:rPr>
    </w:lvl>
    <w:lvl w:ilvl="6" w:tplc="E25EB5A6" w:tentative="1">
      <w:start w:val="1"/>
      <w:numFmt w:val="bullet"/>
      <w:lvlText w:val=""/>
      <w:lvlJc w:val="left"/>
      <w:pPr>
        <w:tabs>
          <w:tab w:val="num" w:pos="5388"/>
        </w:tabs>
        <w:ind w:left="5388" w:hanging="360"/>
      </w:pPr>
      <w:rPr>
        <w:rFonts w:ascii="Symbol" w:hAnsi="Symbol" w:hint="default"/>
      </w:rPr>
    </w:lvl>
    <w:lvl w:ilvl="7" w:tplc="4F328DD4" w:tentative="1">
      <w:start w:val="1"/>
      <w:numFmt w:val="bullet"/>
      <w:lvlText w:val="o"/>
      <w:lvlJc w:val="left"/>
      <w:pPr>
        <w:tabs>
          <w:tab w:val="num" w:pos="6108"/>
        </w:tabs>
        <w:ind w:left="6108" w:hanging="360"/>
      </w:pPr>
      <w:rPr>
        <w:rFonts w:ascii="Courier New" w:hAnsi="Courier New" w:hint="default"/>
      </w:rPr>
    </w:lvl>
    <w:lvl w:ilvl="8" w:tplc="855EE212" w:tentative="1">
      <w:start w:val="1"/>
      <w:numFmt w:val="bullet"/>
      <w:lvlText w:val=""/>
      <w:lvlJc w:val="left"/>
      <w:pPr>
        <w:tabs>
          <w:tab w:val="num" w:pos="6828"/>
        </w:tabs>
        <w:ind w:left="6828" w:hanging="360"/>
      </w:pPr>
      <w:rPr>
        <w:rFonts w:ascii="Wingdings" w:hAnsi="Wingdings" w:hint="default"/>
      </w:rPr>
    </w:lvl>
  </w:abstractNum>
  <w:abstractNum w:abstractNumId="20">
    <w:nsid w:val="65011460"/>
    <w:multiLevelType w:val="hybridMultilevel"/>
    <w:tmpl w:val="BB50A392"/>
    <w:lvl w:ilvl="0" w:tplc="A0B0E758">
      <w:start w:val="1"/>
      <w:numFmt w:val="bullet"/>
      <w:lvlText w:val=""/>
      <w:lvlJc w:val="left"/>
      <w:pPr>
        <w:tabs>
          <w:tab w:val="num" w:pos="1425"/>
        </w:tabs>
        <w:ind w:left="1425" w:hanging="360"/>
      </w:pPr>
      <w:rPr>
        <w:rFonts w:ascii="Symbol" w:hAnsi="Symbol" w:hint="default"/>
      </w:rPr>
    </w:lvl>
    <w:lvl w:ilvl="1" w:tplc="AE1E5F16" w:tentative="1">
      <w:start w:val="1"/>
      <w:numFmt w:val="bullet"/>
      <w:lvlText w:val="o"/>
      <w:lvlJc w:val="left"/>
      <w:pPr>
        <w:tabs>
          <w:tab w:val="num" w:pos="2145"/>
        </w:tabs>
        <w:ind w:left="2145" w:hanging="360"/>
      </w:pPr>
      <w:rPr>
        <w:rFonts w:ascii="Courier New" w:hAnsi="Courier New" w:hint="default"/>
      </w:rPr>
    </w:lvl>
    <w:lvl w:ilvl="2" w:tplc="405469E4" w:tentative="1">
      <w:start w:val="1"/>
      <w:numFmt w:val="bullet"/>
      <w:lvlText w:val=""/>
      <w:lvlJc w:val="left"/>
      <w:pPr>
        <w:tabs>
          <w:tab w:val="num" w:pos="2865"/>
        </w:tabs>
        <w:ind w:left="2865" w:hanging="360"/>
      </w:pPr>
      <w:rPr>
        <w:rFonts w:ascii="Wingdings" w:hAnsi="Wingdings" w:hint="default"/>
      </w:rPr>
    </w:lvl>
    <w:lvl w:ilvl="3" w:tplc="DD9E8B06" w:tentative="1">
      <w:start w:val="1"/>
      <w:numFmt w:val="bullet"/>
      <w:lvlText w:val=""/>
      <w:lvlJc w:val="left"/>
      <w:pPr>
        <w:tabs>
          <w:tab w:val="num" w:pos="3585"/>
        </w:tabs>
        <w:ind w:left="3585" w:hanging="360"/>
      </w:pPr>
      <w:rPr>
        <w:rFonts w:ascii="Symbol" w:hAnsi="Symbol" w:hint="default"/>
      </w:rPr>
    </w:lvl>
    <w:lvl w:ilvl="4" w:tplc="D7E29D18" w:tentative="1">
      <w:start w:val="1"/>
      <w:numFmt w:val="bullet"/>
      <w:lvlText w:val="o"/>
      <w:lvlJc w:val="left"/>
      <w:pPr>
        <w:tabs>
          <w:tab w:val="num" w:pos="4305"/>
        </w:tabs>
        <w:ind w:left="4305" w:hanging="360"/>
      </w:pPr>
      <w:rPr>
        <w:rFonts w:ascii="Courier New" w:hAnsi="Courier New" w:hint="default"/>
      </w:rPr>
    </w:lvl>
    <w:lvl w:ilvl="5" w:tplc="2BD4E6B6" w:tentative="1">
      <w:start w:val="1"/>
      <w:numFmt w:val="bullet"/>
      <w:lvlText w:val=""/>
      <w:lvlJc w:val="left"/>
      <w:pPr>
        <w:tabs>
          <w:tab w:val="num" w:pos="5025"/>
        </w:tabs>
        <w:ind w:left="5025" w:hanging="360"/>
      </w:pPr>
      <w:rPr>
        <w:rFonts w:ascii="Wingdings" w:hAnsi="Wingdings" w:hint="default"/>
      </w:rPr>
    </w:lvl>
    <w:lvl w:ilvl="6" w:tplc="6B0A0044" w:tentative="1">
      <w:start w:val="1"/>
      <w:numFmt w:val="bullet"/>
      <w:lvlText w:val=""/>
      <w:lvlJc w:val="left"/>
      <w:pPr>
        <w:tabs>
          <w:tab w:val="num" w:pos="5745"/>
        </w:tabs>
        <w:ind w:left="5745" w:hanging="360"/>
      </w:pPr>
      <w:rPr>
        <w:rFonts w:ascii="Symbol" w:hAnsi="Symbol" w:hint="default"/>
      </w:rPr>
    </w:lvl>
    <w:lvl w:ilvl="7" w:tplc="9B4AEF08" w:tentative="1">
      <w:start w:val="1"/>
      <w:numFmt w:val="bullet"/>
      <w:lvlText w:val="o"/>
      <w:lvlJc w:val="left"/>
      <w:pPr>
        <w:tabs>
          <w:tab w:val="num" w:pos="6465"/>
        </w:tabs>
        <w:ind w:left="6465" w:hanging="360"/>
      </w:pPr>
      <w:rPr>
        <w:rFonts w:ascii="Courier New" w:hAnsi="Courier New" w:hint="default"/>
      </w:rPr>
    </w:lvl>
    <w:lvl w:ilvl="8" w:tplc="A61CFF4C" w:tentative="1">
      <w:start w:val="1"/>
      <w:numFmt w:val="bullet"/>
      <w:lvlText w:val=""/>
      <w:lvlJc w:val="left"/>
      <w:pPr>
        <w:tabs>
          <w:tab w:val="num" w:pos="7185"/>
        </w:tabs>
        <w:ind w:left="7185" w:hanging="360"/>
      </w:pPr>
      <w:rPr>
        <w:rFonts w:ascii="Wingdings" w:hAnsi="Wingdings" w:hint="default"/>
      </w:rPr>
    </w:lvl>
  </w:abstractNum>
  <w:abstractNum w:abstractNumId="21">
    <w:nsid w:val="688F0164"/>
    <w:multiLevelType w:val="hybridMultilevel"/>
    <w:tmpl w:val="220ECB3C"/>
    <w:lvl w:ilvl="0" w:tplc="0C0A0001">
      <w:start w:val="1"/>
      <w:numFmt w:val="bullet"/>
      <w:lvlText w:val=""/>
      <w:lvlJc w:val="left"/>
      <w:pPr>
        <w:tabs>
          <w:tab w:val="num" w:pos="1428"/>
        </w:tabs>
        <w:ind w:left="1428" w:hanging="360"/>
      </w:pPr>
      <w:rPr>
        <w:rFonts w:ascii="Symbol" w:hAnsi="Symbo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2">
    <w:nsid w:val="702A4D0D"/>
    <w:multiLevelType w:val="hybridMultilevel"/>
    <w:tmpl w:val="7BF281BE"/>
    <w:lvl w:ilvl="0" w:tplc="43767780">
      <w:start w:val="1"/>
      <w:numFmt w:val="bullet"/>
      <w:lvlText w:val=""/>
      <w:lvlJc w:val="left"/>
      <w:pPr>
        <w:tabs>
          <w:tab w:val="num" w:pos="1068"/>
        </w:tabs>
        <w:ind w:left="1068" w:hanging="360"/>
      </w:pPr>
      <w:rPr>
        <w:rFonts w:ascii="Symbol" w:hAnsi="Symbol" w:hint="default"/>
      </w:rPr>
    </w:lvl>
    <w:lvl w:ilvl="1" w:tplc="E8604222" w:tentative="1">
      <w:start w:val="1"/>
      <w:numFmt w:val="bullet"/>
      <w:lvlText w:val="o"/>
      <w:lvlJc w:val="left"/>
      <w:pPr>
        <w:tabs>
          <w:tab w:val="num" w:pos="1788"/>
        </w:tabs>
        <w:ind w:left="1788" w:hanging="360"/>
      </w:pPr>
      <w:rPr>
        <w:rFonts w:ascii="Courier New" w:hAnsi="Courier New" w:hint="default"/>
      </w:rPr>
    </w:lvl>
    <w:lvl w:ilvl="2" w:tplc="5E0097A0" w:tentative="1">
      <w:start w:val="1"/>
      <w:numFmt w:val="bullet"/>
      <w:lvlText w:val=""/>
      <w:lvlJc w:val="left"/>
      <w:pPr>
        <w:tabs>
          <w:tab w:val="num" w:pos="2508"/>
        </w:tabs>
        <w:ind w:left="2508" w:hanging="360"/>
      </w:pPr>
      <w:rPr>
        <w:rFonts w:ascii="Wingdings" w:hAnsi="Wingdings" w:hint="default"/>
      </w:rPr>
    </w:lvl>
    <w:lvl w:ilvl="3" w:tplc="564E7FC4" w:tentative="1">
      <w:start w:val="1"/>
      <w:numFmt w:val="bullet"/>
      <w:lvlText w:val=""/>
      <w:lvlJc w:val="left"/>
      <w:pPr>
        <w:tabs>
          <w:tab w:val="num" w:pos="3228"/>
        </w:tabs>
        <w:ind w:left="3228" w:hanging="360"/>
      </w:pPr>
      <w:rPr>
        <w:rFonts w:ascii="Symbol" w:hAnsi="Symbol" w:hint="default"/>
      </w:rPr>
    </w:lvl>
    <w:lvl w:ilvl="4" w:tplc="2ADEE50E" w:tentative="1">
      <w:start w:val="1"/>
      <w:numFmt w:val="bullet"/>
      <w:lvlText w:val="o"/>
      <w:lvlJc w:val="left"/>
      <w:pPr>
        <w:tabs>
          <w:tab w:val="num" w:pos="3948"/>
        </w:tabs>
        <w:ind w:left="3948" w:hanging="360"/>
      </w:pPr>
      <w:rPr>
        <w:rFonts w:ascii="Courier New" w:hAnsi="Courier New" w:hint="default"/>
      </w:rPr>
    </w:lvl>
    <w:lvl w:ilvl="5" w:tplc="DD1290A6" w:tentative="1">
      <w:start w:val="1"/>
      <w:numFmt w:val="bullet"/>
      <w:lvlText w:val=""/>
      <w:lvlJc w:val="left"/>
      <w:pPr>
        <w:tabs>
          <w:tab w:val="num" w:pos="4668"/>
        </w:tabs>
        <w:ind w:left="4668" w:hanging="360"/>
      </w:pPr>
      <w:rPr>
        <w:rFonts w:ascii="Wingdings" w:hAnsi="Wingdings" w:hint="default"/>
      </w:rPr>
    </w:lvl>
    <w:lvl w:ilvl="6" w:tplc="CF50C03C" w:tentative="1">
      <w:start w:val="1"/>
      <w:numFmt w:val="bullet"/>
      <w:lvlText w:val=""/>
      <w:lvlJc w:val="left"/>
      <w:pPr>
        <w:tabs>
          <w:tab w:val="num" w:pos="5388"/>
        </w:tabs>
        <w:ind w:left="5388" w:hanging="360"/>
      </w:pPr>
      <w:rPr>
        <w:rFonts w:ascii="Symbol" w:hAnsi="Symbol" w:hint="default"/>
      </w:rPr>
    </w:lvl>
    <w:lvl w:ilvl="7" w:tplc="4DC6FEC6" w:tentative="1">
      <w:start w:val="1"/>
      <w:numFmt w:val="bullet"/>
      <w:lvlText w:val="o"/>
      <w:lvlJc w:val="left"/>
      <w:pPr>
        <w:tabs>
          <w:tab w:val="num" w:pos="6108"/>
        </w:tabs>
        <w:ind w:left="6108" w:hanging="360"/>
      </w:pPr>
      <w:rPr>
        <w:rFonts w:ascii="Courier New" w:hAnsi="Courier New" w:hint="default"/>
      </w:rPr>
    </w:lvl>
    <w:lvl w:ilvl="8" w:tplc="BE4873E8" w:tentative="1">
      <w:start w:val="1"/>
      <w:numFmt w:val="bullet"/>
      <w:lvlText w:val=""/>
      <w:lvlJc w:val="left"/>
      <w:pPr>
        <w:tabs>
          <w:tab w:val="num" w:pos="6828"/>
        </w:tabs>
        <w:ind w:left="6828" w:hanging="360"/>
      </w:pPr>
      <w:rPr>
        <w:rFonts w:ascii="Wingdings" w:hAnsi="Wingdings" w:hint="default"/>
      </w:rPr>
    </w:lvl>
  </w:abstractNum>
  <w:abstractNum w:abstractNumId="23">
    <w:nsid w:val="797F59AB"/>
    <w:multiLevelType w:val="singleLevel"/>
    <w:tmpl w:val="8D9C3CC8"/>
    <w:lvl w:ilvl="0">
      <w:start w:val="1"/>
      <w:numFmt w:val="upperRoman"/>
      <w:lvlText w:val="%1."/>
      <w:lvlJc w:val="left"/>
      <w:pPr>
        <w:tabs>
          <w:tab w:val="num" w:pos="2136"/>
        </w:tabs>
        <w:ind w:left="2136" w:hanging="720"/>
      </w:pPr>
      <w:rPr>
        <w:rFonts w:hint="default"/>
      </w:rPr>
    </w:lvl>
  </w:abstractNum>
  <w:abstractNum w:abstractNumId="24">
    <w:nsid w:val="7FD73010"/>
    <w:multiLevelType w:val="hybridMultilevel"/>
    <w:tmpl w:val="1BBC3D30"/>
    <w:lvl w:ilvl="0" w:tplc="E1308446">
      <w:start w:val="1"/>
      <w:numFmt w:val="bullet"/>
      <w:lvlText w:val=""/>
      <w:lvlJc w:val="left"/>
      <w:pPr>
        <w:tabs>
          <w:tab w:val="num" w:pos="2130"/>
        </w:tabs>
        <w:ind w:left="2130" w:hanging="360"/>
      </w:pPr>
      <w:rPr>
        <w:rFonts w:ascii="Symbol" w:hAnsi="Symbol" w:hint="default"/>
      </w:rPr>
    </w:lvl>
    <w:lvl w:ilvl="1" w:tplc="F3B28DBC" w:tentative="1">
      <w:start w:val="1"/>
      <w:numFmt w:val="bullet"/>
      <w:lvlText w:val="o"/>
      <w:lvlJc w:val="left"/>
      <w:pPr>
        <w:tabs>
          <w:tab w:val="num" w:pos="2850"/>
        </w:tabs>
        <w:ind w:left="2850" w:hanging="360"/>
      </w:pPr>
      <w:rPr>
        <w:rFonts w:ascii="Courier New" w:hAnsi="Courier New" w:hint="default"/>
      </w:rPr>
    </w:lvl>
    <w:lvl w:ilvl="2" w:tplc="DF567286" w:tentative="1">
      <w:start w:val="1"/>
      <w:numFmt w:val="bullet"/>
      <w:lvlText w:val=""/>
      <w:lvlJc w:val="left"/>
      <w:pPr>
        <w:tabs>
          <w:tab w:val="num" w:pos="3570"/>
        </w:tabs>
        <w:ind w:left="3570" w:hanging="360"/>
      </w:pPr>
      <w:rPr>
        <w:rFonts w:ascii="Wingdings" w:hAnsi="Wingdings" w:hint="default"/>
      </w:rPr>
    </w:lvl>
    <w:lvl w:ilvl="3" w:tplc="21A293AE" w:tentative="1">
      <w:start w:val="1"/>
      <w:numFmt w:val="bullet"/>
      <w:lvlText w:val=""/>
      <w:lvlJc w:val="left"/>
      <w:pPr>
        <w:tabs>
          <w:tab w:val="num" w:pos="4290"/>
        </w:tabs>
        <w:ind w:left="4290" w:hanging="360"/>
      </w:pPr>
      <w:rPr>
        <w:rFonts w:ascii="Symbol" w:hAnsi="Symbol" w:hint="default"/>
      </w:rPr>
    </w:lvl>
    <w:lvl w:ilvl="4" w:tplc="0F8A9BBE" w:tentative="1">
      <w:start w:val="1"/>
      <w:numFmt w:val="bullet"/>
      <w:lvlText w:val="o"/>
      <w:lvlJc w:val="left"/>
      <w:pPr>
        <w:tabs>
          <w:tab w:val="num" w:pos="5010"/>
        </w:tabs>
        <w:ind w:left="5010" w:hanging="360"/>
      </w:pPr>
      <w:rPr>
        <w:rFonts w:ascii="Courier New" w:hAnsi="Courier New" w:hint="default"/>
      </w:rPr>
    </w:lvl>
    <w:lvl w:ilvl="5" w:tplc="577A7762" w:tentative="1">
      <w:start w:val="1"/>
      <w:numFmt w:val="bullet"/>
      <w:lvlText w:val=""/>
      <w:lvlJc w:val="left"/>
      <w:pPr>
        <w:tabs>
          <w:tab w:val="num" w:pos="5730"/>
        </w:tabs>
        <w:ind w:left="5730" w:hanging="360"/>
      </w:pPr>
      <w:rPr>
        <w:rFonts w:ascii="Wingdings" w:hAnsi="Wingdings" w:hint="default"/>
      </w:rPr>
    </w:lvl>
    <w:lvl w:ilvl="6" w:tplc="83B68398" w:tentative="1">
      <w:start w:val="1"/>
      <w:numFmt w:val="bullet"/>
      <w:lvlText w:val=""/>
      <w:lvlJc w:val="left"/>
      <w:pPr>
        <w:tabs>
          <w:tab w:val="num" w:pos="6450"/>
        </w:tabs>
        <w:ind w:left="6450" w:hanging="360"/>
      </w:pPr>
      <w:rPr>
        <w:rFonts w:ascii="Symbol" w:hAnsi="Symbol" w:hint="default"/>
      </w:rPr>
    </w:lvl>
    <w:lvl w:ilvl="7" w:tplc="F7C252EC" w:tentative="1">
      <w:start w:val="1"/>
      <w:numFmt w:val="bullet"/>
      <w:lvlText w:val="o"/>
      <w:lvlJc w:val="left"/>
      <w:pPr>
        <w:tabs>
          <w:tab w:val="num" w:pos="7170"/>
        </w:tabs>
        <w:ind w:left="7170" w:hanging="360"/>
      </w:pPr>
      <w:rPr>
        <w:rFonts w:ascii="Courier New" w:hAnsi="Courier New" w:hint="default"/>
      </w:rPr>
    </w:lvl>
    <w:lvl w:ilvl="8" w:tplc="9FC6F552" w:tentative="1">
      <w:start w:val="1"/>
      <w:numFmt w:val="bullet"/>
      <w:lvlText w:val=""/>
      <w:lvlJc w:val="left"/>
      <w:pPr>
        <w:tabs>
          <w:tab w:val="num" w:pos="7890"/>
        </w:tabs>
        <w:ind w:left="7890" w:hanging="360"/>
      </w:pPr>
      <w:rPr>
        <w:rFonts w:ascii="Wingdings" w:hAnsi="Wingdings" w:hint="default"/>
      </w:rPr>
    </w:lvl>
  </w:abstractNum>
  <w:num w:numId="1">
    <w:abstractNumId w:val="20"/>
  </w:num>
  <w:num w:numId="2">
    <w:abstractNumId w:val="13"/>
  </w:num>
  <w:num w:numId="3">
    <w:abstractNumId w:val="24"/>
  </w:num>
  <w:num w:numId="4">
    <w:abstractNumId w:val="15"/>
  </w:num>
  <w:num w:numId="5">
    <w:abstractNumId w:val="12"/>
  </w:num>
  <w:num w:numId="6">
    <w:abstractNumId w:val="14"/>
  </w:num>
  <w:num w:numId="7">
    <w:abstractNumId w:val="19"/>
  </w:num>
  <w:num w:numId="8">
    <w:abstractNumId w:val="8"/>
  </w:num>
  <w:num w:numId="9">
    <w:abstractNumId w:val="22"/>
  </w:num>
  <w:num w:numId="10">
    <w:abstractNumId w:val="16"/>
  </w:num>
  <w:num w:numId="11">
    <w:abstractNumId w:val="18"/>
  </w:num>
  <w:num w:numId="12">
    <w:abstractNumId w:val="7"/>
  </w:num>
  <w:num w:numId="13">
    <w:abstractNumId w:val="9"/>
  </w:num>
  <w:num w:numId="14">
    <w:abstractNumId w:val="23"/>
  </w:num>
  <w:num w:numId="15">
    <w:abstractNumId w:val="3"/>
  </w:num>
  <w:num w:numId="16">
    <w:abstractNumId w:val="4"/>
  </w:num>
  <w:num w:numId="17">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8">
    <w:abstractNumId w:val="11"/>
  </w:num>
  <w:num w:numId="19">
    <w:abstractNumId w:val="1"/>
  </w:num>
  <w:num w:numId="20">
    <w:abstractNumId w:val="21"/>
  </w:num>
  <w:num w:numId="21">
    <w:abstractNumId w:val="10"/>
  </w:num>
  <w:num w:numId="22">
    <w:abstractNumId w:val="6"/>
  </w:num>
  <w:num w:numId="23">
    <w:abstractNumId w:val="5"/>
  </w:num>
  <w:num w:numId="24">
    <w:abstractNumId w:val="1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07E"/>
    <w:rsid w:val="00007477"/>
    <w:rsid w:val="0001138C"/>
    <w:rsid w:val="000146FB"/>
    <w:rsid w:val="000170B7"/>
    <w:rsid w:val="00031C55"/>
    <w:rsid w:val="00066145"/>
    <w:rsid w:val="000914D6"/>
    <w:rsid w:val="000A75E5"/>
    <w:rsid w:val="000D7739"/>
    <w:rsid w:val="000E1765"/>
    <w:rsid w:val="000F043A"/>
    <w:rsid w:val="000F6B17"/>
    <w:rsid w:val="00142171"/>
    <w:rsid w:val="00145415"/>
    <w:rsid w:val="00150AD5"/>
    <w:rsid w:val="00173A98"/>
    <w:rsid w:val="00173B07"/>
    <w:rsid w:val="001768C5"/>
    <w:rsid w:val="00192FA6"/>
    <w:rsid w:val="001A7617"/>
    <w:rsid w:val="001B6EF1"/>
    <w:rsid w:val="001E2E34"/>
    <w:rsid w:val="00206B34"/>
    <w:rsid w:val="00207457"/>
    <w:rsid w:val="00223023"/>
    <w:rsid w:val="002264F4"/>
    <w:rsid w:val="0022734E"/>
    <w:rsid w:val="00227DD9"/>
    <w:rsid w:val="00237E8E"/>
    <w:rsid w:val="00242DC5"/>
    <w:rsid w:val="00251463"/>
    <w:rsid w:val="002625A5"/>
    <w:rsid w:val="002627C7"/>
    <w:rsid w:val="0026535A"/>
    <w:rsid w:val="0029784C"/>
    <w:rsid w:val="002C1CA6"/>
    <w:rsid w:val="002D1D49"/>
    <w:rsid w:val="002D225B"/>
    <w:rsid w:val="002E1B16"/>
    <w:rsid w:val="002E7AB0"/>
    <w:rsid w:val="002F3D30"/>
    <w:rsid w:val="002F626A"/>
    <w:rsid w:val="00317E92"/>
    <w:rsid w:val="003202ED"/>
    <w:rsid w:val="00321C17"/>
    <w:rsid w:val="00345072"/>
    <w:rsid w:val="00382041"/>
    <w:rsid w:val="003B3919"/>
    <w:rsid w:val="003B7271"/>
    <w:rsid w:val="003C5AD0"/>
    <w:rsid w:val="003C665A"/>
    <w:rsid w:val="003D1249"/>
    <w:rsid w:val="00401D7C"/>
    <w:rsid w:val="0041121C"/>
    <w:rsid w:val="004228A6"/>
    <w:rsid w:val="004340B1"/>
    <w:rsid w:val="00445CA8"/>
    <w:rsid w:val="00476143"/>
    <w:rsid w:val="0047783E"/>
    <w:rsid w:val="00477A95"/>
    <w:rsid w:val="00495FF6"/>
    <w:rsid w:val="004B3E80"/>
    <w:rsid w:val="004C238C"/>
    <w:rsid w:val="004D23EF"/>
    <w:rsid w:val="004D4018"/>
    <w:rsid w:val="004D64F1"/>
    <w:rsid w:val="004F162B"/>
    <w:rsid w:val="00515EC6"/>
    <w:rsid w:val="00530765"/>
    <w:rsid w:val="00540A7E"/>
    <w:rsid w:val="00572CBE"/>
    <w:rsid w:val="005960A8"/>
    <w:rsid w:val="005A37C0"/>
    <w:rsid w:val="005C1317"/>
    <w:rsid w:val="006145B2"/>
    <w:rsid w:val="0063619D"/>
    <w:rsid w:val="00637924"/>
    <w:rsid w:val="006470D5"/>
    <w:rsid w:val="00651EC6"/>
    <w:rsid w:val="00680866"/>
    <w:rsid w:val="006A5DA0"/>
    <w:rsid w:val="006C45B1"/>
    <w:rsid w:val="006D00EF"/>
    <w:rsid w:val="006F35F8"/>
    <w:rsid w:val="00757F81"/>
    <w:rsid w:val="007612A5"/>
    <w:rsid w:val="00765182"/>
    <w:rsid w:val="00792B40"/>
    <w:rsid w:val="007B107E"/>
    <w:rsid w:val="007D0E1A"/>
    <w:rsid w:val="007F0202"/>
    <w:rsid w:val="007F508F"/>
    <w:rsid w:val="00823E13"/>
    <w:rsid w:val="00827C02"/>
    <w:rsid w:val="00834223"/>
    <w:rsid w:val="00837B84"/>
    <w:rsid w:val="00837D6C"/>
    <w:rsid w:val="0085129B"/>
    <w:rsid w:val="008825FE"/>
    <w:rsid w:val="00886AC5"/>
    <w:rsid w:val="008C071B"/>
    <w:rsid w:val="008C2591"/>
    <w:rsid w:val="008C35FA"/>
    <w:rsid w:val="008C5F70"/>
    <w:rsid w:val="008D04B3"/>
    <w:rsid w:val="008F6D63"/>
    <w:rsid w:val="00951AE8"/>
    <w:rsid w:val="00951F1A"/>
    <w:rsid w:val="009652C1"/>
    <w:rsid w:val="00973716"/>
    <w:rsid w:val="00980083"/>
    <w:rsid w:val="00987AFA"/>
    <w:rsid w:val="00995689"/>
    <w:rsid w:val="009A192C"/>
    <w:rsid w:val="009D02A0"/>
    <w:rsid w:val="009D64D6"/>
    <w:rsid w:val="009F1CE7"/>
    <w:rsid w:val="009F4A56"/>
    <w:rsid w:val="00A04AA5"/>
    <w:rsid w:val="00A14739"/>
    <w:rsid w:val="00A209FD"/>
    <w:rsid w:val="00A354AF"/>
    <w:rsid w:val="00A85D02"/>
    <w:rsid w:val="00A869BC"/>
    <w:rsid w:val="00AA503F"/>
    <w:rsid w:val="00AB7A60"/>
    <w:rsid w:val="00AC10CE"/>
    <w:rsid w:val="00AE62B5"/>
    <w:rsid w:val="00AF366A"/>
    <w:rsid w:val="00B12F0E"/>
    <w:rsid w:val="00B15835"/>
    <w:rsid w:val="00B1780C"/>
    <w:rsid w:val="00B70A45"/>
    <w:rsid w:val="00B748C7"/>
    <w:rsid w:val="00BA1D6F"/>
    <w:rsid w:val="00BA3C3B"/>
    <w:rsid w:val="00BB2622"/>
    <w:rsid w:val="00BB3CCB"/>
    <w:rsid w:val="00BD264A"/>
    <w:rsid w:val="00C12373"/>
    <w:rsid w:val="00C13FE1"/>
    <w:rsid w:val="00C15FE8"/>
    <w:rsid w:val="00C25388"/>
    <w:rsid w:val="00C412B3"/>
    <w:rsid w:val="00C8085F"/>
    <w:rsid w:val="00CC775E"/>
    <w:rsid w:val="00CD0A12"/>
    <w:rsid w:val="00CD4905"/>
    <w:rsid w:val="00CE782D"/>
    <w:rsid w:val="00D10B23"/>
    <w:rsid w:val="00D20165"/>
    <w:rsid w:val="00D33BB0"/>
    <w:rsid w:val="00D42FF5"/>
    <w:rsid w:val="00DB0916"/>
    <w:rsid w:val="00DC32F9"/>
    <w:rsid w:val="00DC347C"/>
    <w:rsid w:val="00DC3EE6"/>
    <w:rsid w:val="00E13F4C"/>
    <w:rsid w:val="00E15E65"/>
    <w:rsid w:val="00E47AEA"/>
    <w:rsid w:val="00E6039D"/>
    <w:rsid w:val="00E62C5D"/>
    <w:rsid w:val="00E64FD0"/>
    <w:rsid w:val="00E92382"/>
    <w:rsid w:val="00EA6B90"/>
    <w:rsid w:val="00EB061B"/>
    <w:rsid w:val="00F04447"/>
    <w:rsid w:val="00F3093B"/>
    <w:rsid w:val="00F522BB"/>
    <w:rsid w:val="00F648C3"/>
    <w:rsid w:val="00F836A4"/>
    <w:rsid w:val="00FD7606"/>
    <w:rsid w:val="00FF43E2"/>
    <w:rsid w:val="00FF7B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73716"/>
    <w:pPr>
      <w:ind w:left="720"/>
      <w:contextualSpacing/>
    </w:pPr>
  </w:style>
  <w:style w:type="paragraph" w:styleId="Textodeglobo">
    <w:name w:val="Balloon Text"/>
    <w:basedOn w:val="Normal"/>
    <w:link w:val="TextodegloboCar"/>
    <w:rsid w:val="00BB3CCB"/>
    <w:rPr>
      <w:rFonts w:ascii="Tahoma" w:hAnsi="Tahoma" w:cs="Tahoma"/>
      <w:sz w:val="16"/>
      <w:szCs w:val="16"/>
    </w:rPr>
  </w:style>
  <w:style w:type="character" w:customStyle="1" w:styleId="TextodegloboCar">
    <w:name w:val="Texto de globo Car"/>
    <w:basedOn w:val="Fuentedeprrafopredeter"/>
    <w:link w:val="Textodeglobo"/>
    <w:rsid w:val="00BB3C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73716"/>
    <w:pPr>
      <w:ind w:left="720"/>
      <w:contextualSpacing/>
    </w:pPr>
  </w:style>
  <w:style w:type="paragraph" w:styleId="Textodeglobo">
    <w:name w:val="Balloon Text"/>
    <w:basedOn w:val="Normal"/>
    <w:link w:val="TextodegloboCar"/>
    <w:rsid w:val="00BB3CCB"/>
    <w:rPr>
      <w:rFonts w:ascii="Tahoma" w:hAnsi="Tahoma" w:cs="Tahoma"/>
      <w:sz w:val="16"/>
      <w:szCs w:val="16"/>
    </w:rPr>
  </w:style>
  <w:style w:type="character" w:customStyle="1" w:styleId="TextodegloboCar">
    <w:name w:val="Texto de globo Car"/>
    <w:basedOn w:val="Fuentedeprrafopredeter"/>
    <w:link w:val="Textodeglobo"/>
    <w:rsid w:val="00BB3C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79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384</Words>
  <Characters>2117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INFORME QUE PRESENTA LA SUBCOMISIÓN ENC ARGADA DE REALIZAR EL INFORME TÉCNICO ECONOMICO Y CUADRO COMPARATIVO DE OFERTAS PRESEN</vt:lpstr>
    </vt:vector>
  </TitlesOfParts>
  <Company>Compaq</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QUE PRESENTA LA SUBCOMISIÓN ENC ARGADA DE REALIZAR EL INFORME TÉCNICO ECONOMICO Y CUADRO COMPARATIVO DE OFERTAS PRESEN</dc:title>
  <dc:creator>Compaq</dc:creator>
  <cp:lastModifiedBy>Christian Ruiz</cp:lastModifiedBy>
  <cp:revision>11</cp:revision>
  <cp:lastPrinted>2012-10-16T17:03:00Z</cp:lastPrinted>
  <dcterms:created xsi:type="dcterms:W3CDTF">2015-09-15T16:04:00Z</dcterms:created>
  <dcterms:modified xsi:type="dcterms:W3CDTF">2015-09-15T20:28:00Z</dcterms:modified>
</cp:coreProperties>
</file>