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5276215" cy="46672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26473" t="25823" r="24281" b="9114"/>
                    <a:stretch>
                      <a:fillRect/>
                    </a:stretch>
                  </pic:blipFill>
                  <pic:spPr>
                    <a:xfrm>
                      <a:off x="0" y="0"/>
                      <a:ext cx="5283523" cy="46734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17" w:right="0" w:bottom="24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F6"/>
    <w:rsid w:val="003E5765"/>
    <w:rsid w:val="007343F6"/>
    <w:rsid w:val="6BC3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89</TotalTime>
  <ScaleCrop>false</ScaleCrop>
  <LinksUpToDate>false</LinksUpToDate>
  <CharactersWithSpaces>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2020-09-14T22:17:00Z</dcterms:created>
  <dc:creator>Bachita Villacreces</dc:creator>
  <cp:lastModifiedBy>CHRISTIAN REINALDO RUIZ</cp:lastModifiedBy>
  <dcterms:modified xsi:type="dcterms:W3CDTF">2020-09-15T02:40:17Z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3082-11.2.0.9665</vt:lpwstr>
  </property>
</Properties>
</file>