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253A" w:rsidRDefault="00D2726D">
      <w:r>
        <w:rPr>
          <w:noProof/>
        </w:rPr>
        <w:drawing>
          <wp:inline distT="0" distB="0" distL="0" distR="0" wp14:anchorId="6D97C57D" wp14:editId="14414198">
            <wp:extent cx="5612130" cy="7941871"/>
            <wp:effectExtent l="0" t="0" r="7620" b="2540"/>
            <wp:docPr id="1" name="Imagen 1" descr="El Rincón de las Melli: ROMPECABEZAS: María con or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Rincón de las Melli: ROMPECABEZAS: María con oració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4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26D" w:rsidRDefault="00D2726D"/>
    <w:p w:rsidR="00D2726D" w:rsidRDefault="00D2726D"/>
    <w:p w:rsidR="00D2726D" w:rsidRDefault="00D2726D">
      <w:r>
        <w:rPr>
          <w:noProof/>
        </w:rPr>
        <w:drawing>
          <wp:inline distT="0" distB="0" distL="0" distR="0" wp14:anchorId="216716E7" wp14:editId="484E59F5">
            <wp:extent cx="5547920" cy="7400925"/>
            <wp:effectExtent l="0" t="0" r="0" b="0"/>
            <wp:docPr id="3" name="Imagen 3" descr="Pascua – Páginas de actividades y para colorear | Artesanías de historia de  la biblia, Historia de la biblia, Actividades de la bib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cua – Páginas de actividades y para colorear | Artesanías de historia de  la biblia, Historia de la biblia, Actividades de la bibl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55" cy="740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3EE" w:rsidRDefault="00B233EE"/>
    <w:p w:rsidR="00B233EE" w:rsidRDefault="00B233EE"/>
    <w:p w:rsidR="00B233EE" w:rsidRDefault="00B233EE" w:rsidP="00B233EE">
      <w:pPr>
        <w:jc w:val="center"/>
      </w:pPr>
      <w:r>
        <w:rPr>
          <w:noProof/>
        </w:rPr>
        <w:lastRenderedPageBreak/>
        <w:drawing>
          <wp:inline distT="0" distB="0" distL="0" distR="0" wp14:anchorId="0D146F51" wp14:editId="1F6ECB48">
            <wp:extent cx="5534025" cy="8718217"/>
            <wp:effectExtent l="0" t="0" r="0" b="6985"/>
            <wp:docPr id="5" name="Imagen 5" descr="Dibujo de San Francisco de Asís para colorear | Dibujos para colorear  imprimi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bujo de San Francisco de Asís para colorear | Dibujos para colorear  imprimir grat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55" cy="873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3EE" w:rsidRDefault="00B233EE" w:rsidP="00B233EE">
      <w:pPr>
        <w:jc w:val="center"/>
      </w:pPr>
      <w:r>
        <w:rPr>
          <w:noProof/>
        </w:rPr>
        <w:lastRenderedPageBreak/>
        <w:drawing>
          <wp:inline distT="0" distB="0" distL="0" distR="0" wp14:anchorId="2BB95D46" wp14:editId="33EE37C3">
            <wp:extent cx="5086350" cy="9225692"/>
            <wp:effectExtent l="0" t="0" r="0" b="0"/>
            <wp:docPr id="6" name="Imagen 6" descr="Dibujo de una monja que habla a una pal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bujo de una monja que habla a una palo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141" cy="923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6D"/>
    <w:rsid w:val="00B233EE"/>
    <w:rsid w:val="00D2726D"/>
    <w:rsid w:val="00E4253A"/>
    <w:rsid w:val="00FE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6147-DE64-4C34-B523-5FE977A0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Danilo Navarrete ormaza</dc:creator>
  <cp:keywords/>
  <dc:description/>
  <cp:lastModifiedBy>593967553263</cp:lastModifiedBy>
  <cp:revision>2</cp:revision>
  <dcterms:created xsi:type="dcterms:W3CDTF">2020-09-02T02:08:00Z</dcterms:created>
  <dcterms:modified xsi:type="dcterms:W3CDTF">2020-09-02T02:08:00Z</dcterms:modified>
</cp:coreProperties>
</file>