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0C02" w14:textId="77777777" w:rsidR="00495BE1" w:rsidRPr="001463BC" w:rsidRDefault="00495BE1" w:rsidP="00495BE1">
      <w:pPr>
        <w:pStyle w:val="NormalWeb"/>
        <w:spacing w:before="240" w:beforeAutospacing="0" w:after="0" w:afterAutospacing="0"/>
      </w:pPr>
      <w:r w:rsidRPr="001463BC">
        <w:rPr>
          <w:color w:val="000000"/>
        </w:rPr>
        <w:t>Chris Dimapasok</w:t>
      </w:r>
    </w:p>
    <w:p w14:paraId="760FFE10" w14:textId="222941C2" w:rsidR="00495BE1" w:rsidRPr="001463BC" w:rsidRDefault="00495BE1" w:rsidP="00495BE1">
      <w:pPr>
        <w:pStyle w:val="NormalWeb"/>
        <w:spacing w:before="240" w:beforeAutospacing="0" w:after="0" w:afterAutospacing="0"/>
        <w:jc w:val="center"/>
      </w:pPr>
      <w:r w:rsidRPr="001463BC">
        <w:rPr>
          <w:color w:val="000000"/>
        </w:rPr>
        <w:t>Advanced Practical Computer Concepts Project Proposal </w:t>
      </w:r>
    </w:p>
    <w:p w14:paraId="5E929A08" w14:textId="77777777" w:rsidR="00495BE1" w:rsidRPr="00010315" w:rsidRDefault="00495BE1" w:rsidP="00495BE1">
      <w:pPr>
        <w:pStyle w:val="NormalWeb"/>
        <w:spacing w:before="240" w:beforeAutospacing="0" w:after="0" w:afterAutospacing="0"/>
        <w:rPr>
          <w:b/>
          <w:bCs/>
        </w:rPr>
      </w:pPr>
      <w:r w:rsidRPr="00010315">
        <w:rPr>
          <w:b/>
          <w:bCs/>
          <w:color w:val="000000"/>
        </w:rPr>
        <w:t>Background</w:t>
      </w:r>
    </w:p>
    <w:p w14:paraId="392C063D" w14:textId="27A7B591" w:rsidR="00495BE1" w:rsidRPr="001463BC" w:rsidRDefault="00495BE1" w:rsidP="00495BE1">
      <w:pPr>
        <w:pStyle w:val="NormalWeb"/>
        <w:spacing w:before="240" w:beforeAutospacing="0" w:after="0" w:afterAutospacing="0"/>
      </w:pPr>
      <w:r w:rsidRPr="001463BC">
        <w:rPr>
          <w:color w:val="000000"/>
        </w:rPr>
        <w:t>The basis of this project is to generate a streamlined pipeline that will extract genetic information, and store biologically relevant information that will have a role in understanding disease. More specifically, the project will utilize a gene ontology/ gene functionality(annotation) tool to query for gene</w:t>
      </w:r>
      <w:r w:rsidR="002F3E8B">
        <w:rPr>
          <w:color w:val="000000"/>
        </w:rPr>
        <w:t xml:space="preserve"> information</w:t>
      </w:r>
      <w:r w:rsidRPr="001463BC">
        <w:rPr>
          <w:color w:val="000000"/>
        </w:rPr>
        <w:t xml:space="preserve"> </w:t>
      </w:r>
      <w:r w:rsidR="00541B1C">
        <w:rPr>
          <w:color w:val="000000"/>
        </w:rPr>
        <w:t xml:space="preserve">related to a disease </w:t>
      </w:r>
      <w:r w:rsidRPr="001463BC">
        <w:rPr>
          <w:color w:val="000000"/>
        </w:rPr>
        <w:t xml:space="preserve">and extract </w:t>
      </w:r>
      <w:r w:rsidR="00AA72ED">
        <w:rPr>
          <w:color w:val="000000"/>
        </w:rPr>
        <w:t xml:space="preserve">gene </w:t>
      </w:r>
      <w:r w:rsidR="005D765B">
        <w:rPr>
          <w:color w:val="000000"/>
        </w:rPr>
        <w:t>annotation</w:t>
      </w:r>
      <w:r w:rsidR="00AA72ED">
        <w:rPr>
          <w:color w:val="000000"/>
        </w:rPr>
        <w:t xml:space="preserve"> results</w:t>
      </w:r>
      <w:r w:rsidRPr="001463BC">
        <w:rPr>
          <w:color w:val="000000"/>
        </w:rPr>
        <w:t xml:space="preserve"> and their molecular function. Additionally, we will </w:t>
      </w:r>
      <w:r w:rsidR="000F2094">
        <w:rPr>
          <w:color w:val="000000"/>
        </w:rPr>
        <w:t>implement</w:t>
      </w:r>
      <w:r w:rsidRPr="001463BC">
        <w:rPr>
          <w:color w:val="000000"/>
        </w:rPr>
        <w:t xml:space="preserve"> a </w:t>
      </w:r>
      <w:r w:rsidR="00DA331C">
        <w:rPr>
          <w:color w:val="000000"/>
        </w:rPr>
        <w:t>drug treatment tool to</w:t>
      </w:r>
      <w:r w:rsidRPr="001463BC">
        <w:rPr>
          <w:color w:val="000000"/>
        </w:rPr>
        <w:t xml:space="preserve"> identify possible drug targets/treatments that may have a chance at </w:t>
      </w:r>
      <w:r w:rsidR="005E1045">
        <w:rPr>
          <w:color w:val="000000"/>
        </w:rPr>
        <w:t>treating or improving</w:t>
      </w:r>
      <w:r w:rsidRPr="001463BC">
        <w:rPr>
          <w:color w:val="000000"/>
        </w:rPr>
        <w:t xml:space="preserve"> </w:t>
      </w:r>
      <w:r w:rsidR="000920BC">
        <w:rPr>
          <w:color w:val="000000"/>
        </w:rPr>
        <w:t>a</w:t>
      </w:r>
      <w:r w:rsidRPr="001463BC">
        <w:rPr>
          <w:color w:val="000000"/>
        </w:rPr>
        <w:t xml:space="preserve"> disease</w:t>
      </w:r>
      <w:r w:rsidR="00B32365">
        <w:rPr>
          <w:color w:val="000000"/>
        </w:rPr>
        <w:t>.</w:t>
      </w:r>
      <w:r w:rsidRPr="001463BC">
        <w:rPr>
          <w:color w:val="000000"/>
        </w:rPr>
        <w:t xml:space="preserve"> </w:t>
      </w:r>
      <w:r w:rsidR="00031C2A">
        <w:rPr>
          <w:color w:val="000000"/>
        </w:rPr>
        <w:t xml:space="preserve">Since there </w:t>
      </w:r>
      <w:r w:rsidR="00DD7678">
        <w:rPr>
          <w:color w:val="000000"/>
        </w:rPr>
        <w:t>aren’t</w:t>
      </w:r>
      <w:r w:rsidR="00031C2A">
        <w:rPr>
          <w:color w:val="000000"/>
        </w:rPr>
        <w:t xml:space="preserve"> many sources that combine both of the information together, w</w:t>
      </w:r>
      <w:r w:rsidR="009D262E">
        <w:rPr>
          <w:color w:val="000000"/>
        </w:rPr>
        <w:t xml:space="preserve">e hope to </w:t>
      </w:r>
      <w:r w:rsidR="00031C2A">
        <w:rPr>
          <w:color w:val="000000"/>
        </w:rPr>
        <w:t>create concise tables with</w:t>
      </w:r>
      <w:r w:rsidR="009D262E">
        <w:rPr>
          <w:color w:val="000000"/>
        </w:rPr>
        <w:t xml:space="preserve"> both treatment options and genetic information</w:t>
      </w:r>
      <w:r w:rsidR="00C83486">
        <w:rPr>
          <w:color w:val="000000"/>
        </w:rPr>
        <w:t xml:space="preserve"> into a sing</w:t>
      </w:r>
      <w:r w:rsidR="00EE7F0D">
        <w:rPr>
          <w:color w:val="000000"/>
        </w:rPr>
        <w:t>ular</w:t>
      </w:r>
      <w:r w:rsidR="00C83486">
        <w:rPr>
          <w:color w:val="000000"/>
        </w:rPr>
        <w:t xml:space="preserve"> webpage. </w:t>
      </w:r>
      <w:r w:rsidRPr="001463BC">
        <w:rPr>
          <w:color w:val="000000"/>
        </w:rPr>
        <w:t xml:space="preserve">The webpage will be a simple, user-friendly page that will be robust with genomic annotation information </w:t>
      </w:r>
      <w:r w:rsidR="005739AC">
        <w:rPr>
          <w:color w:val="000000"/>
        </w:rPr>
        <w:t xml:space="preserve">and treatments </w:t>
      </w:r>
      <w:r w:rsidR="00587CF8">
        <w:rPr>
          <w:color w:val="000000"/>
        </w:rPr>
        <w:t>that is filtered to only the elements of interest to the user.</w:t>
      </w:r>
      <w:r w:rsidR="00BE447D">
        <w:rPr>
          <w:color w:val="000000"/>
        </w:rPr>
        <w:t xml:space="preserve"> </w:t>
      </w:r>
      <w:r w:rsidR="00765EB7">
        <w:rPr>
          <w:color w:val="000000"/>
        </w:rPr>
        <w:t>This will enable patients and researchers to</w:t>
      </w:r>
      <w:r w:rsidR="001A7D72">
        <w:rPr>
          <w:color w:val="000000"/>
        </w:rPr>
        <w:t xml:space="preserve"> be informed of</w:t>
      </w:r>
      <w:r w:rsidR="00765EB7">
        <w:rPr>
          <w:color w:val="000000"/>
        </w:rPr>
        <w:t xml:space="preserve"> </w:t>
      </w:r>
      <w:r w:rsidR="001A7D72">
        <w:rPr>
          <w:color w:val="000000"/>
        </w:rPr>
        <w:t>t</w:t>
      </w:r>
      <w:r w:rsidR="00765EB7">
        <w:rPr>
          <w:color w:val="000000"/>
        </w:rPr>
        <w:t xml:space="preserve">he </w:t>
      </w:r>
      <w:r w:rsidR="00765EB7" w:rsidRPr="001463BC">
        <w:rPr>
          <w:color w:val="000000"/>
        </w:rPr>
        <w:t>treatment possibilities that patients can look at and consider</w:t>
      </w:r>
      <w:r w:rsidR="001A7D72">
        <w:rPr>
          <w:color w:val="000000"/>
        </w:rPr>
        <w:t xml:space="preserve">, as well as further understand the </w:t>
      </w:r>
      <w:r w:rsidR="004D53CB">
        <w:rPr>
          <w:color w:val="000000"/>
        </w:rPr>
        <w:t>genes involved in disease.</w:t>
      </w:r>
      <w:r w:rsidR="00CB413B">
        <w:rPr>
          <w:color w:val="000000"/>
        </w:rPr>
        <w:t xml:space="preserve"> </w:t>
      </w:r>
    </w:p>
    <w:p w14:paraId="4944ECAA" w14:textId="5DB9F30E" w:rsidR="00C539D1" w:rsidRPr="00010315" w:rsidRDefault="00C539D1" w:rsidP="00495BE1">
      <w:pPr>
        <w:pStyle w:val="NormalWeb"/>
        <w:spacing w:before="240" w:beforeAutospacing="0" w:after="0" w:afterAutospacing="0"/>
        <w:rPr>
          <w:b/>
          <w:bCs/>
          <w:color w:val="000000"/>
        </w:rPr>
      </w:pPr>
      <w:r w:rsidRPr="00010315">
        <w:rPr>
          <w:b/>
          <w:bCs/>
          <w:color w:val="000000"/>
        </w:rPr>
        <w:t>Pipeline</w:t>
      </w:r>
    </w:p>
    <w:p w14:paraId="68F82A20" w14:textId="53BE7854" w:rsidR="00495BE1" w:rsidRPr="001463BC" w:rsidRDefault="00495BE1" w:rsidP="00495BE1">
      <w:pPr>
        <w:pStyle w:val="NormalWeb"/>
        <w:spacing w:before="240" w:beforeAutospacing="0" w:after="0" w:afterAutospacing="0"/>
      </w:pPr>
      <w:r w:rsidRPr="001463BC">
        <w:rPr>
          <w:color w:val="000000"/>
        </w:rPr>
        <w:t xml:space="preserve">The gene ontology predictor tool </w:t>
      </w:r>
      <w:r w:rsidR="00471AC2">
        <w:rPr>
          <w:color w:val="000000"/>
        </w:rPr>
        <w:t>Blast2GO</w:t>
      </w:r>
      <w:r w:rsidRPr="001463BC">
        <w:rPr>
          <w:color w:val="000000"/>
        </w:rPr>
        <w:t xml:space="preserve"> will first be used to generate data including the gene name, </w:t>
      </w:r>
      <w:r w:rsidR="006C5C17">
        <w:rPr>
          <w:color w:val="000000"/>
        </w:rPr>
        <w:t>function</w:t>
      </w:r>
      <w:r w:rsidRPr="001463BC">
        <w:rPr>
          <w:color w:val="000000"/>
        </w:rPr>
        <w:t>,</w:t>
      </w:r>
      <w:r w:rsidR="006C5C17">
        <w:rPr>
          <w:color w:val="000000"/>
        </w:rPr>
        <w:t xml:space="preserve"> annotation information, and</w:t>
      </w:r>
      <w:r w:rsidRPr="001463BC">
        <w:rPr>
          <w:color w:val="000000"/>
        </w:rPr>
        <w:t xml:space="preserve"> </w:t>
      </w:r>
      <w:r w:rsidR="006C5C17">
        <w:rPr>
          <w:color w:val="000000"/>
        </w:rPr>
        <w:t>more</w:t>
      </w:r>
      <w:r w:rsidRPr="001463BC">
        <w:rPr>
          <w:color w:val="000000"/>
        </w:rPr>
        <w:t xml:space="preserve">. </w:t>
      </w:r>
      <w:r w:rsidR="00BE25B1">
        <w:rPr>
          <w:color w:val="000000"/>
        </w:rPr>
        <w:t xml:space="preserve">The tool requires </w:t>
      </w:r>
      <w:r w:rsidR="00AE2260">
        <w:rPr>
          <w:color w:val="000000"/>
        </w:rPr>
        <w:t>FASTA</w:t>
      </w:r>
      <w:r w:rsidR="00BE25B1">
        <w:rPr>
          <w:color w:val="000000"/>
        </w:rPr>
        <w:t xml:space="preserve"> formatted files that </w:t>
      </w:r>
      <w:r w:rsidR="00A21714">
        <w:rPr>
          <w:color w:val="000000"/>
        </w:rPr>
        <w:t xml:space="preserve">contain genomic sequences that code for a protein. To execute the first step in the pipeline, </w:t>
      </w:r>
      <w:r w:rsidR="00D9403E">
        <w:rPr>
          <w:color w:val="000000"/>
        </w:rPr>
        <w:t xml:space="preserve">we will download the required FASTA file from the NCBI website. </w:t>
      </w:r>
      <w:r w:rsidR="00700E99">
        <w:rPr>
          <w:color w:val="000000"/>
        </w:rPr>
        <w:t>Using the different</w:t>
      </w:r>
      <w:r w:rsidR="002D6522">
        <w:rPr>
          <w:color w:val="000000"/>
        </w:rPr>
        <w:t xml:space="preserve"> Blast2GO </w:t>
      </w:r>
      <w:r w:rsidR="0006481F">
        <w:rPr>
          <w:color w:val="000000"/>
        </w:rPr>
        <w:t xml:space="preserve">features like </w:t>
      </w:r>
      <w:r w:rsidR="002D6522">
        <w:rPr>
          <w:color w:val="000000"/>
        </w:rPr>
        <w:t>blast</w:t>
      </w:r>
      <w:r w:rsidR="00394F10">
        <w:rPr>
          <w:color w:val="000000"/>
        </w:rPr>
        <w:t xml:space="preserve"> and interproscan will</w:t>
      </w:r>
      <w:r w:rsidR="00CA28D5">
        <w:rPr>
          <w:color w:val="000000"/>
        </w:rPr>
        <w:t xml:space="preserve"> </w:t>
      </w:r>
      <w:r w:rsidR="00AD4188">
        <w:rPr>
          <w:color w:val="000000"/>
        </w:rPr>
        <w:t>generate</w:t>
      </w:r>
      <w:r w:rsidR="00CA28D5">
        <w:rPr>
          <w:color w:val="000000"/>
        </w:rPr>
        <w:t xml:space="preserve"> information that can be stored</w:t>
      </w:r>
      <w:r w:rsidR="00AD4188">
        <w:rPr>
          <w:color w:val="000000"/>
        </w:rPr>
        <w:t xml:space="preserve"> at our discretion. </w:t>
      </w:r>
      <w:r w:rsidRPr="001463BC">
        <w:rPr>
          <w:color w:val="000000"/>
        </w:rPr>
        <w:t xml:space="preserve">We will download the data and parse only the relevant information that we want to include in our analysis, such as the </w:t>
      </w:r>
      <w:r w:rsidR="00F92B8D">
        <w:rPr>
          <w:color w:val="000000"/>
        </w:rPr>
        <w:t xml:space="preserve">annotation information, gene name/id, and </w:t>
      </w:r>
      <w:r w:rsidR="00B42B91">
        <w:rPr>
          <w:color w:val="000000"/>
        </w:rPr>
        <w:t xml:space="preserve">molecular function. </w:t>
      </w:r>
    </w:p>
    <w:p w14:paraId="1374F0E8" w14:textId="598BE510" w:rsidR="00495BE1" w:rsidRPr="001463BC" w:rsidRDefault="00495BE1" w:rsidP="00495BE1">
      <w:pPr>
        <w:pStyle w:val="NormalWeb"/>
        <w:spacing w:before="240" w:beforeAutospacing="0" w:after="0" w:afterAutospacing="0"/>
      </w:pPr>
      <w:r w:rsidRPr="001463BC">
        <w:rPr>
          <w:color w:val="000000"/>
        </w:rPr>
        <w:t xml:space="preserve">Additionally, we will use a drug target </w:t>
      </w:r>
      <w:r w:rsidR="00C218CC">
        <w:rPr>
          <w:color w:val="000000"/>
        </w:rPr>
        <w:t>interaction</w:t>
      </w:r>
      <w:r w:rsidRPr="001463BC">
        <w:rPr>
          <w:color w:val="000000"/>
        </w:rPr>
        <w:t xml:space="preserve"> tool to search for drug targets related to</w:t>
      </w:r>
      <w:r w:rsidR="00EA4789">
        <w:rPr>
          <w:color w:val="000000"/>
        </w:rPr>
        <w:t xml:space="preserve"> a disease.</w:t>
      </w:r>
      <w:r w:rsidRPr="001463BC">
        <w:rPr>
          <w:color w:val="000000"/>
        </w:rPr>
        <w:t xml:space="preserve"> </w:t>
      </w:r>
      <w:r w:rsidR="00707E78">
        <w:rPr>
          <w:color w:val="000000"/>
        </w:rPr>
        <w:t xml:space="preserve">The web application, called DT-Web uses a computational algorithm to </w:t>
      </w:r>
      <w:r w:rsidR="00E12223">
        <w:rPr>
          <w:color w:val="000000"/>
        </w:rPr>
        <w:t>identify possible drug combinations and recommendations for patients.</w:t>
      </w:r>
      <w:r w:rsidR="009817AF">
        <w:rPr>
          <w:color w:val="000000"/>
        </w:rPr>
        <w:t xml:space="preserve"> The parameters of interest include the therapeutic indication (treatment)</w:t>
      </w:r>
      <w:r w:rsidR="008813D4">
        <w:rPr>
          <w:color w:val="000000"/>
        </w:rPr>
        <w:t xml:space="preserve"> and drug name</w:t>
      </w:r>
      <w:r w:rsidR="003F0161">
        <w:rPr>
          <w:color w:val="000000"/>
        </w:rPr>
        <w:t xml:space="preserve">. </w:t>
      </w:r>
      <w:r w:rsidRPr="001463BC">
        <w:rPr>
          <w:color w:val="000000"/>
        </w:rPr>
        <w:t xml:space="preserve">We hope to combine both the gene ontology information and the drug </w:t>
      </w:r>
      <w:r w:rsidR="00E359A8">
        <w:rPr>
          <w:color w:val="000000"/>
        </w:rPr>
        <w:t>information</w:t>
      </w:r>
      <w:r w:rsidRPr="001463BC">
        <w:rPr>
          <w:color w:val="000000"/>
        </w:rPr>
        <w:t xml:space="preserve"> in a sql database schema. Here, the database will contain relevant functional genetic protein and annotation information related to the disease as well as possible drug targets</w:t>
      </w:r>
      <w:r w:rsidR="000C3035">
        <w:rPr>
          <w:color w:val="000000"/>
        </w:rPr>
        <w:t xml:space="preserve"> and treatment options</w:t>
      </w:r>
      <w:r w:rsidRPr="001463BC">
        <w:rPr>
          <w:color w:val="000000"/>
        </w:rPr>
        <w:t xml:space="preserve">. </w:t>
      </w:r>
    </w:p>
    <w:p w14:paraId="084AC19C" w14:textId="0FD4F6AA" w:rsidR="00495BE1" w:rsidRPr="001463BC" w:rsidRDefault="00495BE1" w:rsidP="00495BE1">
      <w:pPr>
        <w:pStyle w:val="NormalWeb"/>
        <w:spacing w:before="240" w:beforeAutospacing="0" w:after="0" w:afterAutospacing="0"/>
      </w:pPr>
      <w:r w:rsidRPr="001463BC">
        <w:rPr>
          <w:color w:val="000000"/>
        </w:rPr>
        <w:t xml:space="preserve">Once the database schema is created, the user will input a search term, and the CGI will process this and query from the </w:t>
      </w:r>
      <w:r w:rsidR="006016CA">
        <w:rPr>
          <w:color w:val="000000"/>
        </w:rPr>
        <w:t>SQL</w:t>
      </w:r>
      <w:r w:rsidRPr="001463BC">
        <w:rPr>
          <w:color w:val="000000"/>
        </w:rPr>
        <w:t xml:space="preserve"> database</w:t>
      </w:r>
      <w:r w:rsidR="00A80A6D">
        <w:rPr>
          <w:color w:val="000000"/>
        </w:rPr>
        <w:t xml:space="preserve"> </w:t>
      </w:r>
      <w:r w:rsidR="000D6302">
        <w:rPr>
          <w:color w:val="000000"/>
        </w:rPr>
        <w:t>based on the information entered from the user</w:t>
      </w:r>
      <w:r w:rsidR="00F915B1">
        <w:rPr>
          <w:color w:val="000000"/>
        </w:rPr>
        <w:t xml:space="preserve">, </w:t>
      </w:r>
      <w:r w:rsidR="00A80A6D">
        <w:rPr>
          <w:color w:val="000000"/>
        </w:rPr>
        <w:t xml:space="preserve">using a </w:t>
      </w:r>
      <w:r w:rsidR="00DF086C">
        <w:rPr>
          <w:color w:val="000000"/>
        </w:rPr>
        <w:t>SQL</w:t>
      </w:r>
      <w:r w:rsidR="00A80A6D">
        <w:rPr>
          <w:color w:val="000000"/>
        </w:rPr>
        <w:t xml:space="preserve"> connect</w:t>
      </w:r>
      <w:r w:rsidR="00052FD3">
        <w:rPr>
          <w:color w:val="000000"/>
        </w:rPr>
        <w:t>ion</w:t>
      </w:r>
      <w:r w:rsidR="00A80A6D">
        <w:rPr>
          <w:color w:val="000000"/>
        </w:rPr>
        <w:t xml:space="preserve">. </w:t>
      </w:r>
      <w:r w:rsidR="003A57AE">
        <w:rPr>
          <w:color w:val="000000"/>
        </w:rPr>
        <w:t>The jinja2 module will be utilized for webpage functionality, and a html template will be created.</w:t>
      </w:r>
      <w:r w:rsidRPr="001463BC">
        <w:rPr>
          <w:color w:val="000000"/>
        </w:rPr>
        <w:t xml:space="preserve"> As the user inputs information, the Jquery autocomplete feature will be implemented to suggest similar search terms to whatever the user is entering. For example</w:t>
      </w:r>
      <w:r w:rsidR="0000516F">
        <w:rPr>
          <w:color w:val="000000"/>
        </w:rPr>
        <w:t>,</w:t>
      </w:r>
      <w:r w:rsidRPr="001463BC">
        <w:rPr>
          <w:color w:val="000000"/>
        </w:rPr>
        <w:t xml:space="preserve"> if a user searches for part of a gene, it will autocomplete with genes that are closely related to the search term. </w:t>
      </w:r>
      <w:r w:rsidR="006E0847">
        <w:rPr>
          <w:color w:val="000000"/>
        </w:rPr>
        <w:t>If a user is attempting to search for a gene product</w:t>
      </w:r>
      <w:r w:rsidR="004F201F">
        <w:rPr>
          <w:color w:val="000000"/>
        </w:rPr>
        <w:t xml:space="preserve"> or drug</w:t>
      </w:r>
      <w:r w:rsidR="006E0847">
        <w:rPr>
          <w:color w:val="000000"/>
        </w:rPr>
        <w:t>, the filter will automatically complete for various gene products</w:t>
      </w:r>
      <w:r w:rsidR="008523CA">
        <w:rPr>
          <w:color w:val="000000"/>
        </w:rPr>
        <w:t>/drugs.</w:t>
      </w:r>
    </w:p>
    <w:p w14:paraId="36F24288" w14:textId="644509B5" w:rsidR="00495BE1" w:rsidRPr="001463BC" w:rsidRDefault="00495BE1" w:rsidP="00495BE1">
      <w:pPr>
        <w:pStyle w:val="NormalWeb"/>
        <w:spacing w:before="240" w:beforeAutospacing="0" w:after="0" w:afterAutospacing="0"/>
      </w:pPr>
      <w:r w:rsidRPr="001463BC">
        <w:rPr>
          <w:color w:val="000000"/>
        </w:rPr>
        <w:lastRenderedPageBreak/>
        <w:t xml:space="preserve">Once entered, the CGI will process the information, search through the </w:t>
      </w:r>
      <w:r w:rsidR="00F42D47">
        <w:rPr>
          <w:color w:val="000000"/>
        </w:rPr>
        <w:t xml:space="preserve">sql </w:t>
      </w:r>
      <w:r w:rsidRPr="001463BC">
        <w:rPr>
          <w:color w:val="000000"/>
        </w:rPr>
        <w:t>database</w:t>
      </w:r>
      <w:r w:rsidR="00F42D47">
        <w:rPr>
          <w:color w:val="000000"/>
        </w:rPr>
        <w:t xml:space="preserve">, </w:t>
      </w:r>
      <w:r w:rsidRPr="001463BC">
        <w:rPr>
          <w:color w:val="000000"/>
        </w:rPr>
        <w:t xml:space="preserve">and place the information in stylized tables. One table will contain the significant genetic information </w:t>
      </w:r>
      <w:r w:rsidR="00EC1442">
        <w:rPr>
          <w:color w:val="000000"/>
        </w:rPr>
        <w:t xml:space="preserve">from the sql database that the user searched for </w:t>
      </w:r>
      <w:r w:rsidRPr="001463BC">
        <w:rPr>
          <w:color w:val="000000"/>
        </w:rPr>
        <w:t xml:space="preserve">and the other table the different treatment options available. We will use CSS to add style and additional functionality to our tables, </w:t>
      </w:r>
      <w:r w:rsidR="00B45571">
        <w:rPr>
          <w:color w:val="000000"/>
        </w:rPr>
        <w:t xml:space="preserve">specifically highlighting significant elements that may be important for the user. </w:t>
      </w:r>
    </w:p>
    <w:p w14:paraId="06EF327A" w14:textId="77777777" w:rsidR="00BE4335" w:rsidRDefault="00BE4335"/>
    <w:sectPr w:rsidR="00BE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E1"/>
    <w:rsid w:val="0000516F"/>
    <w:rsid w:val="00010315"/>
    <w:rsid w:val="00031C2A"/>
    <w:rsid w:val="00052FD3"/>
    <w:rsid w:val="0006481F"/>
    <w:rsid w:val="000920BC"/>
    <w:rsid w:val="000A7780"/>
    <w:rsid w:val="000C3035"/>
    <w:rsid w:val="000D1F4C"/>
    <w:rsid w:val="000D6302"/>
    <w:rsid w:val="000E3EB8"/>
    <w:rsid w:val="000F1D0C"/>
    <w:rsid w:val="000F2094"/>
    <w:rsid w:val="00110AE4"/>
    <w:rsid w:val="001310B7"/>
    <w:rsid w:val="001463BC"/>
    <w:rsid w:val="001A7D72"/>
    <w:rsid w:val="001B3086"/>
    <w:rsid w:val="001E0FD0"/>
    <w:rsid w:val="001F7B8A"/>
    <w:rsid w:val="002D3700"/>
    <w:rsid w:val="002D5868"/>
    <w:rsid w:val="002D6522"/>
    <w:rsid w:val="002F3E8B"/>
    <w:rsid w:val="00304496"/>
    <w:rsid w:val="00394F10"/>
    <w:rsid w:val="003A57AE"/>
    <w:rsid w:val="003C4AEC"/>
    <w:rsid w:val="003F0161"/>
    <w:rsid w:val="0045201D"/>
    <w:rsid w:val="00471AC2"/>
    <w:rsid w:val="00495BE1"/>
    <w:rsid w:val="004B351C"/>
    <w:rsid w:val="004D53CB"/>
    <w:rsid w:val="004F201F"/>
    <w:rsid w:val="00521C3F"/>
    <w:rsid w:val="00527BFF"/>
    <w:rsid w:val="00541B1C"/>
    <w:rsid w:val="005739AC"/>
    <w:rsid w:val="00587CF8"/>
    <w:rsid w:val="005D765B"/>
    <w:rsid w:val="005E1045"/>
    <w:rsid w:val="006016CA"/>
    <w:rsid w:val="00615119"/>
    <w:rsid w:val="00620CEC"/>
    <w:rsid w:val="0064633A"/>
    <w:rsid w:val="006C5C17"/>
    <w:rsid w:val="006D2FE4"/>
    <w:rsid w:val="006E0847"/>
    <w:rsid w:val="00700E99"/>
    <w:rsid w:val="00707E78"/>
    <w:rsid w:val="00765EB7"/>
    <w:rsid w:val="007C1C80"/>
    <w:rsid w:val="008523CA"/>
    <w:rsid w:val="008813D4"/>
    <w:rsid w:val="008B2A2B"/>
    <w:rsid w:val="008C377E"/>
    <w:rsid w:val="00962FF7"/>
    <w:rsid w:val="009817AF"/>
    <w:rsid w:val="009A6DF4"/>
    <w:rsid w:val="009B0DEA"/>
    <w:rsid w:val="009D262E"/>
    <w:rsid w:val="009E27B0"/>
    <w:rsid w:val="00A21714"/>
    <w:rsid w:val="00A347DF"/>
    <w:rsid w:val="00A5634A"/>
    <w:rsid w:val="00A80A6D"/>
    <w:rsid w:val="00AA72ED"/>
    <w:rsid w:val="00AD4188"/>
    <w:rsid w:val="00AD71D8"/>
    <w:rsid w:val="00AE2260"/>
    <w:rsid w:val="00B32365"/>
    <w:rsid w:val="00B411BC"/>
    <w:rsid w:val="00B42B91"/>
    <w:rsid w:val="00B45571"/>
    <w:rsid w:val="00BD5B86"/>
    <w:rsid w:val="00BE25B1"/>
    <w:rsid w:val="00BE4335"/>
    <w:rsid w:val="00BE447D"/>
    <w:rsid w:val="00C218CC"/>
    <w:rsid w:val="00C539D1"/>
    <w:rsid w:val="00C64871"/>
    <w:rsid w:val="00C83486"/>
    <w:rsid w:val="00C95433"/>
    <w:rsid w:val="00CA28D5"/>
    <w:rsid w:val="00CB413B"/>
    <w:rsid w:val="00D03471"/>
    <w:rsid w:val="00D818F1"/>
    <w:rsid w:val="00D9403E"/>
    <w:rsid w:val="00DA039F"/>
    <w:rsid w:val="00DA331C"/>
    <w:rsid w:val="00DA789F"/>
    <w:rsid w:val="00DB21DB"/>
    <w:rsid w:val="00DD7678"/>
    <w:rsid w:val="00DF086C"/>
    <w:rsid w:val="00E12223"/>
    <w:rsid w:val="00E359A8"/>
    <w:rsid w:val="00EA4789"/>
    <w:rsid w:val="00EC1442"/>
    <w:rsid w:val="00EE3139"/>
    <w:rsid w:val="00EE7F0D"/>
    <w:rsid w:val="00F20A8A"/>
    <w:rsid w:val="00F42D47"/>
    <w:rsid w:val="00F915B1"/>
    <w:rsid w:val="00F92B8D"/>
    <w:rsid w:val="00FA3A7B"/>
    <w:rsid w:val="00FC5FFD"/>
    <w:rsid w:val="00FE41B0"/>
    <w:rsid w:val="00FF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8A3E"/>
  <w15:chartTrackingRefBased/>
  <w15:docId w15:val="{54F33E74-322A-4915-A42E-D08AED98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</dc:creator>
  <cp:keywords/>
  <dc:description/>
  <cp:lastModifiedBy>Chris D</cp:lastModifiedBy>
  <cp:revision>117</cp:revision>
  <dcterms:created xsi:type="dcterms:W3CDTF">2022-04-14T23:02:00Z</dcterms:created>
  <dcterms:modified xsi:type="dcterms:W3CDTF">2022-04-15T20:17:00Z</dcterms:modified>
</cp:coreProperties>
</file>