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4DBB" w14:textId="7ECE1F51" w:rsidR="008F6A9E" w:rsidRDefault="008F6A9E" w:rsidP="008F6A9E">
      <w:pPr>
        <w:widowControl/>
        <w:spacing w:before="192" w:after="192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6A9E">
        <w:rPr>
          <w:rFonts w:ascii="Helvetica" w:eastAsia="宋体" w:hAnsi="Helvetica" w:cs="Helvetica"/>
          <w:color w:val="333333"/>
          <w:kern w:val="0"/>
          <w:sz w:val="24"/>
          <w:szCs w:val="24"/>
        </w:rPr>
        <w:t>Lab 1 - Reliable Data Transport Protocol</w:t>
      </w:r>
    </w:p>
    <w:p w14:paraId="0115004A" w14:textId="6464FA1E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517021911052</w:t>
      </w:r>
    </w:p>
    <w:p w14:paraId="1DB8D899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周佳懿</w:t>
      </w:r>
    </w:p>
    <w:p w14:paraId="575A3005" w14:textId="77777777" w:rsidR="00B97C10" w:rsidRPr="00B97C10" w:rsidRDefault="00CB5448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" w:history="1">
        <w:r w:rsidR="00B97C10" w:rsidRPr="00B97C10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chris98122@sjtu.edu.cn</w:t>
        </w:r>
      </w:hyperlink>
    </w:p>
    <w:p w14:paraId="39F1177B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Design</w:t>
      </w:r>
    </w:p>
    <w:p w14:paraId="711E9BCD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proofErr w:type="gramStart"/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帧</w:t>
      </w:r>
      <w:proofErr w:type="gramEnd"/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定界</w:t>
      </w:r>
    </w:p>
    <w:p w14:paraId="3E4C0AAC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因为是模拟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link layer 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physical layer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，所以一个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frame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和一个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packet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能够对应起来，所以</w:t>
      </w:r>
      <w:proofErr w:type="gramStart"/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帧</w:t>
      </w:r>
      <w:proofErr w:type="gramEnd"/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定界这一个步骤就被省略了。</w:t>
      </w:r>
    </w:p>
    <w:p w14:paraId="0642446D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frame header</w:t>
      </w:r>
    </w:p>
    <w:p w14:paraId="3747B834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payload size 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kind, seq, ack 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，和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checksum </w:t>
      </w:r>
    </w:p>
    <w:p w14:paraId="55727BFB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error detection</w:t>
      </w:r>
    </w:p>
    <w:p w14:paraId="240B24E7" w14:textId="6DA9573B" w:rsid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CRC8,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生成多项式为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g(x)=x8+x5+x4+1</w:t>
      </w:r>
      <w:r w:rsidR="004A6B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148475A3" w14:textId="5F299553" w:rsidR="00E87107" w:rsidRPr="00B97C10" w:rsidRDefault="006F72B7" w:rsidP="00B97C10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eceiver</w:t>
      </w:r>
      <w:r w:rsidR="00E8710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发现</w:t>
      </w:r>
      <w:r w:rsidR="00E87107" w:rsidRPr="00E87107">
        <w:rPr>
          <w:rFonts w:ascii="Helvetica" w:eastAsia="宋体" w:hAnsi="Helvetica" w:cs="Helvetica"/>
          <w:color w:val="333333"/>
          <w:kern w:val="0"/>
          <w:sz w:val="24"/>
          <w:szCs w:val="24"/>
        </w:rPr>
        <w:t>corruption</w:t>
      </w:r>
      <w:r w:rsidR="00E8710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就直接扔掉该包</w:t>
      </w:r>
      <w:r w:rsidR="00B813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，然后等待</w:t>
      </w:r>
      <w:r w:rsidR="00B813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B81356">
        <w:rPr>
          <w:rFonts w:ascii="Helvetica" w:eastAsia="宋体" w:hAnsi="Helvetica" w:cs="Helvetica"/>
          <w:color w:val="333333"/>
          <w:kern w:val="0"/>
          <w:sz w:val="24"/>
          <w:szCs w:val="24"/>
        </w:rPr>
        <w:t>ender</w:t>
      </w:r>
      <w:r w:rsidR="00B813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超时重传</w:t>
      </w:r>
      <w:r w:rsidR="00F11BD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5A9367CA" w14:textId="61ECC65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packet</w:t>
      </w: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的数据分布</w:t>
      </w:r>
    </w:p>
    <w:tbl>
      <w:tblPr>
        <w:tblW w:w="91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2064"/>
        <w:gridCol w:w="3798"/>
        <w:gridCol w:w="1244"/>
      </w:tblGrid>
      <w:tr w:rsidR="00B97C10" w:rsidRPr="00B97C10" w14:paraId="12B55C98" w14:textId="77777777" w:rsidTr="008A51B6">
        <w:trPr>
          <w:trHeight w:val="30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A139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proofErr w:type="gramStart"/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kind,seq</w:t>
            </w:r>
            <w:proofErr w:type="gramEnd"/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,ack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F6AD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payload 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E250F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payload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0A4F7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CRC</w:t>
            </w:r>
          </w:p>
        </w:tc>
      </w:tr>
      <w:tr w:rsidR="00B97C10" w:rsidRPr="00B97C10" w14:paraId="0220235F" w14:textId="77777777" w:rsidTr="008A51B6">
        <w:trPr>
          <w:trHeight w:val="2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DE3EC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1byte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DB11E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CAAD" w14:textId="2C5B8B33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最多125byte</w:t>
            </w:r>
            <w:r w:rsidR="009B39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。最少1</w:t>
            </w:r>
            <w:r w:rsidR="009B39A2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  <w:r w:rsidR="002C37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C3593" w14:textId="77777777" w:rsidR="00B97C10" w:rsidRPr="00B97C10" w:rsidRDefault="00B97C10" w:rsidP="00B97C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C10">
              <w:rPr>
                <w:rFonts w:ascii="宋体" w:eastAsia="宋体" w:hAnsi="宋体" w:cs="宋体"/>
                <w:kern w:val="0"/>
                <w:sz w:val="24"/>
                <w:szCs w:val="24"/>
              </w:rPr>
              <w:t>1 byte</w:t>
            </w:r>
          </w:p>
        </w:tc>
      </w:tr>
    </w:tbl>
    <w:p w14:paraId="25F99442" w14:textId="137512D6" w:rsid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Retransmission</w:t>
      </w:r>
    </w:p>
    <w:p w14:paraId="0D605EE2" w14:textId="77777777" w:rsidR="00CB5448" w:rsidRPr="00B97C10" w:rsidRDefault="00CB5448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bookmarkStart w:id="0" w:name="_GoBack"/>
      <w:bookmarkEnd w:id="0"/>
    </w:p>
    <w:p w14:paraId="72B969EA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Implementation</w:t>
      </w:r>
    </w:p>
    <w:p w14:paraId="4E2120DB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timer</w:t>
      </w:r>
    </w:p>
    <w:p w14:paraId="67F64C4B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keep a chain of virtual timers ordered in their expiration time and the physical timer will go off at the first virtual timer expiration. </w:t>
      </w:r>
    </w:p>
    <w:p w14:paraId="6ED9D82C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Timeout </w:t>
      </w:r>
    </w:p>
    <w:p w14:paraId="364704A6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0.3 second</w:t>
      </w:r>
    </w:p>
    <w:p w14:paraId="5D8A2719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sender window</w:t>
      </w:r>
    </w:p>
    <w:p w14:paraId="180ADF46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STL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unordered_map</w:t>
      </w:r>
      <w:proofErr w:type="spellEnd"/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</w:t>
      </w:r>
    </w:p>
    <w:p w14:paraId="74243733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additional buffer</w:t>
      </w:r>
    </w:p>
    <w:p w14:paraId="2C669744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Window size </w:t>
      </w:r>
    </w:p>
    <w:p w14:paraId="76C5C95E" w14:textId="77777777" w:rsidR="00B97C10" w:rsidRPr="00B97C10" w:rsidRDefault="00B97C10" w:rsidP="00B97C1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a window size of 10</w:t>
      </w:r>
    </w:p>
    <w:p w14:paraId="1CCB07CC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Performance</w:t>
      </w:r>
    </w:p>
    <w:p w14:paraId="33F6DF46" w14:textId="77777777" w:rsidR="00B97C10" w:rsidRPr="00B97C10" w:rsidRDefault="00B97C10" w:rsidP="00B97C1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overhead</w:t>
      </w:r>
    </w:p>
    <w:p w14:paraId="20E042D2" w14:textId="77777777" w:rsidR="00B97C10" w:rsidRPr="00B97C10" w:rsidRDefault="00B97C10" w:rsidP="00B97C1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Protocol</w:t>
      </w:r>
      <w:r w:rsidRPr="00B97C1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的参数设置</w:t>
      </w:r>
    </w:p>
    <w:p w14:paraId="56702337" w14:textId="78F8304E" w:rsidR="00B97C10" w:rsidRDefault="00B97C10" w:rsidP="00B97C1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实现重传机制的过程中发现，在乱序发送的情况下，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receiver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可能收到过期的却序列</w:t>
      </w:r>
      <w:proofErr w:type="gramStart"/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号一致</w:t>
      </w:r>
      <w:proofErr w:type="gramEnd"/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的包而产生错误。</w:t>
      </w:r>
      <w:r w:rsidR="001109F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这就需要扩大</w:t>
      </w:r>
      <w:r w:rsidR="001109F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</w:t>
      </w:r>
      <w:r w:rsidR="001109FA">
        <w:rPr>
          <w:rFonts w:ascii="Helvetica" w:eastAsia="宋体" w:hAnsi="Helvetica" w:cs="Helvetica"/>
          <w:color w:val="333333"/>
          <w:kern w:val="0"/>
          <w:sz w:val="24"/>
          <w:szCs w:val="24"/>
        </w:rPr>
        <w:t>AX_SEQ</w:t>
      </w:r>
      <w:r w:rsidR="001109F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6851C7C7" w14:textId="77777777" w:rsidR="00D82752" w:rsidRDefault="0004613C" w:rsidP="00D8275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但是我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一开始的设计的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rame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结构中，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eq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各占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it,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使得</w:t>
      </w:r>
      <w:r w:rsidR="001109FA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MAX_SEQ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最大只能为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 w:rsidR="001109FA" w:rsidRPr="000461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</w:p>
    <w:p w14:paraId="2703E646" w14:textId="78794459" w:rsidR="00B97C10" w:rsidRDefault="00B97C10" w:rsidP="00D8275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由于目前的协议不需要支持</w:t>
      </w:r>
      <w:r w:rsidRPr="00B97C10">
        <w:rPr>
          <w:rFonts w:ascii="Helvetica" w:eastAsia="宋体" w:hAnsi="Helvetica" w:cs="Helvetica"/>
          <w:color w:val="333333"/>
          <w:kern w:val="0"/>
          <w:sz w:val="24"/>
          <w:szCs w:val="24"/>
        </w:rPr>
        <w:t>piggyback ack</w:t>
      </w:r>
      <w:r w:rsidR="00135C0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，所以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我将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D82752">
        <w:rPr>
          <w:rFonts w:ascii="Helvetica" w:eastAsia="宋体" w:hAnsi="Helvetica" w:cs="Helvetica"/>
          <w:color w:val="333333"/>
          <w:kern w:val="0"/>
          <w:sz w:val="24"/>
          <w:szCs w:val="24"/>
        </w:rPr>
        <w:t>eq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D82752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设置为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</w:t>
      </w:r>
      <w:r w:rsidR="00D82752">
        <w:rPr>
          <w:rFonts w:ascii="Helvetica" w:eastAsia="宋体" w:hAnsi="Helvetica" w:cs="Helvetica"/>
          <w:color w:val="333333"/>
          <w:kern w:val="0"/>
          <w:sz w:val="24"/>
          <w:szCs w:val="24"/>
        </w:rPr>
        <w:t>it</w:t>
      </w:r>
      <w:r w:rsidR="00D827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981E4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并且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根据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</w:t>
      </w:r>
      <w:r w:rsidR="00427910">
        <w:rPr>
          <w:rFonts w:ascii="Helvetica" w:eastAsia="宋体" w:hAnsi="Helvetica" w:cs="Helvetica"/>
          <w:color w:val="333333"/>
          <w:kern w:val="0"/>
          <w:sz w:val="24"/>
          <w:szCs w:val="24"/>
        </w:rPr>
        <w:t>rame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kind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来决定这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bit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存储的是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427910">
        <w:rPr>
          <w:rFonts w:ascii="Helvetica" w:eastAsia="宋体" w:hAnsi="Helvetica" w:cs="Helvetica"/>
          <w:color w:val="333333"/>
          <w:kern w:val="0"/>
          <w:sz w:val="24"/>
          <w:szCs w:val="24"/>
        </w:rPr>
        <w:t>eq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还是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427910">
        <w:rPr>
          <w:rFonts w:ascii="Helvetica" w:eastAsia="宋体" w:hAnsi="Helvetica" w:cs="Helvetica"/>
          <w:color w:val="333333"/>
          <w:kern w:val="0"/>
          <w:sz w:val="24"/>
          <w:szCs w:val="24"/>
        </w:rPr>
        <w:t>ck</w:t>
      </w:r>
      <w:r w:rsidR="0042791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，从而实现</w:t>
      </w:r>
      <w:r w:rsidR="00E6303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最大的空间利用率。</w:t>
      </w:r>
    </w:p>
    <w:p w14:paraId="5F4003B7" w14:textId="7CC65FE3" w:rsidR="00450FCA" w:rsidRPr="00B97C10" w:rsidRDefault="00450FCA" w:rsidP="00D8275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最终我设置</w:t>
      </w:r>
      <w:r w:rsidR="00FF5DF3" w:rsidRPr="0004613C">
        <w:rPr>
          <w:rFonts w:ascii="Helvetica" w:eastAsia="宋体" w:hAnsi="Helvetica" w:cs="Helvetica"/>
          <w:color w:val="333333"/>
          <w:kern w:val="0"/>
          <w:sz w:val="24"/>
          <w:szCs w:val="24"/>
        </w:rPr>
        <w:t>MAX_SEQ</w:t>
      </w:r>
      <w:r w:rsidR="00FF5D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</w:t>
      </w:r>
      <w:r w:rsidR="00FF5D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20</w:t>
      </w:r>
      <w:r w:rsidR="00FF5D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时有较好的</w:t>
      </w:r>
      <w:r w:rsidR="0059091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正确率。</w:t>
      </w:r>
    </w:p>
    <w:p w14:paraId="212F7450" w14:textId="77777777" w:rsidR="00C93F01" w:rsidRDefault="00CB5448"/>
    <w:sectPr w:rsidR="00C9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24A6C"/>
    <w:multiLevelType w:val="multilevel"/>
    <w:tmpl w:val="8DFE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E2"/>
    <w:rsid w:val="0004613C"/>
    <w:rsid w:val="001109FA"/>
    <w:rsid w:val="00135C0F"/>
    <w:rsid w:val="002C3700"/>
    <w:rsid w:val="002D041E"/>
    <w:rsid w:val="003C5C46"/>
    <w:rsid w:val="004121D0"/>
    <w:rsid w:val="00427910"/>
    <w:rsid w:val="00450FCA"/>
    <w:rsid w:val="004A6B02"/>
    <w:rsid w:val="00590912"/>
    <w:rsid w:val="0061416A"/>
    <w:rsid w:val="006F72B7"/>
    <w:rsid w:val="00774329"/>
    <w:rsid w:val="008A51B6"/>
    <w:rsid w:val="008C2BE6"/>
    <w:rsid w:val="008D42E2"/>
    <w:rsid w:val="008F6A9E"/>
    <w:rsid w:val="00981E44"/>
    <w:rsid w:val="00984959"/>
    <w:rsid w:val="009B39A2"/>
    <w:rsid w:val="009C08D6"/>
    <w:rsid w:val="00B81356"/>
    <w:rsid w:val="00B97C10"/>
    <w:rsid w:val="00CB5448"/>
    <w:rsid w:val="00D82752"/>
    <w:rsid w:val="00DC0019"/>
    <w:rsid w:val="00E20F67"/>
    <w:rsid w:val="00E6303D"/>
    <w:rsid w:val="00E87107"/>
    <w:rsid w:val="00F11BD8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A89B"/>
  <w15:chartTrackingRefBased/>
  <w15:docId w15:val="{CA208CC8-90FB-4964-A401-225B2E06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7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B97C1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C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B97C10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d-end-block">
    <w:name w:val="md-end-block"/>
    <w:basedOn w:val="a"/>
    <w:rsid w:val="00B97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97C10"/>
  </w:style>
  <w:style w:type="character" w:customStyle="1" w:styleId="md-link">
    <w:name w:val="md-link"/>
    <w:basedOn w:val="a0"/>
    <w:rsid w:val="00B97C10"/>
  </w:style>
  <w:style w:type="character" w:styleId="a3">
    <w:name w:val="Hyperlink"/>
    <w:basedOn w:val="a0"/>
    <w:uiPriority w:val="99"/>
    <w:semiHidden/>
    <w:unhideWhenUsed/>
    <w:rsid w:val="00B97C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0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98122@sjt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佳懿</dc:creator>
  <cp:keywords/>
  <dc:description/>
  <cp:lastModifiedBy>周 佳懿</cp:lastModifiedBy>
  <cp:revision>28</cp:revision>
  <dcterms:created xsi:type="dcterms:W3CDTF">2020-03-14T09:57:00Z</dcterms:created>
  <dcterms:modified xsi:type="dcterms:W3CDTF">2020-03-14T13:01:00Z</dcterms:modified>
</cp:coreProperties>
</file>