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4F8B" w14:textId="5266F0C5" w:rsidR="005927E2" w:rsidRDefault="005927E2" w:rsidP="00792D00">
      <w:pPr>
        <w:pStyle w:val="Titre1"/>
      </w:pPr>
      <w:r w:rsidRPr="00792D00">
        <w:t>Questions</w:t>
      </w:r>
      <w:r w:rsidR="00792D00" w:rsidRPr="00792D00">
        <w:t xml:space="preserve"> 3 Pipeline </w:t>
      </w:r>
      <w:proofErr w:type="spellStart"/>
      <w:r w:rsidR="00792D00" w:rsidRPr="00792D00">
        <w:t>Forwarding</w:t>
      </w:r>
      <w:proofErr w:type="spellEnd"/>
      <w:r w:rsidR="00792D00" w:rsidRPr="00792D00">
        <w:t xml:space="preserve"> Christopher Ristic et Julien </w:t>
      </w:r>
      <w:proofErr w:type="spellStart"/>
      <w:r w:rsidR="00792D00" w:rsidRPr="00792D00">
        <w:t>Holzer</w:t>
      </w:r>
      <w:proofErr w:type="spellEnd"/>
    </w:p>
    <w:p w14:paraId="1267A74E" w14:textId="225CBDF8" w:rsidR="00792D00" w:rsidRPr="00792D00" w:rsidRDefault="00792D00" w:rsidP="00792D00">
      <w:pPr>
        <w:pStyle w:val="Titre2"/>
        <w:rPr>
          <w:b/>
          <w:bCs/>
        </w:rPr>
      </w:pPr>
      <w:r>
        <w:t xml:space="preserve">3.1 Circuit </w:t>
      </w:r>
      <w:proofErr w:type="spellStart"/>
      <w:r>
        <w:t>data_hazard</w:t>
      </w:r>
      <w:proofErr w:type="spellEnd"/>
    </w:p>
    <w:p w14:paraId="3FDB55DF" w14:textId="77777777" w:rsidR="005927E2" w:rsidRDefault="005927E2" w:rsidP="005927E2">
      <w:pPr>
        <w:jc w:val="both"/>
      </w:pPr>
      <w:r>
        <w:t xml:space="preserve">1. A quoi sert le signal </w:t>
      </w:r>
      <w:proofErr w:type="spellStart"/>
      <w:r>
        <w:t>sel_mem_</w:t>
      </w:r>
      <w:proofErr w:type="gramStart"/>
      <w:r>
        <w:t>i</w:t>
      </w:r>
      <w:proofErr w:type="spellEnd"/>
      <w:r>
        <w:t>?</w:t>
      </w:r>
      <w:proofErr w:type="gramEnd"/>
    </w:p>
    <w:p w14:paraId="7DE72748" w14:textId="0E0B40AE" w:rsidR="00BA4A41" w:rsidRDefault="00BA4A41" w:rsidP="005927E2">
      <w:pPr>
        <w:jc w:val="both"/>
      </w:pPr>
      <w:r>
        <w:t xml:space="preserve">Il sert </w:t>
      </w:r>
      <w:r w:rsidR="0086272C">
        <w:t>à savoir si l’on manipule la mémoire (avec un LDR ou un STR).</w:t>
      </w:r>
    </w:p>
    <w:p w14:paraId="738EA220" w14:textId="77777777" w:rsidR="00C02713" w:rsidRDefault="00C02713" w:rsidP="005927E2">
      <w:pPr>
        <w:jc w:val="both"/>
      </w:pPr>
    </w:p>
    <w:p w14:paraId="55052E20" w14:textId="71743567" w:rsidR="005927E2" w:rsidRDefault="005927E2" w:rsidP="005927E2">
      <w:pPr>
        <w:jc w:val="both"/>
      </w:pPr>
      <w:r>
        <w:t xml:space="preserve">2. Est-il possible/utile de faire un data </w:t>
      </w:r>
      <w:proofErr w:type="spellStart"/>
      <w:r>
        <w:t>forwarding</w:t>
      </w:r>
      <w:proofErr w:type="spellEnd"/>
      <w:r>
        <w:t xml:space="preserve"> depuis le stage WRITE_BACK ? (</w:t>
      </w:r>
      <w:proofErr w:type="gramStart"/>
      <w:r>
        <w:t>l’écriture</w:t>
      </w:r>
      <w:proofErr w:type="gramEnd"/>
      <w:r>
        <w:t xml:space="preserve"> dans le registre dans la banque de registres). Comment pourrait-il être ajouté au </w:t>
      </w:r>
      <w:proofErr w:type="gramStart"/>
      <w:r>
        <w:t>circuit?</w:t>
      </w:r>
      <w:proofErr w:type="gramEnd"/>
    </w:p>
    <w:p w14:paraId="6F98CCC8" w14:textId="1150A01C" w:rsidR="00BA4A41" w:rsidRDefault="00C02713" w:rsidP="005927E2">
      <w:pPr>
        <w:jc w:val="both"/>
      </w:pPr>
      <w:r>
        <w:t xml:space="preserve">Oui cela serait possible mais ce n’est pas utile puisque la valeur aura fini d’être écrite et donc sera disponible après le </w:t>
      </w:r>
      <w:proofErr w:type="spellStart"/>
      <w:r>
        <w:t>write</w:t>
      </w:r>
      <w:proofErr w:type="spellEnd"/>
      <w:r>
        <w:t xml:space="preserve"> back (donc il n’est pas nécessaire de la mettre dans un registre supplémentaire). Il pourrait être implémenté tout comme le </w:t>
      </w:r>
      <w:proofErr w:type="spellStart"/>
      <w:r>
        <w:t>forwarding</w:t>
      </w:r>
      <w:proofErr w:type="spellEnd"/>
      <w:r>
        <w:t xml:space="preserve"> depuis l’</w:t>
      </w:r>
      <w:proofErr w:type="spellStart"/>
      <w:r>
        <w:t>execute</w:t>
      </w:r>
      <w:proofErr w:type="spellEnd"/>
      <w:r>
        <w:t xml:space="preserve"> ou le memory </w:t>
      </w:r>
      <w:proofErr w:type="spellStart"/>
      <w:r>
        <w:t>access</w:t>
      </w:r>
      <w:proofErr w:type="spellEnd"/>
      <w:r>
        <w:t>.</w:t>
      </w:r>
    </w:p>
    <w:p w14:paraId="09B25799" w14:textId="77777777" w:rsidR="00BA4A41" w:rsidRDefault="00BA4A41" w:rsidP="005927E2">
      <w:pPr>
        <w:jc w:val="both"/>
      </w:pPr>
    </w:p>
    <w:p w14:paraId="7637A873" w14:textId="17F28E45" w:rsidR="005927E2" w:rsidRDefault="005927E2" w:rsidP="005927E2">
      <w:pPr>
        <w:jc w:val="both"/>
      </w:pPr>
      <w:r>
        <w:t xml:space="preserve">3. Quelles sont les conditions pour que le </w:t>
      </w:r>
      <w:proofErr w:type="spellStart"/>
      <w:r>
        <w:t>forwarding</w:t>
      </w:r>
      <w:proofErr w:type="spellEnd"/>
      <w:r>
        <w:t xml:space="preserve"> puisse avoir </w:t>
      </w:r>
      <w:proofErr w:type="gramStart"/>
      <w:r>
        <w:t>lieu?</w:t>
      </w:r>
      <w:proofErr w:type="gramEnd"/>
      <w:r>
        <w:t xml:space="preserve"> Quelles sont les conditions pour que le </w:t>
      </w:r>
      <w:proofErr w:type="spellStart"/>
      <w:r>
        <w:t>forwarding</w:t>
      </w:r>
      <w:proofErr w:type="spellEnd"/>
      <w:r>
        <w:t xml:space="preserve"> soit </w:t>
      </w:r>
      <w:proofErr w:type="gramStart"/>
      <w:r>
        <w:t>utile?</w:t>
      </w:r>
      <w:proofErr w:type="gramEnd"/>
    </w:p>
    <w:p w14:paraId="5E97C958" w14:textId="25351109" w:rsidR="0086272C" w:rsidRPr="003419A0" w:rsidRDefault="0086272C" w:rsidP="005927E2">
      <w:pPr>
        <w:jc w:val="both"/>
      </w:pPr>
      <w:r w:rsidRPr="003419A0">
        <w:t xml:space="preserve">Le </w:t>
      </w:r>
      <w:proofErr w:type="spellStart"/>
      <w:r w:rsidRPr="003419A0">
        <w:t>forwarding</w:t>
      </w:r>
      <w:proofErr w:type="spellEnd"/>
      <w:r w:rsidRPr="003419A0">
        <w:t xml:space="preserve"> a lieu lorsque </w:t>
      </w:r>
      <w:r w:rsidR="003419A0" w:rsidRPr="003419A0">
        <w:t>sel_op_1_forward_s et sel_op_</w:t>
      </w:r>
      <w:r w:rsidR="003419A0">
        <w:t>2</w:t>
      </w:r>
      <w:r w:rsidR="003419A0" w:rsidRPr="003419A0">
        <w:t xml:space="preserve">_forward_sont </w:t>
      </w:r>
      <w:r w:rsidR="003419A0">
        <w:t>à actifs, c’est-à-dire lorsqu’il y a un aléa et qu’une instruction a besoin d’une valeur qui n’est pas encore écrite</w:t>
      </w:r>
    </w:p>
    <w:p w14:paraId="7280CD99" w14:textId="75F8B728" w:rsidR="00BA4A41" w:rsidRPr="003419A0" w:rsidRDefault="003419A0" w:rsidP="005927E2">
      <w:pPr>
        <w:jc w:val="both"/>
      </w:pPr>
      <w:r>
        <w:t>Il est utile lorsque qu’une instruction a besoin d’une valeur pas encore écrite (cela permet d’avoir la valeur à l’avance sans avoir besoin d’attendre qu’elle soit écrite)</w:t>
      </w:r>
    </w:p>
    <w:p w14:paraId="3E6FB84D" w14:textId="77777777" w:rsidR="00BA4A41" w:rsidRPr="003419A0" w:rsidRDefault="00BA4A41" w:rsidP="005927E2">
      <w:pPr>
        <w:jc w:val="both"/>
      </w:pPr>
    </w:p>
    <w:p w14:paraId="7F00DF66" w14:textId="50463CF0" w:rsidR="00BC7A5F" w:rsidRDefault="005927E2" w:rsidP="005927E2">
      <w:pPr>
        <w:jc w:val="both"/>
      </w:pPr>
      <w:r>
        <w:t xml:space="preserve">4. Quelles sont les conséquences du </w:t>
      </w:r>
      <w:proofErr w:type="spellStart"/>
      <w:r>
        <w:t>forwarding</w:t>
      </w:r>
      <w:proofErr w:type="spellEnd"/>
      <w:r>
        <w:t xml:space="preserve"> sur la gestion des aléas de </w:t>
      </w:r>
      <w:proofErr w:type="gramStart"/>
      <w:r>
        <w:t>données?</w:t>
      </w:r>
      <w:proofErr w:type="gramEnd"/>
    </w:p>
    <w:p w14:paraId="5921598E" w14:textId="3F7BB89C" w:rsidR="00BA4A41" w:rsidRDefault="00BA4A41" w:rsidP="005927E2">
      <w:pPr>
        <w:jc w:val="both"/>
      </w:pPr>
      <w:r>
        <w:t xml:space="preserve"> </w:t>
      </w:r>
      <w:r w:rsidR="003419A0">
        <w:t xml:space="preserve">Grace au </w:t>
      </w:r>
      <w:proofErr w:type="spellStart"/>
      <w:r w:rsidR="003419A0">
        <w:t>forwarding</w:t>
      </w:r>
      <w:proofErr w:type="spellEnd"/>
      <w:r w:rsidR="003419A0">
        <w:t xml:space="preserve"> il n’y a plus besoin de faire d’</w:t>
      </w:r>
      <w:proofErr w:type="spellStart"/>
      <w:r w:rsidR="003419A0">
        <w:t>arret</w:t>
      </w:r>
      <w:proofErr w:type="spellEnd"/>
      <w:r w:rsidR="003419A0">
        <w:t xml:space="preserve"> du pipeline (à l’exception du cas ou un LDR a une dépendance RAW avec l’instruction immédiatement après auquel cas il faut faire un arrêt </w:t>
      </w:r>
      <w:r w:rsidR="00792D00">
        <w:t>d’un</w:t>
      </w:r>
      <w:r w:rsidR="003419A0">
        <w:t xml:space="preserve"> cycle).</w:t>
      </w:r>
    </w:p>
    <w:p w14:paraId="7EB76659" w14:textId="77777777" w:rsidR="00792D00" w:rsidRDefault="00792D00" w:rsidP="005927E2">
      <w:pPr>
        <w:jc w:val="both"/>
      </w:pPr>
    </w:p>
    <w:p w14:paraId="5BCC219E" w14:textId="001542CD" w:rsidR="00792D00" w:rsidRDefault="00792D00" w:rsidP="00792D00">
      <w:pPr>
        <w:pStyle w:val="Titre2"/>
      </w:pPr>
      <w:r>
        <w:t xml:space="preserve">3.2 Circuit </w:t>
      </w:r>
      <w:proofErr w:type="spellStart"/>
      <w:r>
        <w:t>execute</w:t>
      </w:r>
      <w:proofErr w:type="spellEnd"/>
    </w:p>
    <w:p w14:paraId="577344A7" w14:textId="77777777" w:rsidR="005927E2" w:rsidRDefault="005927E2" w:rsidP="005927E2">
      <w:pPr>
        <w:jc w:val="both"/>
      </w:pPr>
      <w:r>
        <w:t xml:space="preserve">1. Pourquoi doit-on faire </w:t>
      </w:r>
      <w:proofErr w:type="gramStart"/>
      <w:r>
        <w:t>ça?</w:t>
      </w:r>
      <w:proofErr w:type="gramEnd"/>
    </w:p>
    <w:p w14:paraId="34178207" w14:textId="3FCE2FBF" w:rsidR="00792D00" w:rsidRDefault="00C12EBE" w:rsidP="005927E2">
      <w:pPr>
        <w:jc w:val="both"/>
      </w:pPr>
      <w:r>
        <w:t xml:space="preserve">Sinon l’opérand_1_s et 2 prendrait les mauvaises valeurs (il faut donc donner les bonnes valeurs en fonction de si elles doivent provenir de </w:t>
      </w:r>
      <w:proofErr w:type="spellStart"/>
      <w:r>
        <w:t>execute</w:t>
      </w:r>
      <w:proofErr w:type="spellEnd"/>
      <w:r>
        <w:t xml:space="preserve"> ou de memory </w:t>
      </w:r>
      <w:proofErr w:type="spellStart"/>
      <w:r>
        <w:t>access</w:t>
      </w:r>
      <w:proofErr w:type="spellEnd"/>
      <w:r>
        <w:t xml:space="preserve"> ou autre</w:t>
      </w:r>
      <w:r w:rsidR="002369D8">
        <w:t xml:space="preserve"> dépendant d’où le </w:t>
      </w:r>
      <w:proofErr w:type="spellStart"/>
      <w:r w:rsidR="002369D8">
        <w:t>forwarding</w:t>
      </w:r>
      <w:proofErr w:type="spellEnd"/>
      <w:r w:rsidR="002369D8">
        <w:t xml:space="preserve"> est effectué</w:t>
      </w:r>
      <w:r>
        <w:t>)</w:t>
      </w:r>
    </w:p>
    <w:p w14:paraId="7C1DAB48" w14:textId="77777777" w:rsidR="005927E2" w:rsidRDefault="005927E2" w:rsidP="005927E2">
      <w:pPr>
        <w:jc w:val="both"/>
      </w:pPr>
      <w:r>
        <w:t xml:space="preserve">2. Pourquoi doit-on faire ça pour le signal </w:t>
      </w:r>
      <w:proofErr w:type="spellStart"/>
      <w:r>
        <w:t>reg_mem_data_</w:t>
      </w:r>
      <w:proofErr w:type="gramStart"/>
      <w:r>
        <w:t>s</w:t>
      </w:r>
      <w:proofErr w:type="spellEnd"/>
      <w:r>
        <w:t>?</w:t>
      </w:r>
      <w:proofErr w:type="gramEnd"/>
    </w:p>
    <w:p w14:paraId="6E7E5289" w14:textId="5F7BA677" w:rsidR="00C12EBE" w:rsidRDefault="00C12EBE" w:rsidP="005927E2">
      <w:pPr>
        <w:jc w:val="both"/>
      </w:pPr>
      <w:r>
        <w:t xml:space="preserve">Pour la même raison que pour les opérandes 1 et 2 mais pour la partie memory </w:t>
      </w:r>
      <w:proofErr w:type="spellStart"/>
      <w:r>
        <w:t>access</w:t>
      </w:r>
      <w:proofErr w:type="spellEnd"/>
    </w:p>
    <w:p w14:paraId="7B632AE3" w14:textId="1940E996" w:rsidR="005927E2" w:rsidRDefault="005927E2" w:rsidP="005927E2">
      <w:pPr>
        <w:jc w:val="both"/>
      </w:pPr>
      <w:r>
        <w:t xml:space="preserve">3. Que devrait-on faire si on avait un data </w:t>
      </w:r>
      <w:proofErr w:type="spellStart"/>
      <w:r>
        <w:t>forwarding</w:t>
      </w:r>
      <w:proofErr w:type="spellEnd"/>
      <w:r>
        <w:t xml:space="preserve"> venant du WRITE_</w:t>
      </w:r>
      <w:proofErr w:type="gramStart"/>
      <w:r>
        <w:t>BACK?</w:t>
      </w:r>
      <w:proofErr w:type="gramEnd"/>
    </w:p>
    <w:p w14:paraId="0222D0B9" w14:textId="13D6B5CE" w:rsidR="002369D8" w:rsidRPr="007369F0" w:rsidRDefault="00F7787B" w:rsidP="005927E2">
      <w:pPr>
        <w:jc w:val="both"/>
      </w:pPr>
      <w:r w:rsidRPr="00F7787B">
        <w:t xml:space="preserve">Durant la phase WB, les résultats d'une opération sont enregistrés en mémoire ou dans un registre. Si une instruction subséquente dans le pipeline (qui pourrait être en phase </w:t>
      </w:r>
      <w:proofErr w:type="spellStart"/>
      <w:r w:rsidRPr="00F7787B">
        <w:t>Decode</w:t>
      </w:r>
      <w:proofErr w:type="spellEnd"/>
      <w:r w:rsidRPr="00F7787B">
        <w:t xml:space="preserve">/ID ou </w:t>
      </w:r>
      <w:proofErr w:type="spellStart"/>
      <w:r w:rsidRPr="00F7787B">
        <w:t>Execute</w:t>
      </w:r>
      <w:proofErr w:type="spellEnd"/>
      <w:r w:rsidRPr="00F7787B">
        <w:t xml:space="preserve">/EX) nécessite cette valeur, le data </w:t>
      </w:r>
      <w:proofErr w:type="spellStart"/>
      <w:r w:rsidRPr="00F7787B">
        <w:t>forwarding</w:t>
      </w:r>
      <w:proofErr w:type="spellEnd"/>
      <w:r w:rsidRPr="00F7787B">
        <w:t xml:space="preserve"> permet d'envoyer directement la valeur à cette instruction, évitant ainsi un délai d'attente pour que la valeur soit d'abord écrite puis relue.</w:t>
      </w:r>
    </w:p>
    <w:p w14:paraId="3AA9F8BA" w14:textId="77777777" w:rsidR="00C12EBE" w:rsidRPr="007369F0" w:rsidRDefault="00C12EBE" w:rsidP="005927E2">
      <w:pPr>
        <w:jc w:val="both"/>
      </w:pPr>
    </w:p>
    <w:p w14:paraId="1AB7D5D9" w14:textId="77777777" w:rsidR="005927E2" w:rsidRPr="007369F0" w:rsidRDefault="005927E2" w:rsidP="005927E2">
      <w:pPr>
        <w:jc w:val="both"/>
      </w:pPr>
    </w:p>
    <w:p w14:paraId="52CE4AEF" w14:textId="5A0F7688" w:rsidR="005927E2" w:rsidRPr="00744C6E" w:rsidRDefault="00792D00" w:rsidP="00792D00">
      <w:pPr>
        <w:pStyle w:val="Titre2"/>
      </w:pPr>
      <w:r w:rsidRPr="00744C6E">
        <w:t xml:space="preserve">3.3 </w:t>
      </w:r>
      <w:proofErr w:type="gramStart"/>
      <w:r w:rsidRPr="00744C6E">
        <w:t>Test:</w:t>
      </w:r>
      <w:proofErr w:type="gramEnd"/>
      <w:r w:rsidRPr="00744C6E">
        <w:t xml:space="preserve"> pipeline </w:t>
      </w:r>
      <w:proofErr w:type="spellStart"/>
      <w:r w:rsidRPr="00744C6E">
        <w:t>forwarding</w:t>
      </w:r>
      <w:proofErr w:type="spellEnd"/>
    </w:p>
    <w:p w14:paraId="31517848" w14:textId="2DB1A0BC" w:rsidR="005927E2" w:rsidRDefault="005927E2" w:rsidP="005927E2">
      <w:pPr>
        <w:jc w:val="both"/>
      </w:pPr>
      <w:r>
        <w:t xml:space="preserve">1. Est-ce que votre processeur fonctionne </w:t>
      </w:r>
      <w:proofErr w:type="gramStart"/>
      <w:r>
        <w:t>correctement?</w:t>
      </w:r>
      <w:proofErr w:type="gramEnd"/>
      <w:r>
        <w:t xml:space="preserve"> Est-ce que les timings sont </w:t>
      </w:r>
      <w:proofErr w:type="gramStart"/>
      <w:r>
        <w:t>respectés?</w:t>
      </w:r>
      <w:proofErr w:type="gramEnd"/>
    </w:p>
    <w:p w14:paraId="57BC0326" w14:textId="3126DBF4" w:rsidR="005927E2" w:rsidRDefault="005927E2" w:rsidP="005927E2">
      <w:pPr>
        <w:jc w:val="both"/>
      </w:pPr>
      <w:r>
        <w:t xml:space="preserve">Est-ce que les registres contiennent les bonnes valeurs si on regarde étape par étape l’exécution des </w:t>
      </w:r>
      <w:proofErr w:type="gramStart"/>
      <w:r>
        <w:t>instructions?</w:t>
      </w:r>
      <w:proofErr w:type="gramEnd"/>
    </w:p>
    <w:p w14:paraId="4AF7F6C5" w14:textId="1413DF5A" w:rsidR="004E19AB" w:rsidRDefault="004E19AB" w:rsidP="005927E2">
      <w:pPr>
        <w:jc w:val="both"/>
      </w:pPr>
      <w:r>
        <w:t xml:space="preserve">Oui il fonctionne correctement et oui les timings sont </w:t>
      </w:r>
      <w:proofErr w:type="gramStart"/>
      <w:r>
        <w:t>respecté</w:t>
      </w:r>
      <w:proofErr w:type="gramEnd"/>
      <w:r>
        <w:t xml:space="preserve"> et oui les registres contiennent les bonne valeurs.</w:t>
      </w:r>
    </w:p>
    <w:p w14:paraId="3455F327" w14:textId="77777777" w:rsidR="004E19AB" w:rsidRDefault="004E19AB" w:rsidP="005927E2">
      <w:pPr>
        <w:jc w:val="both"/>
      </w:pPr>
    </w:p>
    <w:p w14:paraId="62D1B227" w14:textId="77777777" w:rsidR="005927E2" w:rsidRDefault="005927E2" w:rsidP="005927E2">
      <w:pPr>
        <w:jc w:val="both"/>
      </w:pPr>
      <w:r>
        <w:t xml:space="preserve">2. Quel est l’IPC de votre </w:t>
      </w:r>
      <w:proofErr w:type="gramStart"/>
      <w:r>
        <w:t>programme?</w:t>
      </w:r>
      <w:proofErr w:type="gramEnd"/>
      <w:r>
        <w:t xml:space="preserve"> et le </w:t>
      </w:r>
      <w:proofErr w:type="spellStart"/>
      <w:r>
        <w:t>throughput</w:t>
      </w:r>
      <w:proofErr w:type="spellEnd"/>
      <w:r>
        <w:t xml:space="preserve"> si on considère une </w:t>
      </w:r>
      <w:proofErr w:type="spellStart"/>
      <w:r>
        <w:t>clock</w:t>
      </w:r>
      <w:proofErr w:type="spellEnd"/>
      <w:r>
        <w:t xml:space="preserve"> à 4KHz?</w:t>
      </w:r>
    </w:p>
    <w:p w14:paraId="666BCE05" w14:textId="30CC1DCA" w:rsidR="00744C6E" w:rsidRPr="0077049E" w:rsidRDefault="00744C6E" w:rsidP="005927E2">
      <w:pPr>
        <w:jc w:val="both"/>
        <w:rPr>
          <w:lang w:val="en-GB"/>
        </w:rPr>
      </w:pPr>
      <w:r w:rsidRPr="0077049E">
        <w:rPr>
          <w:lang w:val="en-GB"/>
        </w:rPr>
        <w:t xml:space="preserve">IPC = </w:t>
      </w:r>
      <w:proofErr w:type="spellStart"/>
      <w:r w:rsidRPr="0077049E">
        <w:rPr>
          <w:lang w:val="en-GB"/>
        </w:rPr>
        <w:t>nbr</w:t>
      </w:r>
      <w:proofErr w:type="spellEnd"/>
      <w:r w:rsidRPr="0077049E">
        <w:rPr>
          <w:lang w:val="en-GB"/>
        </w:rPr>
        <w:t xml:space="preserve"> instruction /</w:t>
      </w:r>
      <w:proofErr w:type="spellStart"/>
      <w:r w:rsidRPr="0077049E">
        <w:rPr>
          <w:lang w:val="en-GB"/>
        </w:rPr>
        <w:t>nbr</w:t>
      </w:r>
      <w:proofErr w:type="spellEnd"/>
      <w:r w:rsidRPr="0077049E">
        <w:rPr>
          <w:lang w:val="en-GB"/>
        </w:rPr>
        <w:t xml:space="preserve"> cycle</w:t>
      </w:r>
    </w:p>
    <w:p w14:paraId="2AC02D72" w14:textId="3BCF742F" w:rsidR="0077049E" w:rsidRPr="0077049E" w:rsidRDefault="0077049E" w:rsidP="005927E2">
      <w:pPr>
        <w:jc w:val="both"/>
      </w:pPr>
      <w:r w:rsidRPr="0077049E">
        <w:t xml:space="preserve">IPC = 8 / 12 = 0.666 </w:t>
      </w:r>
    </w:p>
    <w:p w14:paraId="0DD3A130" w14:textId="0C4B0901" w:rsidR="0077049E" w:rsidRPr="0077049E" w:rsidRDefault="004E19AB" w:rsidP="005927E2">
      <w:pPr>
        <w:jc w:val="both"/>
      </w:pPr>
      <w:proofErr w:type="spellStart"/>
      <w:r w:rsidRPr="0077049E">
        <w:t>Throughput</w:t>
      </w:r>
      <w:proofErr w:type="spellEnd"/>
      <w:r w:rsidRPr="0077049E">
        <w:t xml:space="preserve"> = IPC*</w:t>
      </w:r>
      <w:proofErr w:type="gramStart"/>
      <w:r w:rsidRPr="0077049E">
        <w:t xml:space="preserve">Fréquence </w:t>
      </w:r>
      <w:r w:rsidR="0077049E" w:rsidRPr="0077049E">
        <w:t xml:space="preserve"> </w:t>
      </w:r>
      <w:r w:rsidR="0077049E">
        <w:t>=</w:t>
      </w:r>
      <w:proofErr w:type="gramEnd"/>
      <w:r w:rsidR="0077049E">
        <w:t xml:space="preserve"> 0.666 * 4Khz = 2666.666</w:t>
      </w:r>
    </w:p>
    <w:p w14:paraId="3C342139" w14:textId="21AC6AD8" w:rsidR="005927E2" w:rsidRDefault="005927E2" w:rsidP="005927E2">
      <w:pPr>
        <w:jc w:val="both"/>
      </w:pPr>
      <w:r>
        <w:t xml:space="preserve">3. Avez-vous d’autres idées d’optimisation de ce </w:t>
      </w:r>
      <w:proofErr w:type="gramStart"/>
      <w:r>
        <w:t>processeur?</w:t>
      </w:r>
      <w:proofErr w:type="gramEnd"/>
    </w:p>
    <w:p w14:paraId="396A9953" w14:textId="4A47B199" w:rsidR="00942DAF" w:rsidRDefault="00942DAF" w:rsidP="005927E2">
      <w:pPr>
        <w:jc w:val="both"/>
      </w:pPr>
      <w:r>
        <w:t xml:space="preserve">Ajouter </w:t>
      </w:r>
      <w:proofErr w:type="gramStart"/>
      <w:r>
        <w:t>des étage</w:t>
      </w:r>
      <w:proofErr w:type="gramEnd"/>
      <w:r>
        <w:t xml:space="preserve"> de pipelines (augmenter le parallélisme, l’accélération)</w:t>
      </w:r>
    </w:p>
    <w:p w14:paraId="2755AC43" w14:textId="77777777" w:rsidR="004E19AB" w:rsidRPr="005927E2" w:rsidRDefault="004E19AB" w:rsidP="005927E2">
      <w:pPr>
        <w:jc w:val="both"/>
      </w:pPr>
    </w:p>
    <w:sectPr w:rsidR="004E19AB" w:rsidRPr="0059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4AEB"/>
    <w:multiLevelType w:val="hybridMultilevel"/>
    <w:tmpl w:val="21BCA2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7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E2"/>
    <w:rsid w:val="002369D8"/>
    <w:rsid w:val="003419A0"/>
    <w:rsid w:val="003645C9"/>
    <w:rsid w:val="004E19AB"/>
    <w:rsid w:val="0053265F"/>
    <w:rsid w:val="005927E2"/>
    <w:rsid w:val="007369F0"/>
    <w:rsid w:val="00744C6E"/>
    <w:rsid w:val="0077049E"/>
    <w:rsid w:val="00792D00"/>
    <w:rsid w:val="0086272C"/>
    <w:rsid w:val="00942DAF"/>
    <w:rsid w:val="00966247"/>
    <w:rsid w:val="00BA4A41"/>
    <w:rsid w:val="00BC7A5F"/>
    <w:rsid w:val="00C02713"/>
    <w:rsid w:val="00C12EBE"/>
    <w:rsid w:val="00E800DB"/>
    <w:rsid w:val="00F23310"/>
    <w:rsid w:val="00F7787B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18B0"/>
  <w15:chartTrackingRefBased/>
  <w15:docId w15:val="{E4D078E6-7EC1-4F75-920D-29826968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7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92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92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8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5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Ristic Christopher</dc:creator>
  <cp:keywords/>
  <dc:description/>
  <cp:lastModifiedBy>Ristic Christopher</cp:lastModifiedBy>
  <cp:revision>6</cp:revision>
  <dcterms:created xsi:type="dcterms:W3CDTF">2023-06-11T16:44:00Z</dcterms:created>
  <dcterms:modified xsi:type="dcterms:W3CDTF">2023-06-11T19:13:00Z</dcterms:modified>
</cp:coreProperties>
</file>