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13" w:rsidRDefault="00261271">
      <w:r>
        <w:rPr>
          <w:rFonts w:hint="eastAsia"/>
        </w:rPr>
        <w:t xml:space="preserve">1. </w:t>
      </w:r>
      <w:r w:rsidR="00C97713">
        <w:rPr>
          <w:rFonts w:hint="eastAsia"/>
        </w:rPr>
        <w:t xml:space="preserve">캔버스 </w:t>
      </w:r>
      <w:proofErr w:type="spellStart"/>
      <w:proofErr w:type="gramStart"/>
      <w:r w:rsidR="00C97713">
        <w:rPr>
          <w:rFonts w:hint="eastAsia"/>
        </w:rPr>
        <w:t>기준크기</w:t>
      </w:r>
      <w:proofErr w:type="spellEnd"/>
      <w:r w:rsidR="00C97713">
        <w:rPr>
          <w:rFonts w:hint="eastAsia"/>
        </w:rPr>
        <w:t xml:space="preserve"> </w:t>
      </w:r>
      <w:r w:rsidR="00C97713">
        <w:t xml:space="preserve"> 1920</w:t>
      </w:r>
      <w:proofErr w:type="gramEnd"/>
      <w:r w:rsidR="00C97713">
        <w:t xml:space="preserve"> 1080</w:t>
      </w:r>
    </w:p>
    <w:p w:rsidR="00261271" w:rsidRDefault="00261271">
      <w:r>
        <w:rPr>
          <w:rFonts w:hint="eastAsia"/>
        </w:rPr>
        <w:t xml:space="preserve">2. S랭크 아이콘 </w:t>
      </w:r>
      <w:r>
        <w:t>Slider07_Icon1</w:t>
      </w:r>
    </w:p>
    <w:p w:rsidR="00261271" w:rsidRDefault="00261271" w:rsidP="00261271">
      <w:pPr>
        <w:ind w:firstLine="195"/>
      </w:pPr>
      <w:r>
        <w:rPr>
          <w:rFonts w:hint="eastAsia"/>
        </w:rPr>
        <w:t>A</w:t>
      </w:r>
      <w:r>
        <w:t>~C</w:t>
      </w:r>
      <w:r>
        <w:rPr>
          <w:rFonts w:hint="eastAsia"/>
        </w:rPr>
        <w:t xml:space="preserve">랭크 아이콘 </w:t>
      </w:r>
      <w:r>
        <w:t>Slider 07_</w:t>
      </w:r>
      <w:r>
        <w:rPr>
          <w:rFonts w:hint="eastAsia"/>
        </w:rPr>
        <w:t>I</w:t>
      </w:r>
      <w:r>
        <w:t>con2</w:t>
      </w:r>
    </w:p>
    <w:p w:rsidR="00261271" w:rsidRDefault="00261271" w:rsidP="00261271">
      <w:pPr>
        <w:ind w:firstLine="195"/>
      </w:pPr>
      <w:r>
        <w:t>F(fail)</w:t>
      </w:r>
      <w:r>
        <w:rPr>
          <w:rFonts w:hint="eastAsia"/>
        </w:rPr>
        <w:t xml:space="preserve">랭크 아이콘 </w:t>
      </w:r>
      <w:r>
        <w:t>Slider 07_Iconsilver</w:t>
      </w:r>
    </w:p>
    <w:p w:rsidR="00261271" w:rsidRDefault="00261271" w:rsidP="00261271">
      <w:pPr>
        <w:ind w:firstLine="195"/>
      </w:pPr>
      <w:r>
        <w:rPr>
          <w:rFonts w:hint="eastAsia"/>
        </w:rPr>
        <w:t>RGB값.</w:t>
      </w:r>
      <w:r>
        <w:t xml:space="preserve">  </w:t>
      </w:r>
      <w:r>
        <w:rPr>
          <w:rFonts w:hint="eastAsia"/>
        </w:rPr>
        <w:t xml:space="preserve">A 랭크 색 </w:t>
      </w:r>
      <w:r>
        <w:t xml:space="preserve"> (</w:t>
      </w:r>
      <w:r>
        <w:rPr>
          <w:rFonts w:hint="eastAsia"/>
        </w:rPr>
        <w:t>초록)</w:t>
      </w:r>
    </w:p>
    <w:p w:rsidR="00261271" w:rsidRDefault="00261271">
      <w:r>
        <w:rPr>
          <w:noProof/>
        </w:rPr>
        <w:drawing>
          <wp:inline distT="0" distB="0" distL="0" distR="0" wp14:anchorId="356A09FD" wp14:editId="0E1716C5">
            <wp:extent cx="2246390" cy="32004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076" cy="32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71" w:rsidRDefault="00261271">
      <w:r>
        <w:rPr>
          <w:rFonts w:hint="eastAsia"/>
        </w:rPr>
        <w:t>B랭크색  (남색)</w:t>
      </w:r>
    </w:p>
    <w:p w:rsidR="00261271" w:rsidRDefault="00261271">
      <w:pPr>
        <w:rPr>
          <w:rFonts w:hint="eastAsia"/>
        </w:rPr>
      </w:pPr>
      <w:r>
        <w:rPr>
          <w:noProof/>
        </w:rPr>
        <w:drawing>
          <wp:inline distT="0" distB="0" distL="0" distR="0" wp14:anchorId="44557BE7" wp14:editId="501F6862">
            <wp:extent cx="2295959" cy="3105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88" cy="31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71" w:rsidRDefault="00261271">
      <w:r>
        <w:rPr>
          <w:rFonts w:hint="eastAsia"/>
        </w:rPr>
        <w:lastRenderedPageBreak/>
        <w:t xml:space="preserve">C랭크색 </w:t>
      </w:r>
      <w:proofErr w:type="gramStart"/>
      <w:r>
        <w:t xml:space="preserve">( </w:t>
      </w:r>
      <w:r>
        <w:rPr>
          <w:rFonts w:hint="eastAsia"/>
        </w:rPr>
        <w:t>아이콘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기본색</w:t>
      </w:r>
      <w:proofErr w:type="spellEnd"/>
      <w:r>
        <w:rPr>
          <w:rFonts w:hint="eastAsia"/>
        </w:rPr>
        <w:t>)</w:t>
      </w:r>
      <w:r>
        <w:t xml:space="preserve"> </w:t>
      </w:r>
    </w:p>
    <w:p w:rsidR="00261271" w:rsidRDefault="00261271">
      <w:r>
        <w:rPr>
          <w:rFonts w:hint="eastAsia"/>
        </w:rPr>
        <w:t xml:space="preserve">F랭크색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구리색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) </w:t>
      </w:r>
    </w:p>
    <w:p w:rsidR="00261271" w:rsidRDefault="0026127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81677FC" wp14:editId="0C1F538A">
            <wp:extent cx="3457545" cy="4619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851" cy="46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D1"/>
    <w:rsid w:val="001A1F95"/>
    <w:rsid w:val="00261271"/>
    <w:rsid w:val="002763D1"/>
    <w:rsid w:val="00C83F1A"/>
    <w:rsid w:val="00C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0352"/>
  <w15:chartTrackingRefBased/>
  <w15:docId w15:val="{D38B634D-652D-4701-91E7-4925D342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2023-10-12T01:35:00Z</dcterms:created>
  <dcterms:modified xsi:type="dcterms:W3CDTF">2023-10-12T09:55:00Z</dcterms:modified>
</cp:coreProperties>
</file>