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68DFB" w14:textId="661A3E0F" w:rsidR="00D80105" w:rsidRPr="00D80105" w:rsidRDefault="00D80105" w:rsidP="00D80105">
      <w:pPr>
        <w:rPr>
          <w:b/>
          <w:sz w:val="28"/>
        </w:rPr>
      </w:pPr>
      <w:r>
        <w:rPr>
          <w:b/>
          <w:sz w:val="28"/>
        </w:rPr>
        <w:t>Final Year Project</w:t>
      </w:r>
      <w:r w:rsidR="00BB51D2">
        <w:rPr>
          <w:b/>
          <w:sz w:val="28"/>
        </w:rPr>
        <w:t xml:space="preserve"> Proposal (revised)</w:t>
      </w:r>
    </w:p>
    <w:p w14:paraId="06A442C6" w14:textId="77777777" w:rsidR="00717611" w:rsidRDefault="00717611" w:rsidP="00717611"/>
    <w:p w14:paraId="47DF64EC" w14:textId="520D9FE4" w:rsidR="006426FF" w:rsidRDefault="00282565" w:rsidP="00717611">
      <w:pPr>
        <w:pStyle w:val="ListParagraph"/>
        <w:numPr>
          <w:ilvl w:val="0"/>
          <w:numId w:val="2"/>
        </w:numPr>
      </w:pPr>
      <w:r>
        <w:t>Chris Maycock</w:t>
      </w:r>
    </w:p>
    <w:p w14:paraId="1C803A3E" w14:textId="1118C61C" w:rsidR="00717611" w:rsidRDefault="00282565" w:rsidP="00717611">
      <w:pPr>
        <w:pStyle w:val="ListParagraph"/>
        <w:numPr>
          <w:ilvl w:val="0"/>
          <w:numId w:val="2"/>
        </w:numPr>
      </w:pPr>
      <w:proofErr w:type="spellStart"/>
      <w:r>
        <w:t>Mr</w:t>
      </w:r>
      <w:proofErr w:type="spellEnd"/>
    </w:p>
    <w:p w14:paraId="00D96D6A" w14:textId="15EB7CDA" w:rsidR="00717611" w:rsidRDefault="006426FF" w:rsidP="00FB3493">
      <w:pPr>
        <w:pStyle w:val="Heading2"/>
      </w:pPr>
      <w:r>
        <w:t>Project Summary</w:t>
      </w:r>
    </w:p>
    <w:p w14:paraId="2BBD8962" w14:textId="689F5769" w:rsidR="009244C4" w:rsidRDefault="009244C4" w:rsidP="007933A5">
      <w:pPr>
        <w:pStyle w:val="ListParagraph"/>
        <w:ind w:left="0"/>
      </w:pPr>
      <w:r>
        <w:t>The context of the final year project is</w:t>
      </w:r>
      <w:r w:rsidR="00C84B54">
        <w:t xml:space="preserve"> set</w:t>
      </w:r>
      <w:r>
        <w:t xml:space="preserve"> the within the sphere of social media.</w:t>
      </w:r>
    </w:p>
    <w:p w14:paraId="368E620A" w14:textId="5D370BF2" w:rsidR="009244C4" w:rsidRPr="00C84B54" w:rsidRDefault="009244C4" w:rsidP="007933A5">
      <w:pPr>
        <w:pStyle w:val="ListParagraph"/>
        <w:ind w:left="0"/>
      </w:pPr>
      <w:r>
        <w:t>The project</w:t>
      </w:r>
      <w:r w:rsidR="00BB51D2">
        <w:t>’s</w:t>
      </w:r>
      <w:r>
        <w:t xml:space="preserve"> aim will be to expand upon</w:t>
      </w:r>
      <w:r w:rsidR="00277FE9">
        <w:t xml:space="preserve"> </w:t>
      </w:r>
      <w:r w:rsidR="00967E68">
        <w:t xml:space="preserve">the idea that in a social media laden society we are becoming </w:t>
      </w:r>
      <w:r>
        <w:t>desensitized</w:t>
      </w:r>
      <w:r w:rsidR="00967E68">
        <w:t xml:space="preserve"> to both the content quality and quantity of media posts.</w:t>
      </w:r>
      <w:r>
        <w:t xml:space="preserve"> This area is of interest to me as anecdotally, I witness an absorption of people</w:t>
      </w:r>
      <w:r w:rsidR="00BB51D2">
        <w:t xml:space="preserve"> with social media</w:t>
      </w:r>
      <w:r w:rsidR="00B803F4">
        <w:t>,</w:t>
      </w:r>
      <w:r w:rsidR="00BB51D2">
        <w:t xml:space="preserve"> to the seeming</w:t>
      </w:r>
      <w:r>
        <w:t xml:space="preserve"> the preclusion of </w:t>
      </w:r>
      <w:r w:rsidR="00BB51D2">
        <w:t xml:space="preserve">any </w:t>
      </w:r>
      <w:r>
        <w:t>awareness of their physical surroundings.</w:t>
      </w:r>
      <w:r w:rsidR="00C84B54">
        <w:t xml:space="preserve"> </w:t>
      </w:r>
      <w:r>
        <w:t xml:space="preserve">The expected benefits </w:t>
      </w:r>
      <w:r w:rsidR="00C84B54">
        <w:t>are,</w:t>
      </w:r>
      <w:r>
        <w:t xml:space="preserve"> with the </w:t>
      </w:r>
      <w:r w:rsidR="00C84B54">
        <w:t xml:space="preserve">associated </w:t>
      </w:r>
      <w:r>
        <w:t>rese</w:t>
      </w:r>
      <w:r w:rsidR="00C84B54">
        <w:t>arch,</w:t>
      </w:r>
      <w:r>
        <w:t xml:space="preserve"> to assimilate pertinent information that will inspire me to make a piece or installation that can describe this condition in a though</w:t>
      </w:r>
      <w:r w:rsidR="00C84B54">
        <w:t>t</w:t>
      </w:r>
      <w:r>
        <w:t xml:space="preserve"> provoking manner.</w:t>
      </w:r>
    </w:p>
    <w:p w14:paraId="6192EFEE" w14:textId="77777777" w:rsidR="009244C4" w:rsidRDefault="009244C4" w:rsidP="00AC1B7C">
      <w:pPr>
        <w:pStyle w:val="ListParagraph"/>
      </w:pPr>
    </w:p>
    <w:p w14:paraId="6F920E43" w14:textId="5190C8A4" w:rsidR="00717611" w:rsidRDefault="006426FF" w:rsidP="007933A5">
      <w:pPr>
        <w:pStyle w:val="Heading3"/>
      </w:pPr>
      <w:r>
        <w:t>Aims &amp; Objectives</w:t>
      </w:r>
    </w:p>
    <w:p w14:paraId="61C0BF1E" w14:textId="180A2DAD" w:rsidR="009D7C30" w:rsidRDefault="00811561" w:rsidP="009D7C30">
      <w:r>
        <w:t xml:space="preserve">The objective is </w:t>
      </w:r>
      <w:r>
        <w:t>spark a</w:t>
      </w:r>
      <w:r>
        <w:t xml:space="preserve"> response</w:t>
      </w:r>
      <w:r w:rsidR="009A27E5">
        <w:t xml:space="preserve"> from the installation or work that questions the nature of social media saturation.</w:t>
      </w:r>
      <w:r w:rsidR="009D7C30" w:rsidRPr="009D7C30">
        <w:t xml:space="preserve"> </w:t>
      </w:r>
      <w:r w:rsidR="009D7C30">
        <w:t xml:space="preserve">The end project should define the conditional aspects laid out through critical analysis and from supervisory guidance by representative of a thought provoking idea. </w:t>
      </w:r>
      <w:r w:rsidR="00C84B54">
        <w:t xml:space="preserve">My aims are to </w:t>
      </w:r>
      <w:r w:rsidR="00097173">
        <w:t>increases my critical skills, analysis of research and work consistently towards a defined goal.</w:t>
      </w:r>
    </w:p>
    <w:p w14:paraId="2EC40266" w14:textId="74218B47" w:rsidR="00FE5AAB" w:rsidRDefault="00FE5AAB" w:rsidP="00FE5AAB">
      <w:pPr>
        <w:pStyle w:val="ListParagraph"/>
      </w:pPr>
    </w:p>
    <w:p w14:paraId="2676D01B" w14:textId="2C945BE5" w:rsidR="00717611" w:rsidRDefault="006426FF" w:rsidP="00CE324A">
      <w:pPr>
        <w:pStyle w:val="Heading2"/>
      </w:pPr>
      <w:r>
        <w:t>Methodology</w:t>
      </w:r>
    </w:p>
    <w:p w14:paraId="7349C16E" w14:textId="1F84D5F3" w:rsidR="000B2473" w:rsidRDefault="009A27E5" w:rsidP="007933A5">
      <w:r>
        <w:t>The conceptualization and research section</w:t>
      </w:r>
      <w:r w:rsidR="007F34C3">
        <w:t xml:space="preserve"> of my project will </w:t>
      </w:r>
      <w:r>
        <w:t>dete</w:t>
      </w:r>
      <w:r w:rsidR="007F34C3">
        <w:t>rmine the form of the final piece</w:t>
      </w:r>
      <w:r>
        <w:t>, the method</w:t>
      </w:r>
      <w:r w:rsidR="00BB51D2">
        <w:t>s</w:t>
      </w:r>
      <w:r>
        <w:t xml:space="preserve"> I aim to use are:</w:t>
      </w:r>
    </w:p>
    <w:p w14:paraId="010DD4ED" w14:textId="048784D4" w:rsidR="00CE324A" w:rsidRDefault="009A27E5" w:rsidP="00CE324A">
      <w:pPr>
        <w:pStyle w:val="ListParagraph"/>
        <w:numPr>
          <w:ilvl w:val="0"/>
          <w:numId w:val="4"/>
        </w:numPr>
      </w:pPr>
      <w:r>
        <w:t>Research the pervasiveness</w:t>
      </w:r>
      <w:r w:rsidR="00BB51D2">
        <w:t xml:space="preserve"> and sociological effects </w:t>
      </w:r>
      <w:r>
        <w:t>of social media</w:t>
      </w:r>
      <w:r w:rsidR="007F34C3">
        <w:t>.</w:t>
      </w:r>
    </w:p>
    <w:p w14:paraId="40BF80D9" w14:textId="5F052959" w:rsidR="00CE324A" w:rsidRDefault="009A27E5" w:rsidP="00CE324A">
      <w:pPr>
        <w:pStyle w:val="ListParagraph"/>
        <w:numPr>
          <w:ilvl w:val="0"/>
          <w:numId w:val="4"/>
        </w:numPr>
      </w:pPr>
      <w:r>
        <w:t>Investigate what defines social normality when using accessing social media</w:t>
      </w:r>
      <w:r w:rsidR="007F34C3">
        <w:t>.</w:t>
      </w:r>
    </w:p>
    <w:p w14:paraId="5DFF7914" w14:textId="11A870D4" w:rsidR="00BB51D2" w:rsidRDefault="00BB51D2" w:rsidP="00CE324A">
      <w:pPr>
        <w:pStyle w:val="ListParagraph"/>
        <w:numPr>
          <w:ilvl w:val="0"/>
          <w:numId w:val="4"/>
        </w:numPr>
      </w:pPr>
      <w:r>
        <w:t xml:space="preserve">Explore digital media and hoe I can use its form to engage with </w:t>
      </w:r>
      <w:proofErr w:type="spellStart"/>
      <w:r>
        <w:t>particapants</w:t>
      </w:r>
      <w:proofErr w:type="spellEnd"/>
      <w:r>
        <w:t xml:space="preserve"> in the piece</w:t>
      </w:r>
    </w:p>
    <w:p w14:paraId="1ACFE98F" w14:textId="2161A055" w:rsidR="00BB51D2" w:rsidRDefault="00BB51D2" w:rsidP="00CE324A">
      <w:pPr>
        <w:pStyle w:val="ListParagraph"/>
        <w:numPr>
          <w:ilvl w:val="0"/>
          <w:numId w:val="4"/>
        </w:numPr>
      </w:pPr>
      <w:r>
        <w:t>Identify if crowd sourcing would be suitable to the projects aims</w:t>
      </w:r>
    </w:p>
    <w:p w14:paraId="1374A2A7" w14:textId="3845CB91" w:rsidR="009A27E5" w:rsidRDefault="007933A5" w:rsidP="00C84B54">
      <w:pPr>
        <w:pStyle w:val="ListParagraph"/>
        <w:ind w:left="0"/>
      </w:pPr>
      <w:r>
        <w:t xml:space="preserve">The technology I would like to deploy would be processing, </w:t>
      </w:r>
      <w:r w:rsidR="007F34C3">
        <w:t>Facebook</w:t>
      </w:r>
      <w:r>
        <w:t xml:space="preserve"> API, Twitter API, Watson and node-red.</w:t>
      </w:r>
      <w:r w:rsidR="00C84B54">
        <w:t xml:space="preserve"> The conclusion of the work would be to actualize a piece that answered the questions “how dies social media affect us”, </w:t>
      </w:r>
      <w:proofErr w:type="gramStart"/>
      <w:r w:rsidR="00C84B54">
        <w:t>“ How</w:t>
      </w:r>
      <w:proofErr w:type="gramEnd"/>
      <w:r w:rsidR="00C84B54">
        <w:t xml:space="preserve"> does social media make us feel”</w:t>
      </w:r>
    </w:p>
    <w:p w14:paraId="59870490" w14:textId="77777777" w:rsidR="00097173" w:rsidRDefault="00097173" w:rsidP="00C84B54">
      <w:pPr>
        <w:pStyle w:val="ListParagraph"/>
        <w:ind w:left="0"/>
      </w:pPr>
    </w:p>
    <w:p w14:paraId="7BBFC61D" w14:textId="77777777" w:rsidR="006426FF" w:rsidRDefault="006426FF" w:rsidP="00CE324A">
      <w:pPr>
        <w:pStyle w:val="Heading2"/>
      </w:pPr>
      <w:r w:rsidRPr="00D80105">
        <w:t>Bibliography</w:t>
      </w:r>
    </w:p>
    <w:p w14:paraId="6145C827" w14:textId="77777777" w:rsidR="00CE3D7A" w:rsidRPr="00D66BF9" w:rsidRDefault="00CE3D7A" w:rsidP="00097173">
      <w:pPr>
        <w:rPr>
          <w:color w:val="000000" w:themeColor="text1"/>
        </w:rPr>
      </w:pPr>
      <w:r w:rsidRPr="00D66BF9">
        <w:rPr>
          <w:b/>
          <w:color w:val="000000" w:themeColor="text1"/>
        </w:rPr>
        <w:t>Digital Media and Society</w:t>
      </w:r>
      <w:r w:rsidRPr="00D66BF9">
        <w:rPr>
          <w:color w:val="000000" w:themeColor="text1"/>
        </w:rPr>
        <w:t> Paperback – 5 Jun 2017 by </w:t>
      </w:r>
      <w:hyperlink r:id="rId5" w:history="1">
        <w:r w:rsidRPr="00D66BF9">
          <w:rPr>
            <w:rStyle w:val="Hyperlink"/>
            <w:color w:val="000000" w:themeColor="text1"/>
            <w:sz w:val="22"/>
            <w:u w:val="none"/>
          </w:rPr>
          <w:t>Simon Lindgren</w:t>
        </w:r>
      </w:hyperlink>
      <w:r w:rsidRPr="00D66BF9">
        <w:rPr>
          <w:color w:val="000000" w:themeColor="text1"/>
        </w:rPr>
        <w:t>: ISBN-10: 1473925010</w:t>
      </w:r>
    </w:p>
    <w:p w14:paraId="64F03E6D" w14:textId="77777777" w:rsidR="00CE3D7A" w:rsidRPr="00D66BF9" w:rsidRDefault="00CE3D7A" w:rsidP="00097173">
      <w:pPr>
        <w:rPr>
          <w:color w:val="000000" w:themeColor="text1"/>
        </w:rPr>
      </w:pPr>
      <w:r w:rsidRPr="00D66BF9">
        <w:rPr>
          <w:b/>
          <w:color w:val="000000" w:themeColor="text1"/>
        </w:rPr>
        <w:t>The Mediated Construction of Reality</w:t>
      </w:r>
      <w:r w:rsidRPr="00D66BF9">
        <w:rPr>
          <w:color w:val="000000" w:themeColor="text1"/>
        </w:rPr>
        <w:t> Paperback – 11 Nov 2016</w:t>
      </w:r>
    </w:p>
    <w:p w14:paraId="4C81E2C1" w14:textId="577B3549" w:rsidR="00CE3D7A" w:rsidRPr="00D66BF9" w:rsidRDefault="00CE3D7A" w:rsidP="00097173">
      <w:pPr>
        <w:rPr>
          <w:color w:val="000000" w:themeColor="text1"/>
        </w:rPr>
      </w:pPr>
      <w:proofErr w:type="gramStart"/>
      <w:r w:rsidRPr="00D66BF9">
        <w:rPr>
          <w:color w:val="000000" w:themeColor="text1"/>
        </w:rPr>
        <w:t>by</w:t>
      </w:r>
      <w:proofErr w:type="gramEnd"/>
      <w:r w:rsidRPr="00D66BF9">
        <w:rPr>
          <w:color w:val="000000" w:themeColor="text1"/>
        </w:rPr>
        <w:t> </w:t>
      </w:r>
      <w:hyperlink r:id="rId6" w:history="1">
        <w:r w:rsidRPr="00D66BF9">
          <w:rPr>
            <w:rStyle w:val="Hyperlink"/>
            <w:color w:val="000000" w:themeColor="text1"/>
            <w:sz w:val="22"/>
            <w:u w:val="none"/>
          </w:rPr>
          <w:t xml:space="preserve">Nick </w:t>
        </w:r>
        <w:proofErr w:type="spellStart"/>
        <w:r w:rsidRPr="00D66BF9">
          <w:rPr>
            <w:rStyle w:val="Hyperlink"/>
            <w:color w:val="000000" w:themeColor="text1"/>
            <w:sz w:val="22"/>
            <w:u w:val="none"/>
          </w:rPr>
          <w:t>Couldry</w:t>
        </w:r>
        <w:proofErr w:type="spellEnd"/>
      </w:hyperlink>
      <w:r w:rsidRPr="00D66BF9">
        <w:rPr>
          <w:color w:val="000000" w:themeColor="text1"/>
        </w:rPr>
        <w:t> ,‎ </w:t>
      </w:r>
      <w:hyperlink r:id="rId7" w:history="1">
        <w:r w:rsidRPr="00D66BF9">
          <w:rPr>
            <w:rStyle w:val="Hyperlink"/>
            <w:color w:val="000000" w:themeColor="text1"/>
            <w:sz w:val="22"/>
            <w:u w:val="none"/>
          </w:rPr>
          <w:t xml:space="preserve">Andreas </w:t>
        </w:r>
        <w:proofErr w:type="spellStart"/>
        <w:r w:rsidRPr="00D66BF9">
          <w:rPr>
            <w:rStyle w:val="Hyperlink"/>
            <w:color w:val="000000" w:themeColor="text1"/>
            <w:sz w:val="22"/>
            <w:u w:val="none"/>
          </w:rPr>
          <w:t>Hepp</w:t>
        </w:r>
        <w:proofErr w:type="spellEnd"/>
      </w:hyperlink>
      <w:r w:rsidRPr="00D66BF9">
        <w:rPr>
          <w:color w:val="000000" w:themeColor="text1"/>
        </w:rPr>
        <w:t xml:space="preserve"> ISBN-10: 074568131X</w:t>
      </w:r>
    </w:p>
    <w:p w14:paraId="7376BE1D" w14:textId="439AAC2E" w:rsidR="007F34C3" w:rsidRPr="00D66BF9" w:rsidRDefault="007F34C3" w:rsidP="00097173">
      <w:pPr>
        <w:rPr>
          <w:color w:val="000000" w:themeColor="text1"/>
        </w:rPr>
      </w:pPr>
      <w:r w:rsidRPr="00D66BF9">
        <w:rPr>
          <w:b/>
          <w:color w:val="000000" w:themeColor="text1"/>
        </w:rPr>
        <w:t>The Quantified Self Paperback</w:t>
      </w:r>
      <w:r w:rsidRPr="00D66BF9">
        <w:rPr>
          <w:color w:val="000000" w:themeColor="text1"/>
        </w:rPr>
        <w:t> – 25 Mar 2016 by </w:t>
      </w:r>
      <w:hyperlink r:id="rId8" w:history="1">
        <w:r w:rsidRPr="00D66BF9">
          <w:rPr>
            <w:rStyle w:val="Hyperlink"/>
            <w:color w:val="000000" w:themeColor="text1"/>
            <w:sz w:val="22"/>
            <w:u w:val="none"/>
          </w:rPr>
          <w:t>Deborah Lupton</w:t>
        </w:r>
      </w:hyperlink>
      <w:r w:rsidRPr="00D66BF9">
        <w:rPr>
          <w:color w:val="000000" w:themeColor="text1"/>
        </w:rPr>
        <w:t> ISBN-10: 150950060X</w:t>
      </w:r>
    </w:p>
    <w:p w14:paraId="08F0E482" w14:textId="1C7B0122" w:rsidR="007F34C3" w:rsidRPr="00D66BF9" w:rsidRDefault="007F34C3" w:rsidP="00097173">
      <w:pPr>
        <w:rPr>
          <w:rFonts w:ascii="Verdana" w:eastAsia="Times New Roman" w:hAnsi="Verdana" w:cs="Times New Roman"/>
          <w:color w:val="000000" w:themeColor="text1"/>
          <w:sz w:val="18"/>
          <w:szCs w:val="20"/>
          <w:lang w:val="en-GB" w:eastAsia="en-GB"/>
        </w:rPr>
      </w:pPr>
      <w:r w:rsidRPr="00D66BF9">
        <w:rPr>
          <w:color w:val="000000" w:themeColor="text1"/>
        </w:rPr>
        <w:t xml:space="preserve">Fred Forest's Utopia: Media Art and Activism (Leonardo Book Series) Hardcover – 6 Oct 2017 by Michael F. </w:t>
      </w:r>
      <w:proofErr w:type="spellStart"/>
      <w:r w:rsidRPr="00D66BF9">
        <w:rPr>
          <w:color w:val="000000" w:themeColor="text1"/>
        </w:rPr>
        <w:t>Leruth</w:t>
      </w:r>
      <w:bookmarkStart w:id="0" w:name="_GoBack"/>
      <w:bookmarkEnd w:id="0"/>
      <w:proofErr w:type="spellEnd"/>
      <w:r w:rsidRPr="00D66BF9">
        <w:rPr>
          <w:color w:val="000000" w:themeColor="text1"/>
        </w:rPr>
        <w:t xml:space="preserve">; </w:t>
      </w:r>
      <w:r w:rsidRPr="00D66BF9">
        <w:rPr>
          <w:rFonts w:ascii="Verdana" w:eastAsia="Times New Roman" w:hAnsi="Verdana" w:cs="Times New Roman"/>
          <w:b/>
          <w:bCs/>
          <w:color w:val="000000" w:themeColor="text1"/>
          <w:sz w:val="18"/>
          <w:szCs w:val="20"/>
          <w:lang w:val="en-GB" w:eastAsia="en-GB"/>
        </w:rPr>
        <w:t>ISBN-10:</w:t>
      </w:r>
      <w:r w:rsidRPr="00D66BF9">
        <w:rPr>
          <w:rFonts w:ascii="Verdana" w:eastAsia="Times New Roman" w:hAnsi="Verdana" w:cs="Times New Roman"/>
          <w:color w:val="000000" w:themeColor="text1"/>
          <w:sz w:val="18"/>
          <w:szCs w:val="20"/>
          <w:lang w:val="en-GB" w:eastAsia="en-GB"/>
        </w:rPr>
        <w:t> 0262036495</w:t>
      </w:r>
    </w:p>
    <w:sectPr w:rsidR="007F34C3" w:rsidRPr="00D66BF9" w:rsidSect="00F443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564A35"/>
    <w:multiLevelType w:val="multilevel"/>
    <w:tmpl w:val="6FB2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E3017"/>
    <w:multiLevelType w:val="multilevel"/>
    <w:tmpl w:val="2ED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1D74CB"/>
    <w:multiLevelType w:val="multilevel"/>
    <w:tmpl w:val="CC58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77282"/>
    <w:multiLevelType w:val="hybridMultilevel"/>
    <w:tmpl w:val="91CCC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EC3B14"/>
    <w:multiLevelType w:val="multilevel"/>
    <w:tmpl w:val="6FB2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960412"/>
    <w:multiLevelType w:val="multilevel"/>
    <w:tmpl w:val="B9F2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A17E96"/>
    <w:multiLevelType w:val="hybridMultilevel"/>
    <w:tmpl w:val="1B0E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F4F15"/>
    <w:multiLevelType w:val="multilevel"/>
    <w:tmpl w:val="322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FD252D"/>
    <w:multiLevelType w:val="multilevel"/>
    <w:tmpl w:val="6FB2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806656"/>
    <w:multiLevelType w:val="multilevel"/>
    <w:tmpl w:val="77FC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A83EBB"/>
    <w:multiLevelType w:val="hybridMultilevel"/>
    <w:tmpl w:val="BD3C48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05"/>
    <w:rsid w:val="000007AB"/>
    <w:rsid w:val="00083353"/>
    <w:rsid w:val="00097173"/>
    <w:rsid w:val="000A158C"/>
    <w:rsid w:val="000B2473"/>
    <w:rsid w:val="000B647B"/>
    <w:rsid w:val="000E22EB"/>
    <w:rsid w:val="00153339"/>
    <w:rsid w:val="0017736D"/>
    <w:rsid w:val="001B312A"/>
    <w:rsid w:val="001C68D3"/>
    <w:rsid w:val="00242B39"/>
    <w:rsid w:val="002666A0"/>
    <w:rsid w:val="00277FE9"/>
    <w:rsid w:val="00282565"/>
    <w:rsid w:val="002A6EF3"/>
    <w:rsid w:val="002D1227"/>
    <w:rsid w:val="002D425B"/>
    <w:rsid w:val="002D69C9"/>
    <w:rsid w:val="002E6E9D"/>
    <w:rsid w:val="003108C1"/>
    <w:rsid w:val="00317927"/>
    <w:rsid w:val="00321A98"/>
    <w:rsid w:val="0034352D"/>
    <w:rsid w:val="00351ECB"/>
    <w:rsid w:val="00363762"/>
    <w:rsid w:val="00365392"/>
    <w:rsid w:val="00387143"/>
    <w:rsid w:val="003B17CF"/>
    <w:rsid w:val="003B774D"/>
    <w:rsid w:val="003E31FF"/>
    <w:rsid w:val="004459CF"/>
    <w:rsid w:val="00451A1E"/>
    <w:rsid w:val="00455B54"/>
    <w:rsid w:val="00457885"/>
    <w:rsid w:val="00472408"/>
    <w:rsid w:val="00474B37"/>
    <w:rsid w:val="00497CCA"/>
    <w:rsid w:val="004A7A6B"/>
    <w:rsid w:val="004D2EF5"/>
    <w:rsid w:val="00521A68"/>
    <w:rsid w:val="00525B02"/>
    <w:rsid w:val="00526418"/>
    <w:rsid w:val="005361A8"/>
    <w:rsid w:val="00565FE0"/>
    <w:rsid w:val="00595FBA"/>
    <w:rsid w:val="005A03F3"/>
    <w:rsid w:val="005B6818"/>
    <w:rsid w:val="005E6052"/>
    <w:rsid w:val="0061333E"/>
    <w:rsid w:val="006325B1"/>
    <w:rsid w:val="006406C1"/>
    <w:rsid w:val="006426FF"/>
    <w:rsid w:val="006430FD"/>
    <w:rsid w:val="006508EA"/>
    <w:rsid w:val="006A6BE4"/>
    <w:rsid w:val="00701A11"/>
    <w:rsid w:val="00717611"/>
    <w:rsid w:val="00733386"/>
    <w:rsid w:val="0073467E"/>
    <w:rsid w:val="00754C71"/>
    <w:rsid w:val="00756866"/>
    <w:rsid w:val="007614C3"/>
    <w:rsid w:val="00792D6E"/>
    <w:rsid w:val="007933A5"/>
    <w:rsid w:val="007B31AB"/>
    <w:rsid w:val="007D55CA"/>
    <w:rsid w:val="007F34C3"/>
    <w:rsid w:val="00811561"/>
    <w:rsid w:val="00831F6A"/>
    <w:rsid w:val="00876A47"/>
    <w:rsid w:val="008D028D"/>
    <w:rsid w:val="008E3879"/>
    <w:rsid w:val="00907803"/>
    <w:rsid w:val="00914850"/>
    <w:rsid w:val="009244C4"/>
    <w:rsid w:val="009552F2"/>
    <w:rsid w:val="009567A6"/>
    <w:rsid w:val="00962D6F"/>
    <w:rsid w:val="00966127"/>
    <w:rsid w:val="00966AC7"/>
    <w:rsid w:val="00967E68"/>
    <w:rsid w:val="009A27E5"/>
    <w:rsid w:val="009B438E"/>
    <w:rsid w:val="009D7C30"/>
    <w:rsid w:val="00A02D8F"/>
    <w:rsid w:val="00A22CFF"/>
    <w:rsid w:val="00A23544"/>
    <w:rsid w:val="00AB32E2"/>
    <w:rsid w:val="00AB4535"/>
    <w:rsid w:val="00AC1B7C"/>
    <w:rsid w:val="00AC33C5"/>
    <w:rsid w:val="00AC46A3"/>
    <w:rsid w:val="00AF04BF"/>
    <w:rsid w:val="00AF6CCE"/>
    <w:rsid w:val="00B02087"/>
    <w:rsid w:val="00B334AA"/>
    <w:rsid w:val="00B442D1"/>
    <w:rsid w:val="00B75F9F"/>
    <w:rsid w:val="00B803F4"/>
    <w:rsid w:val="00B80AE4"/>
    <w:rsid w:val="00B81BA9"/>
    <w:rsid w:val="00BB51D2"/>
    <w:rsid w:val="00BB6D79"/>
    <w:rsid w:val="00BB716D"/>
    <w:rsid w:val="00BD18D7"/>
    <w:rsid w:val="00BF2E70"/>
    <w:rsid w:val="00C16119"/>
    <w:rsid w:val="00C36DAB"/>
    <w:rsid w:val="00C60533"/>
    <w:rsid w:val="00C84B54"/>
    <w:rsid w:val="00CA578A"/>
    <w:rsid w:val="00CC144A"/>
    <w:rsid w:val="00CD4FC7"/>
    <w:rsid w:val="00CE324A"/>
    <w:rsid w:val="00CE3D7A"/>
    <w:rsid w:val="00D039CC"/>
    <w:rsid w:val="00D0695F"/>
    <w:rsid w:val="00D07591"/>
    <w:rsid w:val="00D11841"/>
    <w:rsid w:val="00D14681"/>
    <w:rsid w:val="00D2638C"/>
    <w:rsid w:val="00D54A9B"/>
    <w:rsid w:val="00D66BF9"/>
    <w:rsid w:val="00D70A79"/>
    <w:rsid w:val="00D80105"/>
    <w:rsid w:val="00DA1805"/>
    <w:rsid w:val="00DD003A"/>
    <w:rsid w:val="00DD3AD9"/>
    <w:rsid w:val="00E00B47"/>
    <w:rsid w:val="00E40E02"/>
    <w:rsid w:val="00E45D6E"/>
    <w:rsid w:val="00E741C4"/>
    <w:rsid w:val="00EA09CA"/>
    <w:rsid w:val="00ED0F14"/>
    <w:rsid w:val="00F4430F"/>
    <w:rsid w:val="00FB3493"/>
    <w:rsid w:val="00FC6B13"/>
    <w:rsid w:val="00FD2F49"/>
    <w:rsid w:val="00FE0450"/>
    <w:rsid w:val="00FE223F"/>
    <w:rsid w:val="00FE5AAB"/>
    <w:rsid w:val="00F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20C4"/>
  <w15:chartTrackingRefBased/>
  <w15:docId w15:val="{1011ECD0-4B39-42DD-BA7F-2E293BB5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4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3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3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3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33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-size-large">
    <w:name w:val="a-size-large"/>
    <w:basedOn w:val="DefaultParagraphFont"/>
    <w:rsid w:val="00CE3D7A"/>
  </w:style>
  <w:style w:type="character" w:customStyle="1" w:styleId="a-size-medium">
    <w:name w:val="a-size-medium"/>
    <w:basedOn w:val="DefaultParagraphFont"/>
    <w:rsid w:val="00CE3D7A"/>
  </w:style>
  <w:style w:type="character" w:customStyle="1" w:styleId="author">
    <w:name w:val="author"/>
    <w:basedOn w:val="DefaultParagraphFont"/>
    <w:rsid w:val="00CE3D7A"/>
  </w:style>
  <w:style w:type="character" w:styleId="Hyperlink">
    <w:name w:val="Hyperlink"/>
    <w:basedOn w:val="DefaultParagraphFont"/>
    <w:uiPriority w:val="99"/>
    <w:unhideWhenUsed/>
    <w:rsid w:val="00CE3D7A"/>
    <w:rPr>
      <w:color w:val="0000FF"/>
      <w:u w:val="single"/>
    </w:rPr>
  </w:style>
  <w:style w:type="paragraph" w:styleId="NoSpacing">
    <w:name w:val="No Spacing"/>
    <w:uiPriority w:val="1"/>
    <w:qFormat/>
    <w:rsid w:val="00CE3D7A"/>
  </w:style>
  <w:style w:type="character" w:customStyle="1" w:styleId="a-color-secondary">
    <w:name w:val="a-color-secondary"/>
    <w:basedOn w:val="DefaultParagraphFont"/>
    <w:rsid w:val="00CE3D7A"/>
  </w:style>
  <w:style w:type="character" w:customStyle="1" w:styleId="a-declarative">
    <w:name w:val="a-declarative"/>
    <w:basedOn w:val="DefaultParagraphFont"/>
    <w:rsid w:val="007F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15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85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243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31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782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25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249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52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98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238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4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382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876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49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Deborah-Lupton/e/B001IXOHF2/ref=dp_byline_cont_book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.uk/s/ref=dp_byline_sr_book_2?ie=UTF8&amp;text=Andreas+Hepp&amp;search-alias=books-uk&amp;field-author=Andreas+Hepp&amp;sort=relevancer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.uk/s/ref=dp_byline_sr_book_1?ie=UTF8&amp;text=Nick+Couldry&amp;search-alias=books-uk&amp;field-author=Nick+Couldry&amp;sort=relevancerank" TargetMode="External"/><Relationship Id="rId5" Type="http://schemas.openxmlformats.org/officeDocument/2006/relationships/hyperlink" Target="https://www.amazon.co.uk/s/ref=dp_byline_sr_book_1?ie=UTF8&amp;text=Simon+Lindgren&amp;search-alias=books-uk&amp;field-author=Simon+Lindgren&amp;sort=relevancera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Didakis</dc:creator>
  <cp:keywords/>
  <dc:description/>
  <cp:lastModifiedBy>Chris Maycock</cp:lastModifiedBy>
  <cp:revision>5</cp:revision>
  <dcterms:created xsi:type="dcterms:W3CDTF">2018-01-25T23:22:00Z</dcterms:created>
  <dcterms:modified xsi:type="dcterms:W3CDTF">2018-01-26T02:09:00Z</dcterms:modified>
</cp:coreProperties>
</file>