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14281" w14:textId="42F15F68" w:rsidR="007B7306" w:rsidRDefault="007B7306" w:rsidP="007B7306">
      <w:pPr>
        <w:pStyle w:val="ListParagraph"/>
        <w:rPr>
          <w:rFonts w:ascii="Andale Mono" w:hAnsi="Andale Mono"/>
        </w:rPr>
      </w:pPr>
      <w:r w:rsidRPr="007B7306">
        <w:rPr>
          <w:rFonts w:ascii="Andale Mono" w:hAnsi="Andale Mono"/>
        </w:rPr>
        <w:t>Christopher Pinkston</w:t>
      </w:r>
    </w:p>
    <w:p w14:paraId="3FB2BCA0" w14:textId="47B2BD75" w:rsidR="007B7306" w:rsidRDefault="007B7306" w:rsidP="007B7306">
      <w:pPr>
        <w:pStyle w:val="ListParagraph"/>
        <w:rPr>
          <w:rFonts w:ascii="Andale Mono" w:hAnsi="Andale Mono"/>
        </w:rPr>
      </w:pPr>
      <w:r>
        <w:rPr>
          <w:rFonts w:ascii="Andale Mono" w:hAnsi="Andale Mono"/>
        </w:rPr>
        <w:t>Professor Georgi</w:t>
      </w:r>
    </w:p>
    <w:p w14:paraId="3975844A" w14:textId="7F3E9154" w:rsidR="007B7306" w:rsidRDefault="007B7306" w:rsidP="007B7306">
      <w:pPr>
        <w:pStyle w:val="ListParagraph"/>
        <w:rPr>
          <w:rFonts w:ascii="Andale Mono" w:hAnsi="Andale Mono"/>
        </w:rPr>
      </w:pPr>
      <w:r>
        <w:rPr>
          <w:rFonts w:ascii="Andale Mono" w:hAnsi="Andale Mono"/>
        </w:rPr>
        <w:t>Languages and Data Structures</w:t>
      </w:r>
    </w:p>
    <w:p w14:paraId="083DD7A9" w14:textId="70FBF803" w:rsidR="007B7306" w:rsidRPr="007B7306" w:rsidRDefault="00AC5DD3" w:rsidP="007B7306">
      <w:pPr>
        <w:pStyle w:val="ListParagraph"/>
        <w:rPr>
          <w:rFonts w:ascii="Andale Mono" w:hAnsi="Andale Mono"/>
        </w:rPr>
      </w:pPr>
      <w:r>
        <w:rPr>
          <w:rFonts w:ascii="Andale Mono" w:hAnsi="Andale Mono"/>
        </w:rPr>
        <w:t>February 25, 2023</w:t>
      </w:r>
    </w:p>
    <w:p w14:paraId="5D73C94A" w14:textId="77777777" w:rsidR="007B7306" w:rsidRDefault="007B7306" w:rsidP="00496037">
      <w:pPr>
        <w:pStyle w:val="ListParagraph"/>
        <w:jc w:val="center"/>
        <w:rPr>
          <w:rFonts w:ascii="Andale Mono" w:hAnsi="Andale Mono"/>
          <w:sz w:val="36"/>
          <w:szCs w:val="36"/>
        </w:rPr>
      </w:pPr>
    </w:p>
    <w:p w14:paraId="5A8ECF6D" w14:textId="31C4B3B7" w:rsidR="00635034" w:rsidRPr="00AC5DD3" w:rsidRDefault="00635034" w:rsidP="00AC5DD3">
      <w:pPr>
        <w:ind w:firstLine="720"/>
        <w:rPr>
          <w:rFonts w:ascii="Andale Mono" w:hAnsi="Andale Mono"/>
          <w:sz w:val="36"/>
          <w:szCs w:val="36"/>
        </w:rPr>
      </w:pPr>
      <w:r w:rsidRPr="00AC5DD3">
        <w:rPr>
          <w:rFonts w:ascii="Andale Mono" w:hAnsi="Andale Mono"/>
          <w:sz w:val="36"/>
          <w:szCs w:val="36"/>
        </w:rPr>
        <w:t>Languages and Data Structures Project</w:t>
      </w:r>
    </w:p>
    <w:p w14:paraId="4406EFF6" w14:textId="77777777" w:rsidR="00635034" w:rsidRPr="007B7306" w:rsidRDefault="00635034" w:rsidP="00496037">
      <w:pPr>
        <w:pStyle w:val="ListParagraph"/>
        <w:jc w:val="center"/>
        <w:rPr>
          <w:rFonts w:ascii="Andale Mono" w:hAnsi="Andale Mono"/>
          <w:sz w:val="36"/>
          <w:szCs w:val="36"/>
        </w:rPr>
      </w:pPr>
    </w:p>
    <w:p w14:paraId="38214EAF" w14:textId="77777777" w:rsidR="00635034" w:rsidRDefault="00635034" w:rsidP="00496037">
      <w:pPr>
        <w:pStyle w:val="ListParagraph"/>
        <w:jc w:val="center"/>
        <w:rPr>
          <w:rFonts w:ascii="Andale Mono" w:hAnsi="Andale Mono"/>
        </w:rPr>
      </w:pPr>
    </w:p>
    <w:p w14:paraId="2A0F0B43" w14:textId="77777777" w:rsidR="00051BD0" w:rsidRDefault="00051BD0" w:rsidP="00051BD0">
      <w:pPr>
        <w:pStyle w:val="ListParagraph"/>
        <w:ind w:firstLine="720"/>
        <w:rPr>
          <w:rFonts w:ascii="Andale Mono" w:hAnsi="Andale Mono"/>
        </w:rPr>
      </w:pPr>
      <w:r w:rsidRPr="00051BD0">
        <w:rPr>
          <w:rFonts w:ascii="Andale Mono" w:hAnsi="Andale Mono"/>
        </w:rPr>
        <w:t xml:space="preserve">Through this project, I have deepened my understanding of the nature of languages in terms of creation and analysis, as well as gained valuable insights into the fundamentals of data structures and their relevance to programming. My journey began with the fourth dialogue between </w:t>
      </w:r>
      <w:proofErr w:type="spellStart"/>
      <w:r w:rsidRPr="00051BD0">
        <w:rPr>
          <w:rFonts w:ascii="Andale Mono" w:hAnsi="Andale Mono"/>
        </w:rPr>
        <w:t>Hylas</w:t>
      </w:r>
      <w:proofErr w:type="spellEnd"/>
      <w:r w:rsidRPr="00051BD0">
        <w:rPr>
          <w:rFonts w:ascii="Andale Mono" w:hAnsi="Andale Mono"/>
        </w:rPr>
        <w:t xml:space="preserve"> and </w:t>
      </w:r>
      <w:proofErr w:type="spellStart"/>
      <w:r w:rsidRPr="00051BD0">
        <w:rPr>
          <w:rFonts w:ascii="Andale Mono" w:hAnsi="Andale Mono"/>
        </w:rPr>
        <w:t>Philonous</w:t>
      </w:r>
      <w:proofErr w:type="spellEnd"/>
      <w:r w:rsidRPr="00051BD0">
        <w:rPr>
          <w:rFonts w:ascii="Andale Mono" w:hAnsi="Andale Mono"/>
        </w:rPr>
        <w:t>, a philosophical discourse that challenges the notion of physical objects and their relationship to perception. This was a natural precursor to my exploration of formal systems, where I delved into the fascinating world of language structures and their modification in works such as "</w:t>
      </w:r>
      <w:proofErr w:type="spellStart"/>
      <w:r w:rsidRPr="00051BD0">
        <w:rPr>
          <w:rFonts w:ascii="Andale Mono" w:hAnsi="Andale Mono"/>
        </w:rPr>
        <w:t>Godel</w:t>
      </w:r>
      <w:proofErr w:type="spellEnd"/>
      <w:r w:rsidRPr="00051BD0">
        <w:rPr>
          <w:rFonts w:ascii="Andale Mono" w:hAnsi="Andale Mono"/>
        </w:rPr>
        <w:t>, Escher, Bach".</w:t>
      </w:r>
    </w:p>
    <w:p w14:paraId="4D9415BF" w14:textId="77777777" w:rsidR="00051BD0" w:rsidRDefault="00051BD0" w:rsidP="00051BD0">
      <w:pPr>
        <w:pStyle w:val="ListParagraph"/>
        <w:rPr>
          <w:rFonts w:ascii="Andale Mono" w:hAnsi="Andale Mono"/>
        </w:rPr>
      </w:pPr>
    </w:p>
    <w:p w14:paraId="08665A4F" w14:textId="77777777" w:rsidR="00051BD0" w:rsidRPr="00051BD0" w:rsidRDefault="00051BD0" w:rsidP="00051BD0">
      <w:pPr>
        <w:pStyle w:val="ListParagraph"/>
        <w:rPr>
          <w:rFonts w:ascii="Andale Mono" w:hAnsi="Andale Mono"/>
        </w:rPr>
      </w:pPr>
    </w:p>
    <w:p w14:paraId="1E2FD04D" w14:textId="77777777" w:rsidR="00051BD0" w:rsidRDefault="00051BD0" w:rsidP="00051BD0">
      <w:pPr>
        <w:pStyle w:val="ListParagraph"/>
        <w:ind w:firstLine="720"/>
        <w:rPr>
          <w:rFonts w:ascii="Andale Mono" w:hAnsi="Andale Mono"/>
        </w:rPr>
      </w:pPr>
      <w:r w:rsidRPr="00051BD0">
        <w:rPr>
          <w:rFonts w:ascii="Andale Mono" w:hAnsi="Andale Mono"/>
        </w:rPr>
        <w:t>As I progressed, I put my learning into practice by writing code in Python. Initially, I created a simple program that generated a language with three characters, which gave me a practical understanding of how to construct a language format using Python. I then moved on to developing a lexical analyzer to tokenize strings and test the initial stage of the compiler. While this code did not fulfill the syntax analyzer, it included a useful indentation feature that allowed me to write Python code without worrying about formatting.</w:t>
      </w:r>
    </w:p>
    <w:p w14:paraId="64069603" w14:textId="77777777" w:rsidR="00051BD0" w:rsidRDefault="00051BD0" w:rsidP="00051BD0">
      <w:pPr>
        <w:pStyle w:val="ListParagraph"/>
        <w:rPr>
          <w:rFonts w:ascii="Andale Mono" w:hAnsi="Andale Mono"/>
        </w:rPr>
      </w:pPr>
    </w:p>
    <w:p w14:paraId="3B8C97B9" w14:textId="77777777" w:rsidR="00051BD0" w:rsidRPr="00051BD0" w:rsidRDefault="00051BD0" w:rsidP="00051BD0">
      <w:pPr>
        <w:pStyle w:val="ListParagraph"/>
        <w:rPr>
          <w:rFonts w:ascii="Andale Mono" w:hAnsi="Andale Mono"/>
        </w:rPr>
      </w:pPr>
    </w:p>
    <w:p w14:paraId="2B56CDF9" w14:textId="77777777" w:rsidR="00051BD0" w:rsidRPr="00051BD0" w:rsidRDefault="00051BD0" w:rsidP="00051BD0">
      <w:pPr>
        <w:pStyle w:val="ListParagraph"/>
        <w:ind w:firstLine="720"/>
        <w:rPr>
          <w:rFonts w:ascii="Andale Mono" w:hAnsi="Andale Mono"/>
        </w:rPr>
      </w:pPr>
      <w:r w:rsidRPr="00051BD0">
        <w:rPr>
          <w:rFonts w:ascii="Andale Mono" w:hAnsi="Andale Mono"/>
        </w:rPr>
        <w:t xml:space="preserve">As I continued to build upon my code, I added a "print" and "prints" function to simplify the language input for printing and sorting lists of letters. I also developed a check syntax function that separated the program into statements and ensured that the first part of a statement was not an operator. Additionally, I created a second program that uses </w:t>
      </w:r>
      <w:proofErr w:type="spellStart"/>
      <w:r w:rsidRPr="00051BD0">
        <w:rPr>
          <w:rFonts w:ascii="Andale Mono" w:hAnsi="Andale Mono"/>
        </w:rPr>
        <w:t>openAI</w:t>
      </w:r>
      <w:proofErr w:type="spellEnd"/>
      <w:r w:rsidRPr="00051BD0">
        <w:rPr>
          <w:rFonts w:ascii="Andale Mono" w:hAnsi="Andale Mono"/>
        </w:rPr>
        <w:t xml:space="preserve"> to fulfill any input text and turn it into working Python code, which allowed me to use modern technology to simplify development and represent a different way of handling the problem of compiling a language into another language. Finally, I created a syntax tree for a simple input that could be used in my language, putting into practice the principles of language creation and analysis that I had learned throughout this project.</w:t>
      </w:r>
    </w:p>
    <w:p w14:paraId="406ECEFB" w14:textId="77777777" w:rsidR="000B145A" w:rsidRDefault="000B145A" w:rsidP="00F37675">
      <w:pPr>
        <w:pStyle w:val="ListParagraph"/>
        <w:rPr>
          <w:rFonts w:ascii="Andale Mono" w:hAnsi="Andale Mono"/>
        </w:rPr>
      </w:pPr>
    </w:p>
    <w:p w14:paraId="0FAFE18A" w14:textId="77777777" w:rsidR="000B145A" w:rsidRDefault="000B145A" w:rsidP="00496037">
      <w:pPr>
        <w:pStyle w:val="ListParagraph"/>
        <w:jc w:val="center"/>
        <w:rPr>
          <w:rFonts w:ascii="Andale Mono" w:hAnsi="Andale Mono"/>
        </w:rPr>
      </w:pPr>
    </w:p>
    <w:p w14:paraId="72FEE26E" w14:textId="77777777" w:rsidR="000B145A" w:rsidRDefault="000B145A" w:rsidP="00496037">
      <w:pPr>
        <w:pStyle w:val="ListParagraph"/>
        <w:jc w:val="center"/>
        <w:rPr>
          <w:rFonts w:ascii="Andale Mono" w:hAnsi="Andale Mono"/>
        </w:rPr>
      </w:pPr>
    </w:p>
    <w:p w14:paraId="668744E7" w14:textId="77777777" w:rsidR="000B145A" w:rsidRDefault="000B145A" w:rsidP="00496037">
      <w:pPr>
        <w:pStyle w:val="ListParagraph"/>
        <w:jc w:val="center"/>
        <w:rPr>
          <w:rFonts w:ascii="Andale Mono" w:hAnsi="Andale Mono"/>
        </w:rPr>
      </w:pPr>
    </w:p>
    <w:p w14:paraId="2614E29E" w14:textId="77777777" w:rsidR="000B145A" w:rsidRDefault="000B145A" w:rsidP="00496037">
      <w:pPr>
        <w:pStyle w:val="ListParagraph"/>
        <w:jc w:val="center"/>
        <w:rPr>
          <w:rFonts w:ascii="Andale Mono" w:hAnsi="Andale Mono"/>
        </w:rPr>
      </w:pPr>
    </w:p>
    <w:p w14:paraId="4F1DDB71" w14:textId="77777777" w:rsidR="000B145A" w:rsidRDefault="000B145A" w:rsidP="00496037">
      <w:pPr>
        <w:pStyle w:val="ListParagraph"/>
        <w:jc w:val="center"/>
        <w:rPr>
          <w:rFonts w:ascii="Andale Mono" w:hAnsi="Andale Mono"/>
        </w:rPr>
      </w:pPr>
    </w:p>
    <w:p w14:paraId="6D32AA1F" w14:textId="77777777" w:rsidR="000B145A" w:rsidRDefault="000B145A" w:rsidP="00496037">
      <w:pPr>
        <w:pStyle w:val="ListParagraph"/>
        <w:jc w:val="center"/>
        <w:rPr>
          <w:rFonts w:ascii="Andale Mono" w:hAnsi="Andale Mono"/>
        </w:rPr>
      </w:pPr>
    </w:p>
    <w:p w14:paraId="062FF5EF" w14:textId="77777777" w:rsidR="000B145A" w:rsidRDefault="000B145A" w:rsidP="00496037">
      <w:pPr>
        <w:pStyle w:val="ListParagraph"/>
        <w:jc w:val="center"/>
        <w:rPr>
          <w:rFonts w:ascii="Andale Mono" w:hAnsi="Andale Mono"/>
        </w:rPr>
      </w:pPr>
    </w:p>
    <w:p w14:paraId="3E098A72" w14:textId="77777777" w:rsidR="000B145A" w:rsidRDefault="000B145A" w:rsidP="00496037">
      <w:pPr>
        <w:pStyle w:val="ListParagraph"/>
        <w:jc w:val="center"/>
        <w:rPr>
          <w:rFonts w:ascii="Andale Mono" w:hAnsi="Andale Mono"/>
        </w:rPr>
      </w:pPr>
    </w:p>
    <w:p w14:paraId="1DC1316D" w14:textId="77777777" w:rsidR="000B145A" w:rsidRDefault="000B145A" w:rsidP="00496037">
      <w:pPr>
        <w:pStyle w:val="ListParagraph"/>
        <w:jc w:val="center"/>
        <w:rPr>
          <w:rFonts w:ascii="Andale Mono" w:hAnsi="Andale Mono"/>
        </w:rPr>
      </w:pPr>
    </w:p>
    <w:p w14:paraId="509AAAE7" w14:textId="77777777" w:rsidR="000B145A" w:rsidRDefault="000B145A" w:rsidP="00496037">
      <w:pPr>
        <w:pStyle w:val="ListParagraph"/>
        <w:jc w:val="center"/>
        <w:rPr>
          <w:rFonts w:ascii="Andale Mono" w:hAnsi="Andale Mono"/>
        </w:rPr>
      </w:pPr>
    </w:p>
    <w:p w14:paraId="55909E52" w14:textId="77777777" w:rsidR="000B145A" w:rsidRDefault="000B145A" w:rsidP="00496037">
      <w:pPr>
        <w:pStyle w:val="ListParagraph"/>
        <w:jc w:val="center"/>
        <w:rPr>
          <w:rFonts w:ascii="Andale Mono" w:hAnsi="Andale Mono"/>
        </w:rPr>
      </w:pPr>
    </w:p>
    <w:p w14:paraId="054E6448" w14:textId="77777777" w:rsidR="000B145A" w:rsidRDefault="000B145A" w:rsidP="00496037">
      <w:pPr>
        <w:pStyle w:val="ListParagraph"/>
        <w:jc w:val="center"/>
        <w:rPr>
          <w:rFonts w:ascii="Andale Mono" w:hAnsi="Andale Mono"/>
        </w:rPr>
      </w:pPr>
    </w:p>
    <w:p w14:paraId="1E85C7FB" w14:textId="77777777" w:rsidR="00635034" w:rsidRDefault="00635034" w:rsidP="00496037">
      <w:pPr>
        <w:pStyle w:val="ListParagraph"/>
        <w:jc w:val="center"/>
        <w:rPr>
          <w:rFonts w:ascii="Andale Mono" w:hAnsi="Andale Mono"/>
        </w:rPr>
      </w:pPr>
    </w:p>
    <w:p w14:paraId="2B9A0D87" w14:textId="77777777" w:rsidR="00635034" w:rsidRDefault="00635034" w:rsidP="00496037">
      <w:pPr>
        <w:pStyle w:val="ListParagraph"/>
        <w:jc w:val="center"/>
        <w:rPr>
          <w:rFonts w:ascii="Andale Mono" w:hAnsi="Andale Mono"/>
        </w:rPr>
      </w:pPr>
    </w:p>
    <w:p w14:paraId="0995AA54" w14:textId="77777777" w:rsidR="00635034" w:rsidRDefault="00635034" w:rsidP="00496037">
      <w:pPr>
        <w:pStyle w:val="ListParagraph"/>
        <w:jc w:val="center"/>
        <w:rPr>
          <w:rFonts w:ascii="Andale Mono" w:hAnsi="Andale Mono"/>
        </w:rPr>
      </w:pPr>
    </w:p>
    <w:p w14:paraId="10D50E96" w14:textId="77777777" w:rsidR="00635034" w:rsidRDefault="00635034" w:rsidP="00496037">
      <w:pPr>
        <w:pStyle w:val="ListParagraph"/>
        <w:jc w:val="center"/>
        <w:rPr>
          <w:rFonts w:ascii="Andale Mono" w:hAnsi="Andale Mono"/>
        </w:rPr>
      </w:pPr>
    </w:p>
    <w:p w14:paraId="4743F4DB" w14:textId="4DB416A1" w:rsidR="00496037" w:rsidRDefault="00496037" w:rsidP="00496037">
      <w:pPr>
        <w:pStyle w:val="ListParagraph"/>
        <w:jc w:val="center"/>
        <w:rPr>
          <w:rFonts w:ascii="Andale Mono" w:hAnsi="Andale Mono"/>
        </w:rPr>
      </w:pPr>
      <w:r w:rsidRPr="00496037">
        <w:rPr>
          <w:rFonts w:ascii="Andale Mono" w:hAnsi="Andale Mono"/>
        </w:rPr>
        <w:t>THE FOURTH DIALOGUE BETWEEN HYLAS AND PHILONOUS</w:t>
      </w:r>
    </w:p>
    <w:p w14:paraId="6F3A5AB7" w14:textId="77777777" w:rsidR="00496037" w:rsidRDefault="00496037" w:rsidP="00496037">
      <w:pPr>
        <w:pStyle w:val="ListParagraph"/>
        <w:jc w:val="center"/>
        <w:rPr>
          <w:rFonts w:ascii="Andale Mono" w:hAnsi="Andale Mono"/>
        </w:rPr>
      </w:pPr>
      <w:r w:rsidRPr="00496037">
        <w:rPr>
          <w:rFonts w:ascii="Andale Mono" w:hAnsi="Andale Mono"/>
        </w:rPr>
        <w:t xml:space="preserve">about </w:t>
      </w:r>
    </w:p>
    <w:p w14:paraId="67C7D636" w14:textId="77777777" w:rsidR="00496037" w:rsidRDefault="00496037" w:rsidP="00496037">
      <w:pPr>
        <w:pStyle w:val="ListParagraph"/>
        <w:jc w:val="center"/>
        <w:rPr>
          <w:rFonts w:ascii="Andale Mono" w:hAnsi="Andale Mono"/>
        </w:rPr>
      </w:pPr>
      <w:r w:rsidRPr="00496037">
        <w:rPr>
          <w:rFonts w:ascii="Andale Mono" w:hAnsi="Andale Mono"/>
        </w:rPr>
        <w:t>THE END OF A</w:t>
      </w:r>
      <w:r>
        <w:rPr>
          <w:rFonts w:ascii="Andale Mono" w:hAnsi="Andale Mono"/>
        </w:rPr>
        <w:t xml:space="preserve"> </w:t>
      </w:r>
      <w:r w:rsidRPr="00496037">
        <w:rPr>
          <w:rFonts w:ascii="Andale Mono" w:hAnsi="Andale Mono"/>
        </w:rPr>
        <w:t>SCIENCE</w:t>
      </w:r>
    </w:p>
    <w:p w14:paraId="4052FFE9" w14:textId="77777777" w:rsidR="00496037" w:rsidRDefault="00496037" w:rsidP="00496037">
      <w:pPr>
        <w:pStyle w:val="ListParagraph"/>
        <w:jc w:val="center"/>
        <w:rPr>
          <w:rFonts w:ascii="Andale Mono" w:hAnsi="Andale Mono"/>
        </w:rPr>
      </w:pPr>
      <w:r w:rsidRPr="00496037">
        <w:rPr>
          <w:rFonts w:ascii="Andale Mono" w:hAnsi="Andale Mono"/>
        </w:rPr>
        <w:t xml:space="preserve">Or </w:t>
      </w:r>
    </w:p>
    <w:p w14:paraId="5414B799" w14:textId="7871C9AE" w:rsidR="0098402B" w:rsidRPr="00496037" w:rsidRDefault="00496037" w:rsidP="00496037">
      <w:pPr>
        <w:pStyle w:val="ListParagraph"/>
        <w:jc w:val="center"/>
        <w:rPr>
          <w:rFonts w:ascii="Andale Mono" w:hAnsi="Andale Mono"/>
        </w:rPr>
      </w:pPr>
      <w:r w:rsidRPr="00496037">
        <w:rPr>
          <w:rFonts w:ascii="Andale Mono" w:hAnsi="Andale Mono"/>
        </w:rPr>
        <w:t>GEORGE BERKELEY, THE VIRTUAL REALIST VINDICATED</w:t>
      </w:r>
    </w:p>
    <w:p w14:paraId="748B2BC0" w14:textId="3616383C" w:rsidR="00496037" w:rsidRPr="00496037" w:rsidRDefault="00496037" w:rsidP="00496037">
      <w:pPr>
        <w:rPr>
          <w:rFonts w:ascii="Andale Mono" w:hAnsi="Andale Mono"/>
        </w:rPr>
      </w:pPr>
    </w:p>
    <w:p w14:paraId="0D7830C3" w14:textId="56F36FF2" w:rsidR="00496037" w:rsidRPr="00496037" w:rsidRDefault="00496037" w:rsidP="00496037">
      <w:pPr>
        <w:rPr>
          <w:rFonts w:ascii="Andale Mono" w:hAnsi="Andale Mono"/>
        </w:rPr>
      </w:pPr>
    </w:p>
    <w:p w14:paraId="541A7F37" w14:textId="178F34D4" w:rsidR="00496037" w:rsidRDefault="00496037" w:rsidP="00496037"/>
    <w:p w14:paraId="6BEA664E" w14:textId="1A63AE82" w:rsidR="00496037" w:rsidRDefault="00496037" w:rsidP="00496037"/>
    <w:p w14:paraId="7D2A618D" w14:textId="5DED647E" w:rsidR="00496037" w:rsidRDefault="00496037" w:rsidP="00496037"/>
    <w:p w14:paraId="773522CB" w14:textId="77777777" w:rsidR="00496037" w:rsidRPr="00496037" w:rsidRDefault="00496037" w:rsidP="00496037">
      <w:pPr>
        <w:rPr>
          <w:rFonts w:ascii="Andale Mono" w:hAnsi="Andale Mono"/>
        </w:rPr>
      </w:pPr>
    </w:p>
    <w:p w14:paraId="63C3135D" w14:textId="3793C5D1" w:rsidR="00496037" w:rsidRPr="00496037" w:rsidRDefault="00496037" w:rsidP="00496037">
      <w:pPr>
        <w:pStyle w:val="ListParagraph"/>
        <w:numPr>
          <w:ilvl w:val="0"/>
          <w:numId w:val="2"/>
        </w:numPr>
        <w:rPr>
          <w:rFonts w:ascii="Andale Mono" w:hAnsi="Andale Mono"/>
        </w:rPr>
      </w:pPr>
      <w:proofErr w:type="spellStart"/>
      <w:r w:rsidRPr="00496037">
        <w:rPr>
          <w:rFonts w:ascii="Andale Mono" w:hAnsi="Andale Mono"/>
        </w:rPr>
        <w:t>Hylas</w:t>
      </w:r>
      <w:proofErr w:type="spellEnd"/>
      <w:r>
        <w:rPr>
          <w:rFonts w:ascii="Andale Mono" w:hAnsi="Andale Mono"/>
        </w:rPr>
        <w:t>-</w:t>
      </w:r>
      <w:r w:rsidRPr="00496037">
        <w:rPr>
          <w:rFonts w:ascii="Andale Mono" w:hAnsi="Andale Mono"/>
        </w:rPr>
        <w:t xml:space="preserve"> “You were represented </w:t>
      </w:r>
      <w:r>
        <w:rPr>
          <w:rFonts w:ascii="Andale Mono" w:hAnsi="Andale Mono"/>
        </w:rPr>
        <w:t>in</w:t>
      </w:r>
      <w:r w:rsidRPr="00496037">
        <w:rPr>
          <w:rFonts w:ascii="Andale Mono" w:hAnsi="Andale Mono"/>
        </w:rPr>
        <w:t xml:space="preserve"> the </w:t>
      </w:r>
      <w:proofErr w:type="spellStart"/>
      <w:r w:rsidRPr="00496037">
        <w:rPr>
          <w:rFonts w:ascii="Andale Mono" w:hAnsi="Andale Mono"/>
        </w:rPr>
        <w:t>yesternight's</w:t>
      </w:r>
      <w:proofErr w:type="spellEnd"/>
      <w:r w:rsidRPr="00496037">
        <w:rPr>
          <w:rFonts w:ascii="Andale Mono" w:hAnsi="Andale Mono"/>
        </w:rPr>
        <w:t xml:space="preserve"> conversation I had, as one who maintained the most extravagant opinion ever entered into the mind of man, namely that </w:t>
      </w:r>
      <w:r w:rsidRPr="00E414EC">
        <w:rPr>
          <w:rFonts w:ascii="Andale Mono" w:hAnsi="Andale Mono"/>
          <w:highlight w:val="yellow"/>
        </w:rPr>
        <w:t>there is no such thing as independent reality</w:t>
      </w:r>
      <w:r w:rsidRPr="00496037">
        <w:rPr>
          <w:rFonts w:ascii="Andale Mono" w:hAnsi="Andale Mono"/>
        </w:rPr>
        <w:t xml:space="preserve"> which assigns truth values to our theories about it, that even the word truth is senseless and empty word and the like.”</w:t>
      </w:r>
    </w:p>
    <w:p w14:paraId="564CB209" w14:textId="00FFD7A4" w:rsidR="00496037" w:rsidRPr="00496037" w:rsidRDefault="00496037" w:rsidP="00496037">
      <w:pPr>
        <w:rPr>
          <w:rFonts w:ascii="Andale Mono" w:hAnsi="Andale Mono"/>
        </w:rPr>
      </w:pPr>
    </w:p>
    <w:p w14:paraId="720064C0" w14:textId="1426001B" w:rsidR="00496037" w:rsidRDefault="00496037" w:rsidP="00496037"/>
    <w:p w14:paraId="10DECF79" w14:textId="3BF32934" w:rsidR="00496037" w:rsidRPr="00E414EC" w:rsidRDefault="00235B41" w:rsidP="00496037">
      <w:pPr>
        <w:pStyle w:val="ListParagraph"/>
        <w:numPr>
          <w:ilvl w:val="0"/>
          <w:numId w:val="2"/>
        </w:numPr>
      </w:pPr>
      <w:proofErr w:type="spellStart"/>
      <w:r w:rsidRPr="00E414EC">
        <w:t>Philonous</w:t>
      </w:r>
      <w:proofErr w:type="spellEnd"/>
      <w:r w:rsidRPr="00E414EC">
        <w:t xml:space="preserve"> initially states that his </w:t>
      </w:r>
      <w:proofErr w:type="spellStart"/>
      <w:r w:rsidRPr="00E414EC">
        <w:t>oold</w:t>
      </w:r>
      <w:proofErr w:type="spellEnd"/>
      <w:r w:rsidRPr="00E414EC">
        <w:t xml:space="preserve"> friend </w:t>
      </w:r>
      <w:proofErr w:type="spellStart"/>
      <w:r w:rsidRPr="00E414EC">
        <w:t>philonous</w:t>
      </w:r>
      <w:proofErr w:type="spellEnd"/>
      <w:r w:rsidRPr="00E414EC">
        <w:t xml:space="preserve"> is a greater skeptic and maintains more paradoxes and </w:t>
      </w:r>
      <w:proofErr w:type="spellStart"/>
      <w:r w:rsidRPr="00E414EC">
        <w:t>repungnances</w:t>
      </w:r>
      <w:proofErr w:type="spellEnd"/>
      <w:r w:rsidRPr="00E414EC">
        <w:t xml:space="preserve"> to common sense then himself. </w:t>
      </w:r>
    </w:p>
    <w:p w14:paraId="7A807B7D" w14:textId="279881D0" w:rsidR="00801664" w:rsidRDefault="00801664" w:rsidP="00801664">
      <w:pPr>
        <w:rPr>
          <w:color w:val="FF0000"/>
        </w:rPr>
      </w:pPr>
    </w:p>
    <w:p w14:paraId="20B8E1A8" w14:textId="6FB59C61" w:rsidR="00801664" w:rsidRDefault="00801664" w:rsidP="00801664">
      <w:pPr>
        <w:rPr>
          <w:color w:val="FF0000"/>
        </w:rPr>
      </w:pPr>
    </w:p>
    <w:p w14:paraId="253D37D7" w14:textId="41180FA4" w:rsidR="00801664" w:rsidRDefault="00801664" w:rsidP="00801664">
      <w:pPr>
        <w:pStyle w:val="ListParagraph"/>
        <w:numPr>
          <w:ilvl w:val="0"/>
          <w:numId w:val="2"/>
        </w:numPr>
      </w:pPr>
      <w:r w:rsidRPr="00801664">
        <w:t>(Turing Test for Theories).</w:t>
      </w:r>
    </w:p>
    <w:p w14:paraId="7E0C0F92" w14:textId="346FE141" w:rsidR="00BE17B8" w:rsidRDefault="00BE17B8" w:rsidP="00BE17B8">
      <w:pPr>
        <w:pStyle w:val="ListParagraph"/>
      </w:pPr>
      <w:r>
        <w:t xml:space="preserve">How to test the complexity of a theory </w:t>
      </w:r>
    </w:p>
    <w:p w14:paraId="0B49AF2E" w14:textId="5E63C2DD" w:rsidR="004C0279" w:rsidRDefault="004C0279" w:rsidP="00BE17B8">
      <w:pPr>
        <w:pStyle w:val="ListParagraph"/>
      </w:pPr>
      <w:r>
        <w:t>PROVIDENCE</w:t>
      </w:r>
      <w:r w:rsidR="007C7FA6">
        <w:t>(</w:t>
      </w:r>
      <w:proofErr w:type="spellStart"/>
      <w:r w:rsidR="007C7FA6">
        <w:t>PROgram</w:t>
      </w:r>
      <w:proofErr w:type="spellEnd"/>
      <w:r w:rsidR="007C7FA6">
        <w:t xml:space="preserve"> for </w:t>
      </w:r>
      <w:r w:rsidR="0085329F">
        <w:t>Virtual</w:t>
      </w:r>
      <w:r w:rsidR="007C7FA6">
        <w:t xml:space="preserve"> Description of the </w:t>
      </w:r>
      <w:r w:rsidR="0085329F">
        <w:t>E</w:t>
      </w:r>
      <w:r w:rsidR="007C7FA6">
        <w:t xml:space="preserve">mpirical </w:t>
      </w:r>
      <w:proofErr w:type="spellStart"/>
      <w:r w:rsidR="007C7FA6">
        <w:t>evid</w:t>
      </w:r>
      <w:r w:rsidR="0085329F">
        <w:t>ENCE</w:t>
      </w:r>
      <w:proofErr w:type="spellEnd"/>
      <w:r w:rsidR="007C7FA6">
        <w:t>. )</w:t>
      </w:r>
    </w:p>
    <w:p w14:paraId="50FF0651" w14:textId="77777777" w:rsidR="0085329F" w:rsidRDefault="0085329F" w:rsidP="00BE17B8">
      <w:pPr>
        <w:pStyle w:val="ListParagraph"/>
      </w:pPr>
    </w:p>
    <w:p w14:paraId="028D1ABF" w14:textId="77777777" w:rsidR="007C7FA6" w:rsidRPr="00801664" w:rsidRDefault="007C7FA6" w:rsidP="00BE17B8">
      <w:pPr>
        <w:pStyle w:val="ListParagraph"/>
      </w:pPr>
    </w:p>
    <w:p w14:paraId="36BA39C8" w14:textId="77777777" w:rsidR="00235B41" w:rsidRPr="00202D3C" w:rsidRDefault="00235B41" w:rsidP="00235B41">
      <w:pPr>
        <w:rPr>
          <w:color w:val="FF0000"/>
        </w:rPr>
      </w:pPr>
    </w:p>
    <w:p w14:paraId="37FDD0CE" w14:textId="77777777" w:rsidR="00944521" w:rsidRDefault="00944521" w:rsidP="00235B41"/>
    <w:p w14:paraId="7D3448EB" w14:textId="03A7002D" w:rsidR="00944521" w:rsidRDefault="00FC756C" w:rsidP="00BF3464">
      <w:pPr>
        <w:pStyle w:val="ListParagraph"/>
        <w:numPr>
          <w:ilvl w:val="0"/>
          <w:numId w:val="2"/>
        </w:numPr>
      </w:pPr>
      <w:r>
        <w:t>“</w:t>
      </w:r>
      <w:r w:rsidRPr="00FC756C">
        <w:t>I came up with this: every object we</w:t>
      </w:r>
      <w:r>
        <w:t xml:space="preserve"> </w:t>
      </w:r>
      <w:r w:rsidRPr="00FC756C">
        <w:t xml:space="preserve">may notice in the VR is a result of some segment of the program code. This segment of the code stays </w:t>
      </w:r>
      <w:proofErr w:type="spellStart"/>
      <w:r w:rsidRPr="00FC756C">
        <w:t>idleup</w:t>
      </w:r>
      <w:proofErr w:type="spellEnd"/>
      <w:r w:rsidRPr="00FC756C">
        <w:t xml:space="preserve"> to the moment when it must be run. For example, if I am </w:t>
      </w:r>
      <w:proofErr w:type="spellStart"/>
      <w:r w:rsidRPr="00FC756C">
        <w:t>ni</w:t>
      </w:r>
      <w:proofErr w:type="spellEnd"/>
      <w:r w:rsidRPr="00FC756C">
        <w:t xml:space="preserve"> a VR room, the program segment for displaying the picture hanging on the wall behind me will not be activated unless I turn my head towards that </w:t>
      </w:r>
      <w:proofErr w:type="spellStart"/>
      <w:r w:rsidRPr="00FC756C">
        <w:t>wal</w:t>
      </w:r>
      <w:proofErr w:type="spellEnd"/>
      <w:r w:rsidRPr="00FC756C">
        <w:t>.</w:t>
      </w:r>
      <w:r>
        <w:t>”</w:t>
      </w:r>
    </w:p>
    <w:p w14:paraId="38BE62D7" w14:textId="149CC72A" w:rsidR="009922B4" w:rsidRDefault="009922B4" w:rsidP="009922B4"/>
    <w:p w14:paraId="5D915F76" w14:textId="008388AD" w:rsidR="009922B4" w:rsidRDefault="00224452" w:rsidP="009922B4">
      <w:r>
        <w:rPr>
          <w:noProof/>
        </w:rPr>
        <w:drawing>
          <wp:inline distT="0" distB="0" distL="0" distR="0" wp14:anchorId="511F1270" wp14:editId="3F4355DB">
            <wp:extent cx="3049233" cy="277167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0606" cy="2782013"/>
                    </a:xfrm>
                    <a:prstGeom prst="rect">
                      <a:avLst/>
                    </a:prstGeom>
                  </pic:spPr>
                </pic:pic>
              </a:graphicData>
            </a:graphic>
          </wp:inline>
        </w:drawing>
      </w:r>
    </w:p>
    <w:p w14:paraId="2B5F31C7" w14:textId="77777777" w:rsidR="009922B4" w:rsidRDefault="009922B4" w:rsidP="009922B4"/>
    <w:p w14:paraId="09371213" w14:textId="1FD0D8A2" w:rsidR="009922B4" w:rsidRDefault="009922B4" w:rsidP="009922B4">
      <w:pPr>
        <w:pStyle w:val="ListParagraph"/>
        <w:numPr>
          <w:ilvl w:val="0"/>
          <w:numId w:val="2"/>
        </w:numPr>
      </w:pPr>
      <w:r w:rsidRPr="009922B4">
        <w:t>The object doesn't exist unless perceived.</w:t>
      </w:r>
    </w:p>
    <w:p w14:paraId="55397717" w14:textId="77777777" w:rsidR="000D53EE" w:rsidRDefault="000D53EE" w:rsidP="000D53EE"/>
    <w:p w14:paraId="428D200D" w14:textId="6AED520D" w:rsidR="000D53EE" w:rsidRDefault="0093430A" w:rsidP="000D53EE">
      <w:r w:rsidRPr="00C4557B">
        <w:rPr>
          <w:highlight w:val="yellow"/>
        </w:rPr>
        <w:t xml:space="preserve">Project ideas: use the fourth </w:t>
      </w:r>
      <w:proofErr w:type="spellStart"/>
      <w:r w:rsidRPr="00C4557B">
        <w:rPr>
          <w:highlight w:val="yellow"/>
        </w:rPr>
        <w:t>diolougue</w:t>
      </w:r>
      <w:proofErr w:type="spellEnd"/>
      <w:r w:rsidRPr="00C4557B">
        <w:rPr>
          <w:highlight w:val="yellow"/>
        </w:rPr>
        <w:t xml:space="preserve"> and the </w:t>
      </w:r>
      <w:r w:rsidR="00B41AE5" w:rsidRPr="00C4557B">
        <w:rPr>
          <w:highlight w:val="yellow"/>
        </w:rPr>
        <w:t>smoking crab story to</w:t>
      </w:r>
      <w:r w:rsidR="00B41AE5">
        <w:t xml:space="preserve"> create a code that test </w:t>
      </w:r>
      <w:r w:rsidR="00C4557B">
        <w:t xml:space="preserve">certain </w:t>
      </w:r>
      <w:r w:rsidR="00B41AE5">
        <w:t>theories</w:t>
      </w:r>
    </w:p>
    <w:p w14:paraId="5E86DB36" w14:textId="77777777" w:rsidR="00BE17B8" w:rsidRDefault="00BE17B8" w:rsidP="00BE17B8"/>
    <w:p w14:paraId="483B0FB0" w14:textId="05CB67F5" w:rsidR="00C4557B" w:rsidRDefault="00C4557B" w:rsidP="00BE17B8">
      <w:r w:rsidRPr="00C4557B">
        <w:rPr>
          <w:highlight w:val="yellow"/>
        </w:rPr>
        <w:t xml:space="preserve">Project ideas: use the fourth </w:t>
      </w:r>
      <w:proofErr w:type="spellStart"/>
      <w:r w:rsidRPr="00C4557B">
        <w:rPr>
          <w:highlight w:val="yellow"/>
        </w:rPr>
        <w:t>diolougue</w:t>
      </w:r>
      <w:proofErr w:type="spellEnd"/>
      <w:r w:rsidRPr="00C4557B">
        <w:rPr>
          <w:highlight w:val="yellow"/>
        </w:rPr>
        <w:t xml:space="preserve"> and the smoking crab story to</w:t>
      </w:r>
      <w:r>
        <w:t xml:space="preserve"> </w:t>
      </w:r>
      <w:r w:rsidR="00702003">
        <w:t xml:space="preserve">create code that tests </w:t>
      </w:r>
      <w:proofErr w:type="spellStart"/>
      <w:r w:rsidR="00C7372C">
        <w:t xml:space="preserve">a </w:t>
      </w:r>
      <w:proofErr w:type="gramStart"/>
      <w:r w:rsidR="00C7372C">
        <w:t>users</w:t>
      </w:r>
      <w:proofErr w:type="spellEnd"/>
      <w:proofErr w:type="gramEnd"/>
      <w:r w:rsidR="00C7372C">
        <w:t xml:space="preserve"> theories or ideas</w:t>
      </w:r>
    </w:p>
    <w:p w14:paraId="636257C9" w14:textId="77777777" w:rsidR="00C7372C" w:rsidRDefault="00C7372C" w:rsidP="00BE17B8"/>
    <w:p w14:paraId="6644AE01" w14:textId="01F9AC56" w:rsidR="00C7372C" w:rsidRDefault="00C7372C" w:rsidP="00BE17B8">
      <w:r w:rsidRPr="00C4557B">
        <w:rPr>
          <w:highlight w:val="yellow"/>
        </w:rPr>
        <w:t xml:space="preserve">Project ideas: use the fourth </w:t>
      </w:r>
      <w:proofErr w:type="spellStart"/>
      <w:r w:rsidRPr="00C4557B">
        <w:rPr>
          <w:highlight w:val="yellow"/>
        </w:rPr>
        <w:t>diolougue</w:t>
      </w:r>
      <w:proofErr w:type="spellEnd"/>
      <w:r w:rsidRPr="00C4557B">
        <w:rPr>
          <w:highlight w:val="yellow"/>
        </w:rPr>
        <w:t xml:space="preserve"> and the smoking crab story to</w:t>
      </w:r>
      <w:r>
        <w:t xml:space="preserve"> </w:t>
      </w:r>
    </w:p>
    <w:p w14:paraId="09DBB9BC" w14:textId="77777777" w:rsidR="00514006" w:rsidRDefault="00514006" w:rsidP="00BE17B8"/>
    <w:p w14:paraId="48795BAD" w14:textId="2E11C111" w:rsidR="00BE17B8" w:rsidRDefault="00BE17B8" w:rsidP="00BE17B8"/>
    <w:p w14:paraId="2A13721B" w14:textId="0AA17388" w:rsidR="009922B4" w:rsidRDefault="009922B4" w:rsidP="009922B4"/>
    <w:p w14:paraId="6ED9D9EE" w14:textId="77777777" w:rsidR="009922B4" w:rsidRDefault="009922B4" w:rsidP="009922B4"/>
    <w:p w14:paraId="4EC06591" w14:textId="64D7E141" w:rsidR="00643702" w:rsidRDefault="005E6F62" w:rsidP="009922B4">
      <w:r>
        <w:t>Formal systems-</w:t>
      </w:r>
      <w:r w:rsidR="000F1E31">
        <w:tab/>
      </w:r>
      <w:r w:rsidR="003675D9">
        <w:t xml:space="preserve">Formal systems, mu system. </w:t>
      </w:r>
      <w:r w:rsidR="00643702">
        <w:t xml:space="preserve">The </w:t>
      </w:r>
      <w:proofErr w:type="spellStart"/>
      <w:r w:rsidR="00643702">
        <w:t>pq</w:t>
      </w:r>
      <w:proofErr w:type="spellEnd"/>
      <w:r w:rsidR="00643702">
        <w:t xml:space="preserve"> system </w:t>
      </w:r>
      <w:r w:rsidR="005D350D">
        <w:t>(</w:t>
      </w:r>
      <w:r w:rsidR="0032313A">
        <w:t>chapter 11 GEB</w:t>
      </w:r>
      <w:r w:rsidR="005D350D">
        <w:t>)</w:t>
      </w:r>
    </w:p>
    <w:p w14:paraId="3F9DDB29" w14:textId="77777777" w:rsidR="000F1E31" w:rsidRDefault="000F1E31" w:rsidP="009922B4"/>
    <w:p w14:paraId="774B6D21" w14:textId="77777777" w:rsidR="00CA5D59" w:rsidRDefault="00CA5D59" w:rsidP="00CA5D5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Python program below :</w:t>
      </w:r>
      <w:r>
        <w:rPr>
          <w:rStyle w:val="eop"/>
          <w:rFonts w:ascii="Calibri" w:hAnsi="Calibri" w:cs="Calibri"/>
          <w:sz w:val="22"/>
          <w:szCs w:val="22"/>
        </w:rPr>
        <w:t> </w:t>
      </w:r>
    </w:p>
    <w:p w14:paraId="23A68EA4" w14:textId="77777777" w:rsidR="00CA5D59" w:rsidRDefault="00CA5D59" w:rsidP="00CA5D5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-asks user to insert string with format</w:t>
      </w:r>
      <w:r>
        <w:rPr>
          <w:rStyle w:val="eop"/>
          <w:rFonts w:ascii="Calibri" w:hAnsi="Calibri" w:cs="Calibri"/>
          <w:sz w:val="22"/>
          <w:szCs w:val="22"/>
        </w:rPr>
        <w:t> </w:t>
      </w:r>
    </w:p>
    <w:p w14:paraId="47BAE299" w14:textId="77777777" w:rsidR="00CA5D59" w:rsidRDefault="00CA5D59" w:rsidP="00CA5D5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-then assigns </w:t>
      </w:r>
      <w:proofErr w:type="gramStart"/>
      <w:r>
        <w:rPr>
          <w:rStyle w:val="normaltextrun"/>
          <w:rFonts w:ascii="Calibri" w:hAnsi="Calibri" w:cs="Calibri"/>
          <w:sz w:val="22"/>
          <w:szCs w:val="22"/>
        </w:rPr>
        <w:t>their</w:t>
      </w:r>
      <w:proofErr w:type="gramEnd"/>
      <w:r>
        <w:rPr>
          <w:rStyle w:val="eop"/>
          <w:rFonts w:ascii="Calibri" w:hAnsi="Calibri" w:cs="Calibri"/>
          <w:sz w:val="22"/>
          <w:szCs w:val="22"/>
        </w:rPr>
        <w:t> </w:t>
      </w:r>
    </w:p>
    <w:p w14:paraId="232170F7" w14:textId="751AE8D6" w:rsidR="000F1E31" w:rsidRDefault="00812A64" w:rsidP="009922B4">
      <w:r w:rsidRPr="00812A64">
        <w:t> </w:t>
      </w:r>
      <w:r w:rsidRPr="00812A64">
        <w:br/>
        <w:t> </w:t>
      </w:r>
    </w:p>
    <w:p w14:paraId="2A5CC632" w14:textId="49D16338" w:rsidR="00863DD2" w:rsidRDefault="00AC7F24" w:rsidP="009922B4">
      <w:r>
        <w:rPr>
          <w:noProof/>
        </w:rPr>
        <w:drawing>
          <wp:inline distT="0" distB="0" distL="0" distR="0" wp14:anchorId="00D8412D" wp14:editId="035CBA12">
            <wp:extent cx="3930316" cy="1700197"/>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6726" cy="1724599"/>
                    </a:xfrm>
                    <a:prstGeom prst="rect">
                      <a:avLst/>
                    </a:prstGeom>
                  </pic:spPr>
                </pic:pic>
              </a:graphicData>
            </a:graphic>
          </wp:inline>
        </w:drawing>
      </w:r>
    </w:p>
    <w:p w14:paraId="6E110DDD" w14:textId="77777777" w:rsidR="00863DD2" w:rsidRDefault="00863DD2" w:rsidP="009922B4"/>
    <w:p w14:paraId="08BDE33F" w14:textId="77777777" w:rsidR="00863DD2" w:rsidRDefault="00863DD2" w:rsidP="009922B4"/>
    <w:p w14:paraId="0115FD89" w14:textId="36C9F1B5" w:rsidR="00370BBF" w:rsidRDefault="00370BBF" w:rsidP="00370BB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
        </w:rPr>
        <w:t>Lex </w:t>
      </w:r>
      <w:r>
        <w:rPr>
          <w:rStyle w:val="spellingerror"/>
          <w:rFonts w:ascii="Calibri" w:hAnsi="Calibri" w:cs="Calibri"/>
          <w:sz w:val="22"/>
          <w:szCs w:val="22"/>
          <w:lang w:val="en"/>
        </w:rPr>
        <w:t>analyzer</w:t>
      </w:r>
      <w:r>
        <w:rPr>
          <w:rStyle w:val="normaltextrun"/>
          <w:rFonts w:ascii="Calibri" w:hAnsi="Calibri" w:cs="Calibri"/>
          <w:sz w:val="22"/>
          <w:szCs w:val="22"/>
          <w:lang w:val="en"/>
        </w:rPr>
        <w:t> for ChrL1</w:t>
      </w:r>
      <w:r>
        <w:rPr>
          <w:rStyle w:val="eop"/>
          <w:rFonts w:ascii="Calibri" w:hAnsi="Calibri" w:cs="Calibri"/>
          <w:sz w:val="22"/>
          <w:szCs w:val="22"/>
        </w:rPr>
        <w:t> </w:t>
      </w:r>
    </w:p>
    <w:p w14:paraId="5707292B" w14:textId="3877B2D8" w:rsidR="00863DD2" w:rsidRPr="00EC237D" w:rsidRDefault="00863DD2" w:rsidP="00EC237D">
      <w:pPr>
        <w:pStyle w:val="paragraph"/>
        <w:spacing w:before="0" w:beforeAutospacing="0" w:after="0" w:afterAutospacing="0"/>
        <w:ind w:left="1080"/>
        <w:textAlignment w:val="baseline"/>
        <w:rPr>
          <w:rFonts w:ascii="Calibri" w:hAnsi="Calibri" w:cs="Calibri"/>
          <w:sz w:val="22"/>
          <w:szCs w:val="22"/>
        </w:rPr>
      </w:pPr>
    </w:p>
    <w:p w14:paraId="73CDE241" w14:textId="54A9B310" w:rsidR="0032313A" w:rsidRDefault="00EC237D" w:rsidP="009922B4">
      <w:r>
        <w:rPr>
          <w:noProof/>
        </w:rPr>
        <w:drawing>
          <wp:inline distT="0" distB="0" distL="0" distR="0" wp14:anchorId="0D474156" wp14:editId="566CB1AC">
            <wp:extent cx="2959768" cy="3060324"/>
            <wp:effectExtent l="0" t="0" r="0" b="635"/>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2150" cy="3197204"/>
                    </a:xfrm>
                    <a:prstGeom prst="rect">
                      <a:avLst/>
                    </a:prstGeom>
                  </pic:spPr>
                </pic:pic>
              </a:graphicData>
            </a:graphic>
          </wp:inline>
        </w:drawing>
      </w:r>
    </w:p>
    <w:p w14:paraId="5D6D67F0" w14:textId="7659616A" w:rsidR="0032313A" w:rsidRDefault="00863DD2" w:rsidP="009922B4">
      <w:r>
        <w:rPr>
          <w:noProof/>
        </w:rPr>
        <w:drawing>
          <wp:inline distT="0" distB="0" distL="0" distR="0" wp14:anchorId="5DFB27E0" wp14:editId="060F2419">
            <wp:extent cx="5542547" cy="5251208"/>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1313" cy="5335308"/>
                    </a:xfrm>
                    <a:prstGeom prst="rect">
                      <a:avLst/>
                    </a:prstGeom>
                  </pic:spPr>
                </pic:pic>
              </a:graphicData>
            </a:graphic>
          </wp:inline>
        </w:drawing>
      </w:r>
    </w:p>
    <w:p w14:paraId="43738032" w14:textId="77777777" w:rsidR="003F5B34" w:rsidRDefault="003F5B34" w:rsidP="009922B4"/>
    <w:p w14:paraId="33233F5A" w14:textId="0A66A5C8" w:rsidR="003F5B34" w:rsidRDefault="003F5B34" w:rsidP="009922B4">
      <w:pPr>
        <w:rPr>
          <w:noProof/>
        </w:rPr>
      </w:pPr>
      <w:r>
        <w:rPr>
          <w:noProof/>
        </w:rPr>
        <w:drawing>
          <wp:inline distT="0" distB="0" distL="0" distR="0" wp14:anchorId="1EF2951E" wp14:editId="1A2DB00B">
            <wp:extent cx="5943600" cy="31076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14:paraId="5564C682" w14:textId="77777777" w:rsidR="003F5B34" w:rsidRPr="003F5B34" w:rsidRDefault="003F5B34" w:rsidP="003F5B34"/>
    <w:p w14:paraId="71C791AB" w14:textId="77777777" w:rsidR="003F5B34" w:rsidRDefault="003F5B34" w:rsidP="003F5B34">
      <w:pPr>
        <w:rPr>
          <w:noProof/>
        </w:rPr>
      </w:pPr>
    </w:p>
    <w:p w14:paraId="0D4C0A2A" w14:textId="65717B8F" w:rsidR="003F5B34" w:rsidRDefault="003F5B34" w:rsidP="003F5B34">
      <w:pPr>
        <w:tabs>
          <w:tab w:val="left" w:pos="497"/>
        </w:tabs>
      </w:pPr>
      <w:r>
        <w:tab/>
        <w:t xml:space="preserve">The above code has a call to the </w:t>
      </w:r>
      <w:proofErr w:type="spellStart"/>
      <w:r>
        <w:t>openAI</w:t>
      </w:r>
      <w:proofErr w:type="spellEnd"/>
      <w:r>
        <w:t xml:space="preserve"> API and will return formatted python code </w:t>
      </w:r>
      <w:r w:rsidR="004B0FC1">
        <w:t>from any input</w:t>
      </w:r>
      <w:r w:rsidR="001328FF">
        <w:t xml:space="preserve"> (</w:t>
      </w:r>
      <w:r w:rsidR="004B0FC1">
        <w:t>English, math, computer programming languages, and concepts</w:t>
      </w:r>
      <w:r w:rsidR="001328FF">
        <w:t>)</w:t>
      </w:r>
    </w:p>
    <w:p w14:paraId="40FD2A73" w14:textId="77777777" w:rsidR="001328FF" w:rsidRPr="003F5B34" w:rsidRDefault="001328FF" w:rsidP="003F5B34">
      <w:pPr>
        <w:tabs>
          <w:tab w:val="left" w:pos="497"/>
        </w:tabs>
      </w:pPr>
    </w:p>
    <w:sectPr w:rsidR="001328FF" w:rsidRPr="003F5B34" w:rsidSect="008374BE">
      <w:headerReference w:type="even" r:id="rId1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17C2F" w14:textId="77777777" w:rsidR="00917A82" w:rsidRDefault="00917A82" w:rsidP="00496037">
      <w:r>
        <w:separator/>
      </w:r>
    </w:p>
  </w:endnote>
  <w:endnote w:type="continuationSeparator" w:id="0">
    <w:p w14:paraId="13D6F8D1" w14:textId="77777777" w:rsidR="00917A82" w:rsidRDefault="00917A82" w:rsidP="00496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ndale Mono">
    <w:panose1 w:val="020B0509000000000004"/>
    <w:charset w:val="00"/>
    <w:family w:val="modern"/>
    <w:pitch w:val="fixed"/>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0EF4A" w14:textId="77777777" w:rsidR="00917A82" w:rsidRDefault="00917A82" w:rsidP="00496037">
      <w:r>
        <w:separator/>
      </w:r>
    </w:p>
  </w:footnote>
  <w:footnote w:type="continuationSeparator" w:id="0">
    <w:p w14:paraId="518D1B4C" w14:textId="77777777" w:rsidR="00917A82" w:rsidRDefault="00917A82" w:rsidP="00496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0507684"/>
      <w:docPartObj>
        <w:docPartGallery w:val="Page Numbers (Top of Page)"/>
        <w:docPartUnique/>
      </w:docPartObj>
    </w:sdtPr>
    <w:sdtEndPr>
      <w:rPr>
        <w:rStyle w:val="PageNumber"/>
      </w:rPr>
    </w:sdtEndPr>
    <w:sdtContent>
      <w:p w14:paraId="2C122B99" w14:textId="5C5BF4ED" w:rsidR="007B7306" w:rsidRDefault="007B7306" w:rsidP="002444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A9D348" w14:textId="77777777" w:rsidR="00E132FE" w:rsidRDefault="00E132FE" w:rsidP="007B730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0773848"/>
      <w:docPartObj>
        <w:docPartGallery w:val="Page Numbers (Top of Page)"/>
        <w:docPartUnique/>
      </w:docPartObj>
    </w:sdtPr>
    <w:sdtEndPr>
      <w:rPr>
        <w:rStyle w:val="PageNumber"/>
      </w:rPr>
    </w:sdtEndPr>
    <w:sdtContent>
      <w:p w14:paraId="32F50A63" w14:textId="787A334A" w:rsidR="007B7306" w:rsidRDefault="007B7306" w:rsidP="002444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417F93" w14:textId="3666D496" w:rsidR="00E132FE" w:rsidRDefault="007B7306" w:rsidP="007B7306">
    <w:pPr>
      <w:pStyle w:val="Header"/>
      <w:ind w:right="360"/>
      <w:jc w:val="right"/>
    </w:pPr>
    <w:r>
      <w:t>Pinkston</w:t>
    </w:r>
  </w:p>
  <w:p w14:paraId="2749713E" w14:textId="77777777" w:rsidR="00E132FE" w:rsidRDefault="00E132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C54CE"/>
    <w:multiLevelType w:val="hybridMultilevel"/>
    <w:tmpl w:val="2BBAFBD6"/>
    <w:lvl w:ilvl="0" w:tplc="B78853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60461"/>
    <w:multiLevelType w:val="multilevel"/>
    <w:tmpl w:val="5198C7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720757D6"/>
    <w:multiLevelType w:val="hybridMultilevel"/>
    <w:tmpl w:val="C4CC4940"/>
    <w:lvl w:ilvl="0" w:tplc="540E23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0887454">
    <w:abstractNumId w:val="0"/>
  </w:num>
  <w:num w:numId="2" w16cid:durableId="1290239318">
    <w:abstractNumId w:val="2"/>
  </w:num>
  <w:num w:numId="3" w16cid:durableId="1898199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037"/>
    <w:rsid w:val="000006A3"/>
    <w:rsid w:val="000374C5"/>
    <w:rsid w:val="00051BD0"/>
    <w:rsid w:val="000B145A"/>
    <w:rsid w:val="000B7F4C"/>
    <w:rsid w:val="000C4B74"/>
    <w:rsid w:val="000D53EE"/>
    <w:rsid w:val="000F1E31"/>
    <w:rsid w:val="00114BB3"/>
    <w:rsid w:val="00131894"/>
    <w:rsid w:val="001328FF"/>
    <w:rsid w:val="001C7D82"/>
    <w:rsid w:val="00202D3C"/>
    <w:rsid w:val="00224452"/>
    <w:rsid w:val="0023305B"/>
    <w:rsid w:val="00235B41"/>
    <w:rsid w:val="0026798B"/>
    <w:rsid w:val="0028291F"/>
    <w:rsid w:val="002B2255"/>
    <w:rsid w:val="002E7FB6"/>
    <w:rsid w:val="002F52A7"/>
    <w:rsid w:val="0030368A"/>
    <w:rsid w:val="0032313A"/>
    <w:rsid w:val="003675D9"/>
    <w:rsid w:val="00370BBF"/>
    <w:rsid w:val="003F5B34"/>
    <w:rsid w:val="004001FB"/>
    <w:rsid w:val="0041396E"/>
    <w:rsid w:val="00496037"/>
    <w:rsid w:val="004A6771"/>
    <w:rsid w:val="004B0FC1"/>
    <w:rsid w:val="004C0279"/>
    <w:rsid w:val="004C0FA7"/>
    <w:rsid w:val="004F667A"/>
    <w:rsid w:val="005039DC"/>
    <w:rsid w:val="00514006"/>
    <w:rsid w:val="00521178"/>
    <w:rsid w:val="00551FB1"/>
    <w:rsid w:val="00593C03"/>
    <w:rsid w:val="005B1804"/>
    <w:rsid w:val="005D350D"/>
    <w:rsid w:val="005E324C"/>
    <w:rsid w:val="005E6F62"/>
    <w:rsid w:val="00635034"/>
    <w:rsid w:val="00643702"/>
    <w:rsid w:val="00670EF4"/>
    <w:rsid w:val="006771E8"/>
    <w:rsid w:val="006A3FED"/>
    <w:rsid w:val="006C03B8"/>
    <w:rsid w:val="00702003"/>
    <w:rsid w:val="0073049E"/>
    <w:rsid w:val="00746066"/>
    <w:rsid w:val="00755A0B"/>
    <w:rsid w:val="00784FC1"/>
    <w:rsid w:val="007B7306"/>
    <w:rsid w:val="007C7FA6"/>
    <w:rsid w:val="007D4E7A"/>
    <w:rsid w:val="007D620C"/>
    <w:rsid w:val="00801664"/>
    <w:rsid w:val="00812A64"/>
    <w:rsid w:val="008374BE"/>
    <w:rsid w:val="0085329F"/>
    <w:rsid w:val="00857AAF"/>
    <w:rsid w:val="00863DD2"/>
    <w:rsid w:val="0089441C"/>
    <w:rsid w:val="008E1229"/>
    <w:rsid w:val="008E2515"/>
    <w:rsid w:val="00907A64"/>
    <w:rsid w:val="00917A82"/>
    <w:rsid w:val="00926F98"/>
    <w:rsid w:val="00931D7C"/>
    <w:rsid w:val="0093430A"/>
    <w:rsid w:val="0094417B"/>
    <w:rsid w:val="00944521"/>
    <w:rsid w:val="00957342"/>
    <w:rsid w:val="00982B2C"/>
    <w:rsid w:val="0098402B"/>
    <w:rsid w:val="009922B4"/>
    <w:rsid w:val="009E7F1A"/>
    <w:rsid w:val="009F3779"/>
    <w:rsid w:val="009F5673"/>
    <w:rsid w:val="00A15F38"/>
    <w:rsid w:val="00A16A8D"/>
    <w:rsid w:val="00A27D30"/>
    <w:rsid w:val="00A377C1"/>
    <w:rsid w:val="00A62E85"/>
    <w:rsid w:val="00AC5DD3"/>
    <w:rsid w:val="00AC64FD"/>
    <w:rsid w:val="00AC7F24"/>
    <w:rsid w:val="00B036C0"/>
    <w:rsid w:val="00B41AE5"/>
    <w:rsid w:val="00B42C6A"/>
    <w:rsid w:val="00B76931"/>
    <w:rsid w:val="00B85709"/>
    <w:rsid w:val="00BE17B8"/>
    <w:rsid w:val="00BE556E"/>
    <w:rsid w:val="00BF3464"/>
    <w:rsid w:val="00BF517D"/>
    <w:rsid w:val="00C35964"/>
    <w:rsid w:val="00C40B8D"/>
    <w:rsid w:val="00C4557B"/>
    <w:rsid w:val="00C53C90"/>
    <w:rsid w:val="00C7372C"/>
    <w:rsid w:val="00CA5D59"/>
    <w:rsid w:val="00CD5105"/>
    <w:rsid w:val="00CD769C"/>
    <w:rsid w:val="00D439CC"/>
    <w:rsid w:val="00D64FA8"/>
    <w:rsid w:val="00D81F98"/>
    <w:rsid w:val="00E132FE"/>
    <w:rsid w:val="00E20744"/>
    <w:rsid w:val="00E33654"/>
    <w:rsid w:val="00E414EC"/>
    <w:rsid w:val="00E67F99"/>
    <w:rsid w:val="00EC237D"/>
    <w:rsid w:val="00ED14E9"/>
    <w:rsid w:val="00EE12C1"/>
    <w:rsid w:val="00EE3FD0"/>
    <w:rsid w:val="00F37675"/>
    <w:rsid w:val="00F87C03"/>
    <w:rsid w:val="00FC4CB0"/>
    <w:rsid w:val="00FC756C"/>
    <w:rsid w:val="00FE0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EAC50D"/>
  <w15:chartTrackingRefBased/>
  <w15:docId w15:val="{E07AD992-00AB-E44B-B12D-A22B578D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037"/>
    <w:pPr>
      <w:ind w:left="720"/>
      <w:contextualSpacing/>
    </w:pPr>
  </w:style>
  <w:style w:type="paragraph" w:styleId="Header">
    <w:name w:val="header"/>
    <w:basedOn w:val="Normal"/>
    <w:link w:val="HeaderChar"/>
    <w:uiPriority w:val="99"/>
    <w:unhideWhenUsed/>
    <w:rsid w:val="00496037"/>
    <w:pPr>
      <w:tabs>
        <w:tab w:val="center" w:pos="4680"/>
        <w:tab w:val="right" w:pos="9360"/>
      </w:tabs>
    </w:pPr>
  </w:style>
  <w:style w:type="character" w:customStyle="1" w:styleId="HeaderChar">
    <w:name w:val="Header Char"/>
    <w:basedOn w:val="DefaultParagraphFont"/>
    <w:link w:val="Header"/>
    <w:uiPriority w:val="99"/>
    <w:rsid w:val="00496037"/>
  </w:style>
  <w:style w:type="paragraph" w:styleId="Footer">
    <w:name w:val="footer"/>
    <w:basedOn w:val="Normal"/>
    <w:link w:val="FooterChar"/>
    <w:uiPriority w:val="99"/>
    <w:unhideWhenUsed/>
    <w:rsid w:val="00496037"/>
    <w:pPr>
      <w:tabs>
        <w:tab w:val="center" w:pos="4680"/>
        <w:tab w:val="right" w:pos="9360"/>
      </w:tabs>
    </w:pPr>
  </w:style>
  <w:style w:type="character" w:customStyle="1" w:styleId="FooterChar">
    <w:name w:val="Footer Char"/>
    <w:basedOn w:val="DefaultParagraphFont"/>
    <w:link w:val="Footer"/>
    <w:uiPriority w:val="99"/>
    <w:rsid w:val="00496037"/>
  </w:style>
  <w:style w:type="paragraph" w:customStyle="1" w:styleId="paragraph">
    <w:name w:val="paragraph"/>
    <w:basedOn w:val="Normal"/>
    <w:rsid w:val="00CA5D59"/>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A5D59"/>
  </w:style>
  <w:style w:type="character" w:customStyle="1" w:styleId="eop">
    <w:name w:val="eop"/>
    <w:basedOn w:val="DefaultParagraphFont"/>
    <w:rsid w:val="00CA5D59"/>
  </w:style>
  <w:style w:type="character" w:customStyle="1" w:styleId="spellingerror">
    <w:name w:val="spellingerror"/>
    <w:basedOn w:val="DefaultParagraphFont"/>
    <w:rsid w:val="00370BBF"/>
  </w:style>
  <w:style w:type="character" w:styleId="PageNumber">
    <w:name w:val="page number"/>
    <w:basedOn w:val="DefaultParagraphFont"/>
    <w:uiPriority w:val="99"/>
    <w:semiHidden/>
    <w:unhideWhenUsed/>
    <w:rsid w:val="007B7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073677">
      <w:bodyDiv w:val="1"/>
      <w:marLeft w:val="0"/>
      <w:marRight w:val="0"/>
      <w:marTop w:val="0"/>
      <w:marBottom w:val="0"/>
      <w:divBdr>
        <w:top w:val="none" w:sz="0" w:space="0" w:color="auto"/>
        <w:left w:val="none" w:sz="0" w:space="0" w:color="auto"/>
        <w:bottom w:val="none" w:sz="0" w:space="0" w:color="auto"/>
        <w:right w:val="none" w:sz="0" w:space="0" w:color="auto"/>
      </w:divBdr>
    </w:div>
    <w:div w:id="1097794346">
      <w:bodyDiv w:val="1"/>
      <w:marLeft w:val="0"/>
      <w:marRight w:val="0"/>
      <w:marTop w:val="0"/>
      <w:marBottom w:val="0"/>
      <w:divBdr>
        <w:top w:val="none" w:sz="0" w:space="0" w:color="auto"/>
        <w:left w:val="none" w:sz="0" w:space="0" w:color="auto"/>
        <w:bottom w:val="none" w:sz="0" w:space="0" w:color="auto"/>
        <w:right w:val="none" w:sz="0" w:space="0" w:color="auto"/>
      </w:divBdr>
    </w:div>
    <w:div w:id="1644770312">
      <w:bodyDiv w:val="1"/>
      <w:marLeft w:val="0"/>
      <w:marRight w:val="0"/>
      <w:marTop w:val="0"/>
      <w:marBottom w:val="0"/>
      <w:divBdr>
        <w:top w:val="none" w:sz="0" w:space="0" w:color="auto"/>
        <w:left w:val="none" w:sz="0" w:space="0" w:color="auto"/>
        <w:bottom w:val="none" w:sz="0" w:space="0" w:color="auto"/>
        <w:right w:val="none" w:sz="0" w:space="0" w:color="auto"/>
      </w:divBdr>
    </w:div>
    <w:div w:id="1658530635">
      <w:bodyDiv w:val="1"/>
      <w:marLeft w:val="0"/>
      <w:marRight w:val="0"/>
      <w:marTop w:val="0"/>
      <w:marBottom w:val="0"/>
      <w:divBdr>
        <w:top w:val="none" w:sz="0" w:space="0" w:color="auto"/>
        <w:left w:val="none" w:sz="0" w:space="0" w:color="auto"/>
        <w:bottom w:val="none" w:sz="0" w:space="0" w:color="auto"/>
        <w:right w:val="none" w:sz="0" w:space="0" w:color="auto"/>
      </w:divBdr>
    </w:div>
    <w:div w:id="1691641333">
      <w:bodyDiv w:val="1"/>
      <w:marLeft w:val="0"/>
      <w:marRight w:val="0"/>
      <w:marTop w:val="0"/>
      <w:marBottom w:val="0"/>
      <w:divBdr>
        <w:top w:val="none" w:sz="0" w:space="0" w:color="auto"/>
        <w:left w:val="none" w:sz="0" w:space="0" w:color="auto"/>
        <w:bottom w:val="none" w:sz="0" w:space="0" w:color="auto"/>
        <w:right w:val="none" w:sz="0" w:space="0" w:color="auto"/>
      </w:divBdr>
    </w:div>
    <w:div w:id="1785534561">
      <w:bodyDiv w:val="1"/>
      <w:marLeft w:val="0"/>
      <w:marRight w:val="0"/>
      <w:marTop w:val="0"/>
      <w:marBottom w:val="0"/>
      <w:divBdr>
        <w:top w:val="none" w:sz="0" w:space="0" w:color="auto"/>
        <w:left w:val="none" w:sz="0" w:space="0" w:color="auto"/>
        <w:bottom w:val="none" w:sz="0" w:space="0" w:color="auto"/>
        <w:right w:val="none" w:sz="0" w:space="0" w:color="auto"/>
      </w:divBdr>
      <w:divsChild>
        <w:div w:id="1521235676">
          <w:marLeft w:val="0"/>
          <w:marRight w:val="0"/>
          <w:marTop w:val="0"/>
          <w:marBottom w:val="0"/>
          <w:divBdr>
            <w:top w:val="none" w:sz="0" w:space="0" w:color="auto"/>
            <w:left w:val="none" w:sz="0" w:space="0" w:color="auto"/>
            <w:bottom w:val="none" w:sz="0" w:space="0" w:color="auto"/>
            <w:right w:val="none" w:sz="0" w:space="0" w:color="auto"/>
          </w:divBdr>
        </w:div>
        <w:div w:id="668337848">
          <w:marLeft w:val="0"/>
          <w:marRight w:val="0"/>
          <w:marTop w:val="0"/>
          <w:marBottom w:val="0"/>
          <w:divBdr>
            <w:top w:val="none" w:sz="0" w:space="0" w:color="auto"/>
            <w:left w:val="none" w:sz="0" w:space="0" w:color="auto"/>
            <w:bottom w:val="none" w:sz="0" w:space="0" w:color="auto"/>
            <w:right w:val="none" w:sz="0" w:space="0" w:color="auto"/>
          </w:divBdr>
        </w:div>
        <w:div w:id="9655469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1960</TotalTime>
  <Pages>1</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Jackie Pinkston</dc:creator>
  <cp:keywords/>
  <dc:description/>
  <cp:lastModifiedBy>Jackie Pinkston</cp:lastModifiedBy>
  <cp:revision>119</cp:revision>
  <dcterms:created xsi:type="dcterms:W3CDTF">2023-01-13T03:14:00Z</dcterms:created>
  <dcterms:modified xsi:type="dcterms:W3CDTF">2023-02-28T15:18:00Z</dcterms:modified>
</cp:coreProperties>
</file>