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09212242"/>
        <w:docPartObj>
          <w:docPartGallery w:val="Cover Pages"/>
          <w:docPartUnique/>
        </w:docPartObj>
      </w:sdtPr>
      <w:sdtEndPr/>
      <w:sdtContent>
        <w:p w14:paraId="67186F14" w14:textId="113A9060" w:rsidR="007713DA" w:rsidRDefault="000210E4">
          <w:pPr>
            <w:pStyle w:val="Sansinterligne"/>
          </w:pPr>
          <w:r>
            <w:rPr>
              <w:noProof/>
            </w:rPr>
            <mc:AlternateContent>
              <mc:Choice Requires="wpg">
                <w:drawing>
                  <wp:anchor distT="0" distB="0" distL="114300" distR="114300" simplePos="0" relativeHeight="251659264" behindDoc="1" locked="0" layoutInCell="1" allowOverlap="1" wp14:anchorId="7DF50486" wp14:editId="0FE2F7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6190"/>
                    <wp:effectExtent l="0" t="0" r="0" b="0"/>
                    <wp:wrapNone/>
                    <wp:docPr id="35"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7930" cy="10156190"/>
                              <a:chOff x="0" y="0"/>
                              <a:chExt cx="2194560" cy="9125712"/>
                            </a:xfrm>
                          </wpg:grpSpPr>
                          <wps:wsp>
                            <wps:cNvPr id="36"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30T00:00:00Z">
                                      <w:dateFormat w:val="dd/MM/yyyy"/>
                                      <w:lid w:val="fr-FR"/>
                                      <w:storeMappedDataAs w:val="dateTime"/>
                                      <w:calendar w:val="gregorian"/>
                                    </w:date>
                                  </w:sdtPr>
                                  <w:sdtEndPr/>
                                  <w:sdtContent>
                                    <w:p w14:paraId="25C8094D" w14:textId="1C50580C" w:rsidR="007713DA" w:rsidRDefault="007713DA">
                                      <w:pPr>
                                        <w:pStyle w:val="Sansinterligne"/>
                                        <w:jc w:val="right"/>
                                        <w:rPr>
                                          <w:color w:val="FFFFFF" w:themeColor="background1"/>
                                          <w:sz w:val="28"/>
                                          <w:szCs w:val="28"/>
                                        </w:rPr>
                                      </w:pPr>
                                      <w:r>
                                        <w:rPr>
                                          <w:color w:val="FFFFFF" w:themeColor="background1"/>
                                          <w:sz w:val="28"/>
                                          <w:szCs w:val="28"/>
                                        </w:rPr>
                                        <w:t>30/11/2021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5"/>
                            <wpg:cNvGrpSpPr/>
                            <wpg:grpSpPr>
                              <a:xfrm>
                                <a:off x="76200" y="4210050"/>
                                <a:ext cx="2057400" cy="4910328"/>
                                <a:chOff x="80645" y="4211812"/>
                                <a:chExt cx="1306273" cy="3121026"/>
                              </a:xfrm>
                            </wpg:grpSpPr>
                            <wpg:grpSp>
                              <wpg:cNvPr id="39" name="Groupe 6"/>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7"/>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F50486" id="Groupe 2" o:spid="_x0000_s1026" style="position:absolute;margin-left:0;margin-top:0;width:195.9pt;height:799.7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30T00:00:00Z">
                                <w:dateFormat w:val="dd/MM/yyyy"/>
                                <w:lid w:val="fr-FR"/>
                                <w:storeMappedDataAs w:val="dateTime"/>
                                <w:calendar w:val="gregorian"/>
                              </w:date>
                            </w:sdtPr>
                            <w:sdtEndPr/>
                            <w:sdtContent>
                              <w:p w14:paraId="25C8094D" w14:textId="1C50580C" w:rsidR="007713DA" w:rsidRDefault="007713DA">
                                <w:pPr>
                                  <w:pStyle w:val="Sansinterligne"/>
                                  <w:jc w:val="right"/>
                                  <w:rPr>
                                    <w:color w:val="FFFFFF" w:themeColor="background1"/>
                                    <w:sz w:val="28"/>
                                    <w:szCs w:val="28"/>
                                  </w:rPr>
                                </w:pPr>
                                <w:r>
                                  <w:rPr>
                                    <w:color w:val="FFFFFF" w:themeColor="background1"/>
                                    <w:sz w:val="28"/>
                                    <w:szCs w:val="28"/>
                                  </w:rPr>
                                  <w:t>30/11/2021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4BBEE7" wp14:editId="373BDF7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56870"/>
                    <wp:effectExtent l="0" t="0" r="0" b="0"/>
                    <wp:wrapNone/>
                    <wp:docPr id="34"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69A72" w14:textId="0C9EB884" w:rsidR="007713DA" w:rsidRDefault="00DA790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713DA">
                                      <w:rPr>
                                        <w:color w:val="4472C4" w:themeColor="accent1"/>
                                        <w:sz w:val="26"/>
                                        <w:szCs w:val="26"/>
                                      </w:rPr>
                                      <w:t>Christophe Ferru</w:t>
                                    </w:r>
                                  </w:sdtContent>
                                </w:sdt>
                              </w:p>
                              <w:p w14:paraId="6FAFD21D" w14:textId="70BEB62C" w:rsidR="007713DA" w:rsidRDefault="00DA790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47888">
                                      <w:rPr>
                                        <w:caps/>
                                        <w:color w:val="595959" w:themeColor="text1" w:themeTint="A6"/>
                                        <w:sz w:val="20"/>
                                        <w:szCs w:val="20"/>
                                      </w:rPr>
                                      <w:t>Version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4BBEE7" id="_x0000_t202" coordsize="21600,21600" o:spt="202" path="m,l,21600r21600,l21600,xe">
                    <v:stroke joinstyle="miter"/>
                    <v:path gradientshapeok="t" o:connecttype="rect"/>
                  </v:shapetype>
                  <v:shape id="Zone de texte 32" o:spid="_x0000_s1055" type="#_x0000_t202" style="position:absolute;margin-left:0;margin-top:0;width:267.9pt;height:28.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" filled="f" stroked="f" strokeweight=".5pt">
                    <v:textbox style="mso-fit-shape-to-text:t" inset="0,0,0,0">
                      <w:txbxContent>
                        <w:p w14:paraId="1F969A72" w14:textId="0C9EB884" w:rsidR="007713DA" w:rsidRDefault="00DA790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713DA">
                                <w:rPr>
                                  <w:color w:val="4472C4" w:themeColor="accent1"/>
                                  <w:sz w:val="26"/>
                                  <w:szCs w:val="26"/>
                                </w:rPr>
                                <w:t>Christophe Ferru</w:t>
                              </w:r>
                            </w:sdtContent>
                          </w:sdt>
                        </w:p>
                        <w:p w14:paraId="6FAFD21D" w14:textId="70BEB62C" w:rsidR="007713DA" w:rsidRDefault="00DA790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47888">
                                <w:rPr>
                                  <w:caps/>
                                  <w:color w:val="595959" w:themeColor="text1" w:themeTint="A6"/>
                                  <w:sz w:val="20"/>
                                  <w:szCs w:val="20"/>
                                </w:rPr>
                                <w:t>Version 1.0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BAC125" wp14:editId="0C650B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0" b="0"/>
                    <wp:wrapNone/>
                    <wp:docPr id="33"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8D7FF" w14:textId="519BA192" w:rsidR="007713DA" w:rsidRDefault="00DA790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13DA">
                                      <w:rPr>
                                        <w:rFonts w:asciiTheme="majorHAnsi" w:eastAsiaTheme="majorEastAsia" w:hAnsiTheme="majorHAnsi" w:cstheme="majorBidi"/>
                                        <w:color w:val="262626" w:themeColor="text1" w:themeTint="D9"/>
                                        <w:sz w:val="72"/>
                                        <w:szCs w:val="72"/>
                                      </w:rPr>
                                      <w:t>Guide d’utilisation</w:t>
                                    </w:r>
                                  </w:sdtContent>
                                </w:sdt>
                              </w:p>
                              <w:p w14:paraId="06F320EA" w14:textId="06E1E8CC" w:rsidR="007713DA" w:rsidRDefault="00DA790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13DA">
                                      <w:rPr>
                                        <w:color w:val="404040" w:themeColor="text1" w:themeTint="BF"/>
                                        <w:sz w:val="36"/>
                                        <w:szCs w:val="36"/>
                                      </w:rPr>
                                      <w:t>Four à bois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BAC125" id="Zone de texte 1" o:spid="_x0000_s1056" type="#_x0000_t202" style="position:absolute;margin-left:0;margin-top:0;width:267.9pt;height:81.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" filled="f" stroked="f" strokeweight=".5pt">
                    <v:textbox style="mso-fit-shape-to-text:t" inset="0,0,0,0">
                      <w:txbxContent>
                        <w:p w14:paraId="3128D7FF" w14:textId="519BA192" w:rsidR="007713DA" w:rsidRDefault="00DA790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13DA">
                                <w:rPr>
                                  <w:rFonts w:asciiTheme="majorHAnsi" w:eastAsiaTheme="majorEastAsia" w:hAnsiTheme="majorHAnsi" w:cstheme="majorBidi"/>
                                  <w:color w:val="262626" w:themeColor="text1" w:themeTint="D9"/>
                                  <w:sz w:val="72"/>
                                  <w:szCs w:val="72"/>
                                </w:rPr>
                                <w:t>Guide d’utilisation</w:t>
                              </w:r>
                            </w:sdtContent>
                          </w:sdt>
                        </w:p>
                        <w:p w14:paraId="06F320EA" w14:textId="06E1E8CC" w:rsidR="007713DA" w:rsidRDefault="00DA790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13DA">
                                <w:rPr>
                                  <w:color w:val="404040" w:themeColor="text1" w:themeTint="BF"/>
                                  <w:sz w:val="36"/>
                                  <w:szCs w:val="36"/>
                                </w:rPr>
                                <w:t>Four à bois</w:t>
                              </w:r>
                            </w:sdtContent>
                          </w:sdt>
                        </w:p>
                      </w:txbxContent>
                    </v:textbox>
                    <w10:wrap anchorx="page" anchory="page"/>
                  </v:shape>
                </w:pict>
              </mc:Fallback>
            </mc:AlternateContent>
          </w:r>
        </w:p>
        <w:p w14:paraId="56A5A444" w14:textId="25C1095E" w:rsidR="007713DA" w:rsidRDefault="007713DA">
          <w:r>
            <w:br w:type="page"/>
          </w:r>
        </w:p>
      </w:sdtContent>
    </w:sdt>
    <w:sdt>
      <w:sdtPr>
        <w:rPr>
          <w:rFonts w:asciiTheme="minorHAnsi" w:eastAsiaTheme="minorHAnsi" w:hAnsiTheme="minorHAnsi" w:cstheme="minorBidi"/>
          <w:color w:val="auto"/>
          <w:sz w:val="22"/>
          <w:szCs w:val="22"/>
          <w:lang w:eastAsia="en-US"/>
        </w:rPr>
        <w:id w:val="-1707485762"/>
        <w:docPartObj>
          <w:docPartGallery w:val="Table of Contents"/>
          <w:docPartUnique/>
        </w:docPartObj>
      </w:sdtPr>
      <w:sdtEndPr>
        <w:rPr>
          <w:b/>
          <w:bCs/>
        </w:rPr>
      </w:sdtEndPr>
      <w:sdtContent>
        <w:p w14:paraId="09BEB020" w14:textId="78256191" w:rsidR="007713DA" w:rsidRDefault="007713DA">
          <w:pPr>
            <w:pStyle w:val="En-ttedetabledesmatires"/>
          </w:pPr>
          <w:r>
            <w:t>Table des matières</w:t>
          </w:r>
        </w:p>
        <w:p w14:paraId="6DDEF8B5" w14:textId="419E7FE3" w:rsidR="00FE1A01" w:rsidRDefault="007713DA">
          <w:pPr>
            <w:pStyle w:val="TM1"/>
            <w:tabs>
              <w:tab w:val="right" w:leader="dot" w:pos="8296"/>
            </w:tabs>
            <w:rPr>
              <w:rFonts w:eastAsiaTheme="minorEastAsia"/>
              <w:noProof/>
              <w:lang w:eastAsia="fr-FR"/>
            </w:rPr>
          </w:pPr>
          <w:r>
            <w:fldChar w:fldCharType="begin"/>
          </w:r>
          <w:r>
            <w:instrText xml:space="preserve"> TOC \o "1-3" \h \z \u </w:instrText>
          </w:r>
          <w:r>
            <w:fldChar w:fldCharType="separate"/>
          </w:r>
          <w:hyperlink w:anchor="_Toc89229905" w:history="1">
            <w:r w:rsidR="00FE1A01" w:rsidRPr="004B1476">
              <w:rPr>
                <w:rStyle w:val="Lienhypertexte"/>
                <w:noProof/>
              </w:rPr>
              <w:t>Introduction</w:t>
            </w:r>
            <w:r w:rsidR="00FE1A01">
              <w:rPr>
                <w:noProof/>
                <w:webHidden/>
              </w:rPr>
              <w:tab/>
            </w:r>
            <w:r w:rsidR="00FE1A01">
              <w:rPr>
                <w:noProof/>
                <w:webHidden/>
              </w:rPr>
              <w:fldChar w:fldCharType="begin"/>
            </w:r>
            <w:r w:rsidR="00FE1A01">
              <w:rPr>
                <w:noProof/>
                <w:webHidden/>
              </w:rPr>
              <w:instrText xml:space="preserve"> PAGEREF _Toc89229905 \h </w:instrText>
            </w:r>
            <w:r w:rsidR="00FE1A01">
              <w:rPr>
                <w:noProof/>
                <w:webHidden/>
              </w:rPr>
            </w:r>
            <w:r w:rsidR="00FE1A01">
              <w:rPr>
                <w:noProof/>
                <w:webHidden/>
              </w:rPr>
              <w:fldChar w:fldCharType="separate"/>
            </w:r>
            <w:r w:rsidR="00CA4CD6">
              <w:rPr>
                <w:noProof/>
                <w:webHidden/>
              </w:rPr>
              <w:t>2</w:t>
            </w:r>
            <w:r w:rsidR="00FE1A01">
              <w:rPr>
                <w:noProof/>
                <w:webHidden/>
              </w:rPr>
              <w:fldChar w:fldCharType="end"/>
            </w:r>
          </w:hyperlink>
        </w:p>
        <w:p w14:paraId="1DF82993" w14:textId="0A57BE23" w:rsidR="00FE1A01" w:rsidRDefault="00FE1A01">
          <w:pPr>
            <w:pStyle w:val="TM1"/>
            <w:tabs>
              <w:tab w:val="right" w:leader="dot" w:pos="8296"/>
            </w:tabs>
            <w:rPr>
              <w:rFonts w:eastAsiaTheme="minorEastAsia"/>
              <w:noProof/>
              <w:lang w:eastAsia="fr-FR"/>
            </w:rPr>
          </w:pPr>
          <w:hyperlink w:anchor="_Toc89229906" w:history="1">
            <w:r w:rsidRPr="004B1476">
              <w:rPr>
                <w:rStyle w:val="Lienhypertexte"/>
                <w:noProof/>
              </w:rPr>
              <w:t>Création d’un utilisateur</w:t>
            </w:r>
            <w:r>
              <w:rPr>
                <w:noProof/>
                <w:webHidden/>
              </w:rPr>
              <w:tab/>
            </w:r>
            <w:r>
              <w:rPr>
                <w:noProof/>
                <w:webHidden/>
              </w:rPr>
              <w:fldChar w:fldCharType="begin"/>
            </w:r>
            <w:r>
              <w:rPr>
                <w:noProof/>
                <w:webHidden/>
              </w:rPr>
              <w:instrText xml:space="preserve"> PAGEREF _Toc89229906 \h </w:instrText>
            </w:r>
            <w:r>
              <w:rPr>
                <w:noProof/>
                <w:webHidden/>
              </w:rPr>
            </w:r>
            <w:r>
              <w:rPr>
                <w:noProof/>
                <w:webHidden/>
              </w:rPr>
              <w:fldChar w:fldCharType="separate"/>
            </w:r>
            <w:r w:rsidR="00CA4CD6">
              <w:rPr>
                <w:noProof/>
                <w:webHidden/>
              </w:rPr>
              <w:t>2</w:t>
            </w:r>
            <w:r>
              <w:rPr>
                <w:noProof/>
                <w:webHidden/>
              </w:rPr>
              <w:fldChar w:fldCharType="end"/>
            </w:r>
          </w:hyperlink>
        </w:p>
        <w:p w14:paraId="545F9C95" w14:textId="42BAC0F5" w:rsidR="00FE1A01" w:rsidRDefault="00FE1A01">
          <w:pPr>
            <w:pStyle w:val="TM2"/>
            <w:tabs>
              <w:tab w:val="right" w:leader="dot" w:pos="8296"/>
            </w:tabs>
            <w:rPr>
              <w:rFonts w:eastAsiaTheme="minorEastAsia"/>
              <w:noProof/>
              <w:lang w:eastAsia="fr-FR"/>
            </w:rPr>
          </w:pPr>
          <w:hyperlink w:anchor="_Toc89229907" w:history="1">
            <w:r w:rsidRPr="004B1476">
              <w:rPr>
                <w:rStyle w:val="Lienhypertexte"/>
                <w:noProof/>
              </w:rPr>
              <w:t>[Développeurs] Création via Postman</w:t>
            </w:r>
            <w:r>
              <w:rPr>
                <w:noProof/>
                <w:webHidden/>
              </w:rPr>
              <w:tab/>
            </w:r>
            <w:r>
              <w:rPr>
                <w:noProof/>
                <w:webHidden/>
              </w:rPr>
              <w:fldChar w:fldCharType="begin"/>
            </w:r>
            <w:r>
              <w:rPr>
                <w:noProof/>
                <w:webHidden/>
              </w:rPr>
              <w:instrText xml:space="preserve"> PAGEREF _Toc89229907 \h </w:instrText>
            </w:r>
            <w:r>
              <w:rPr>
                <w:noProof/>
                <w:webHidden/>
              </w:rPr>
            </w:r>
            <w:r>
              <w:rPr>
                <w:noProof/>
                <w:webHidden/>
              </w:rPr>
              <w:fldChar w:fldCharType="separate"/>
            </w:r>
            <w:r w:rsidR="00CA4CD6">
              <w:rPr>
                <w:noProof/>
                <w:webHidden/>
              </w:rPr>
              <w:t>2</w:t>
            </w:r>
            <w:r>
              <w:rPr>
                <w:noProof/>
                <w:webHidden/>
              </w:rPr>
              <w:fldChar w:fldCharType="end"/>
            </w:r>
          </w:hyperlink>
        </w:p>
        <w:p w14:paraId="7306D219" w14:textId="59659D5E" w:rsidR="00FE1A01" w:rsidRDefault="00FE1A01">
          <w:pPr>
            <w:pStyle w:val="TM2"/>
            <w:tabs>
              <w:tab w:val="right" w:leader="dot" w:pos="8296"/>
            </w:tabs>
            <w:rPr>
              <w:rFonts w:eastAsiaTheme="minorEastAsia"/>
              <w:noProof/>
              <w:lang w:eastAsia="fr-FR"/>
            </w:rPr>
          </w:pPr>
          <w:hyperlink w:anchor="_Toc89229908" w:history="1">
            <w:r w:rsidRPr="004B1476">
              <w:rPr>
                <w:rStyle w:val="Lienhypertexte"/>
                <w:noProof/>
              </w:rPr>
              <w:t>Connexion via un utilisateur par défaut</w:t>
            </w:r>
            <w:r>
              <w:rPr>
                <w:noProof/>
                <w:webHidden/>
              </w:rPr>
              <w:tab/>
            </w:r>
            <w:r>
              <w:rPr>
                <w:noProof/>
                <w:webHidden/>
              </w:rPr>
              <w:fldChar w:fldCharType="begin"/>
            </w:r>
            <w:r>
              <w:rPr>
                <w:noProof/>
                <w:webHidden/>
              </w:rPr>
              <w:instrText xml:space="preserve"> PAGEREF _Toc89229908 \h </w:instrText>
            </w:r>
            <w:r>
              <w:rPr>
                <w:noProof/>
                <w:webHidden/>
              </w:rPr>
            </w:r>
            <w:r>
              <w:rPr>
                <w:noProof/>
                <w:webHidden/>
              </w:rPr>
              <w:fldChar w:fldCharType="separate"/>
            </w:r>
            <w:r w:rsidR="00CA4CD6">
              <w:rPr>
                <w:noProof/>
                <w:webHidden/>
              </w:rPr>
              <w:t>2</w:t>
            </w:r>
            <w:r>
              <w:rPr>
                <w:noProof/>
                <w:webHidden/>
              </w:rPr>
              <w:fldChar w:fldCharType="end"/>
            </w:r>
          </w:hyperlink>
        </w:p>
        <w:p w14:paraId="67B6FE58" w14:textId="4DADC1FE" w:rsidR="00FE1A01" w:rsidRDefault="00FE1A01">
          <w:pPr>
            <w:pStyle w:val="TM1"/>
            <w:tabs>
              <w:tab w:val="right" w:leader="dot" w:pos="8296"/>
            </w:tabs>
            <w:rPr>
              <w:rFonts w:eastAsiaTheme="minorEastAsia"/>
              <w:noProof/>
              <w:lang w:eastAsia="fr-FR"/>
            </w:rPr>
          </w:pPr>
          <w:hyperlink w:anchor="_Toc89229909" w:history="1">
            <w:r w:rsidRPr="004B1476">
              <w:rPr>
                <w:rStyle w:val="Lienhypertexte"/>
                <w:noProof/>
              </w:rPr>
              <w:t>Connexion</w:t>
            </w:r>
            <w:r>
              <w:rPr>
                <w:noProof/>
                <w:webHidden/>
              </w:rPr>
              <w:tab/>
            </w:r>
            <w:r>
              <w:rPr>
                <w:noProof/>
                <w:webHidden/>
              </w:rPr>
              <w:fldChar w:fldCharType="begin"/>
            </w:r>
            <w:r>
              <w:rPr>
                <w:noProof/>
                <w:webHidden/>
              </w:rPr>
              <w:instrText xml:space="preserve"> PAGEREF _Toc89229909 \h </w:instrText>
            </w:r>
            <w:r>
              <w:rPr>
                <w:noProof/>
                <w:webHidden/>
              </w:rPr>
            </w:r>
            <w:r>
              <w:rPr>
                <w:noProof/>
                <w:webHidden/>
              </w:rPr>
              <w:fldChar w:fldCharType="separate"/>
            </w:r>
            <w:r w:rsidR="00CA4CD6">
              <w:rPr>
                <w:noProof/>
                <w:webHidden/>
              </w:rPr>
              <w:t>3</w:t>
            </w:r>
            <w:r>
              <w:rPr>
                <w:noProof/>
                <w:webHidden/>
              </w:rPr>
              <w:fldChar w:fldCharType="end"/>
            </w:r>
          </w:hyperlink>
        </w:p>
        <w:p w14:paraId="72485A25" w14:textId="51635C1E" w:rsidR="00FE1A01" w:rsidRDefault="00FE1A01">
          <w:pPr>
            <w:pStyle w:val="TM1"/>
            <w:tabs>
              <w:tab w:val="right" w:leader="dot" w:pos="8296"/>
            </w:tabs>
            <w:rPr>
              <w:rFonts w:eastAsiaTheme="minorEastAsia"/>
              <w:noProof/>
              <w:lang w:eastAsia="fr-FR"/>
            </w:rPr>
          </w:pPr>
          <w:hyperlink w:anchor="_Toc89229910" w:history="1">
            <w:r w:rsidRPr="004B1476">
              <w:rPr>
                <w:rStyle w:val="Lienhypertexte"/>
                <w:noProof/>
              </w:rPr>
              <w:t>Présentation de la page d’application</w:t>
            </w:r>
            <w:r>
              <w:rPr>
                <w:noProof/>
                <w:webHidden/>
              </w:rPr>
              <w:tab/>
            </w:r>
            <w:r>
              <w:rPr>
                <w:noProof/>
                <w:webHidden/>
              </w:rPr>
              <w:fldChar w:fldCharType="begin"/>
            </w:r>
            <w:r>
              <w:rPr>
                <w:noProof/>
                <w:webHidden/>
              </w:rPr>
              <w:instrText xml:space="preserve"> PAGEREF _Toc89229910 \h </w:instrText>
            </w:r>
            <w:r>
              <w:rPr>
                <w:noProof/>
                <w:webHidden/>
              </w:rPr>
            </w:r>
            <w:r>
              <w:rPr>
                <w:noProof/>
                <w:webHidden/>
              </w:rPr>
              <w:fldChar w:fldCharType="separate"/>
            </w:r>
            <w:r w:rsidR="00CA4CD6">
              <w:rPr>
                <w:noProof/>
                <w:webHidden/>
              </w:rPr>
              <w:t>3</w:t>
            </w:r>
            <w:r>
              <w:rPr>
                <w:noProof/>
                <w:webHidden/>
              </w:rPr>
              <w:fldChar w:fldCharType="end"/>
            </w:r>
          </w:hyperlink>
        </w:p>
        <w:p w14:paraId="5CB73806" w14:textId="6A4FCE80" w:rsidR="00FE1A01" w:rsidRDefault="00FE1A01">
          <w:pPr>
            <w:pStyle w:val="TM1"/>
            <w:tabs>
              <w:tab w:val="right" w:leader="dot" w:pos="8296"/>
            </w:tabs>
            <w:rPr>
              <w:rFonts w:eastAsiaTheme="minorEastAsia"/>
              <w:noProof/>
              <w:lang w:eastAsia="fr-FR"/>
            </w:rPr>
          </w:pPr>
          <w:hyperlink w:anchor="_Toc89229911" w:history="1">
            <w:r w:rsidRPr="004B1476">
              <w:rPr>
                <w:rStyle w:val="Lienhypertexte"/>
                <w:noProof/>
              </w:rPr>
              <w:t>Fonctionnement du four</w:t>
            </w:r>
            <w:r>
              <w:rPr>
                <w:noProof/>
                <w:webHidden/>
              </w:rPr>
              <w:tab/>
            </w:r>
            <w:r>
              <w:rPr>
                <w:noProof/>
                <w:webHidden/>
              </w:rPr>
              <w:fldChar w:fldCharType="begin"/>
            </w:r>
            <w:r>
              <w:rPr>
                <w:noProof/>
                <w:webHidden/>
              </w:rPr>
              <w:instrText xml:space="preserve"> PAGEREF _Toc89229911 \h </w:instrText>
            </w:r>
            <w:r>
              <w:rPr>
                <w:noProof/>
                <w:webHidden/>
              </w:rPr>
            </w:r>
            <w:r>
              <w:rPr>
                <w:noProof/>
                <w:webHidden/>
              </w:rPr>
              <w:fldChar w:fldCharType="separate"/>
            </w:r>
            <w:r w:rsidR="00CA4CD6">
              <w:rPr>
                <w:noProof/>
                <w:webHidden/>
              </w:rPr>
              <w:t>3</w:t>
            </w:r>
            <w:r>
              <w:rPr>
                <w:noProof/>
                <w:webHidden/>
              </w:rPr>
              <w:fldChar w:fldCharType="end"/>
            </w:r>
          </w:hyperlink>
        </w:p>
        <w:p w14:paraId="7BED1E4F" w14:textId="516E4A71" w:rsidR="00FE1A01" w:rsidRDefault="00FE1A01">
          <w:pPr>
            <w:pStyle w:val="TM1"/>
            <w:tabs>
              <w:tab w:val="right" w:leader="dot" w:pos="8296"/>
            </w:tabs>
            <w:rPr>
              <w:rFonts w:eastAsiaTheme="minorEastAsia"/>
              <w:noProof/>
              <w:lang w:eastAsia="fr-FR"/>
            </w:rPr>
          </w:pPr>
          <w:hyperlink w:anchor="_Toc89229912" w:history="1">
            <w:r w:rsidRPr="004B1476">
              <w:rPr>
                <w:rStyle w:val="Lienhypertexte"/>
                <w:noProof/>
              </w:rPr>
              <w:t>Changement du type de bois</w:t>
            </w:r>
            <w:r>
              <w:rPr>
                <w:noProof/>
                <w:webHidden/>
              </w:rPr>
              <w:tab/>
            </w:r>
            <w:r>
              <w:rPr>
                <w:noProof/>
                <w:webHidden/>
              </w:rPr>
              <w:fldChar w:fldCharType="begin"/>
            </w:r>
            <w:r>
              <w:rPr>
                <w:noProof/>
                <w:webHidden/>
              </w:rPr>
              <w:instrText xml:space="preserve"> PAGEREF _Toc89229912 \h </w:instrText>
            </w:r>
            <w:r>
              <w:rPr>
                <w:noProof/>
                <w:webHidden/>
              </w:rPr>
            </w:r>
            <w:r>
              <w:rPr>
                <w:noProof/>
                <w:webHidden/>
              </w:rPr>
              <w:fldChar w:fldCharType="separate"/>
            </w:r>
            <w:r w:rsidR="00CA4CD6">
              <w:rPr>
                <w:noProof/>
                <w:webHidden/>
              </w:rPr>
              <w:t>3</w:t>
            </w:r>
            <w:r>
              <w:rPr>
                <w:noProof/>
                <w:webHidden/>
              </w:rPr>
              <w:fldChar w:fldCharType="end"/>
            </w:r>
          </w:hyperlink>
        </w:p>
        <w:p w14:paraId="52B0BEA0" w14:textId="75746145" w:rsidR="00FE1A01" w:rsidRDefault="00FE1A01">
          <w:pPr>
            <w:pStyle w:val="TM1"/>
            <w:tabs>
              <w:tab w:val="right" w:leader="dot" w:pos="8296"/>
            </w:tabs>
            <w:rPr>
              <w:rFonts w:eastAsiaTheme="minorEastAsia"/>
              <w:noProof/>
              <w:lang w:eastAsia="fr-FR"/>
            </w:rPr>
          </w:pPr>
          <w:hyperlink w:anchor="_Toc89229913" w:history="1">
            <w:r w:rsidRPr="004B1476">
              <w:rPr>
                <w:rStyle w:val="Lienhypertexte"/>
                <w:noProof/>
              </w:rPr>
              <w:t>Lancement du chauffage</w:t>
            </w:r>
            <w:r>
              <w:rPr>
                <w:noProof/>
                <w:webHidden/>
              </w:rPr>
              <w:tab/>
            </w:r>
            <w:r>
              <w:rPr>
                <w:noProof/>
                <w:webHidden/>
              </w:rPr>
              <w:fldChar w:fldCharType="begin"/>
            </w:r>
            <w:r>
              <w:rPr>
                <w:noProof/>
                <w:webHidden/>
              </w:rPr>
              <w:instrText xml:space="preserve"> PAGEREF _Toc89229913 \h </w:instrText>
            </w:r>
            <w:r>
              <w:rPr>
                <w:noProof/>
                <w:webHidden/>
              </w:rPr>
            </w:r>
            <w:r>
              <w:rPr>
                <w:noProof/>
                <w:webHidden/>
              </w:rPr>
              <w:fldChar w:fldCharType="separate"/>
            </w:r>
            <w:r w:rsidR="00CA4CD6">
              <w:rPr>
                <w:noProof/>
                <w:webHidden/>
              </w:rPr>
              <w:t>4</w:t>
            </w:r>
            <w:r>
              <w:rPr>
                <w:noProof/>
                <w:webHidden/>
              </w:rPr>
              <w:fldChar w:fldCharType="end"/>
            </w:r>
          </w:hyperlink>
        </w:p>
        <w:p w14:paraId="618DD8C3" w14:textId="6ACF7FF3" w:rsidR="00FE1A01" w:rsidRDefault="00FE1A01">
          <w:pPr>
            <w:pStyle w:val="TM2"/>
            <w:tabs>
              <w:tab w:val="right" w:leader="dot" w:pos="8296"/>
            </w:tabs>
            <w:rPr>
              <w:rFonts w:eastAsiaTheme="minorEastAsia"/>
              <w:noProof/>
              <w:lang w:eastAsia="fr-FR"/>
            </w:rPr>
          </w:pPr>
          <w:hyperlink w:anchor="_Toc89229914" w:history="1">
            <w:r w:rsidRPr="004B1476">
              <w:rPr>
                <w:rStyle w:val="Lienhypertexte"/>
                <w:noProof/>
              </w:rPr>
              <w:t>Prêt</w:t>
            </w:r>
            <w:r>
              <w:rPr>
                <w:noProof/>
                <w:webHidden/>
              </w:rPr>
              <w:tab/>
            </w:r>
            <w:r>
              <w:rPr>
                <w:noProof/>
                <w:webHidden/>
              </w:rPr>
              <w:fldChar w:fldCharType="begin"/>
            </w:r>
            <w:r>
              <w:rPr>
                <w:noProof/>
                <w:webHidden/>
              </w:rPr>
              <w:instrText xml:space="preserve"> PAGEREF _Toc89229914 \h </w:instrText>
            </w:r>
            <w:r>
              <w:rPr>
                <w:noProof/>
                <w:webHidden/>
              </w:rPr>
            </w:r>
            <w:r>
              <w:rPr>
                <w:noProof/>
                <w:webHidden/>
              </w:rPr>
              <w:fldChar w:fldCharType="separate"/>
            </w:r>
            <w:r w:rsidR="00CA4CD6">
              <w:rPr>
                <w:noProof/>
                <w:webHidden/>
              </w:rPr>
              <w:t>4</w:t>
            </w:r>
            <w:r>
              <w:rPr>
                <w:noProof/>
                <w:webHidden/>
              </w:rPr>
              <w:fldChar w:fldCharType="end"/>
            </w:r>
          </w:hyperlink>
        </w:p>
        <w:p w14:paraId="19C1AC79" w14:textId="20E114FB" w:rsidR="00FE1A01" w:rsidRDefault="00FE1A01">
          <w:pPr>
            <w:pStyle w:val="TM2"/>
            <w:tabs>
              <w:tab w:val="right" w:leader="dot" w:pos="8296"/>
            </w:tabs>
            <w:rPr>
              <w:rFonts w:eastAsiaTheme="minorEastAsia"/>
              <w:noProof/>
              <w:lang w:eastAsia="fr-FR"/>
            </w:rPr>
          </w:pPr>
          <w:hyperlink w:anchor="_Toc89229915" w:history="1">
            <w:r w:rsidRPr="004B1476">
              <w:rPr>
                <w:rStyle w:val="Lienhypertexte"/>
                <w:noProof/>
              </w:rPr>
              <w:t>En attente</w:t>
            </w:r>
            <w:r>
              <w:rPr>
                <w:noProof/>
                <w:webHidden/>
              </w:rPr>
              <w:tab/>
            </w:r>
            <w:r>
              <w:rPr>
                <w:noProof/>
                <w:webHidden/>
              </w:rPr>
              <w:fldChar w:fldCharType="begin"/>
            </w:r>
            <w:r>
              <w:rPr>
                <w:noProof/>
                <w:webHidden/>
              </w:rPr>
              <w:instrText xml:space="preserve"> PAGEREF _Toc89229915 \h </w:instrText>
            </w:r>
            <w:r>
              <w:rPr>
                <w:noProof/>
                <w:webHidden/>
              </w:rPr>
            </w:r>
            <w:r>
              <w:rPr>
                <w:noProof/>
                <w:webHidden/>
              </w:rPr>
              <w:fldChar w:fldCharType="separate"/>
            </w:r>
            <w:r w:rsidR="00CA4CD6">
              <w:rPr>
                <w:noProof/>
                <w:webHidden/>
              </w:rPr>
              <w:t>4</w:t>
            </w:r>
            <w:r>
              <w:rPr>
                <w:noProof/>
                <w:webHidden/>
              </w:rPr>
              <w:fldChar w:fldCharType="end"/>
            </w:r>
          </w:hyperlink>
        </w:p>
        <w:p w14:paraId="36026C8F" w14:textId="6030E1E1" w:rsidR="00FE1A01" w:rsidRDefault="00FE1A01">
          <w:pPr>
            <w:pStyle w:val="TM2"/>
            <w:tabs>
              <w:tab w:val="right" w:leader="dot" w:pos="8296"/>
            </w:tabs>
            <w:rPr>
              <w:rFonts w:eastAsiaTheme="minorEastAsia"/>
              <w:noProof/>
              <w:lang w:eastAsia="fr-FR"/>
            </w:rPr>
          </w:pPr>
          <w:hyperlink w:anchor="_Toc89229916" w:history="1">
            <w:r w:rsidRPr="004B1476">
              <w:rPr>
                <w:rStyle w:val="Lienhypertexte"/>
                <w:noProof/>
              </w:rPr>
              <w:t>En action</w:t>
            </w:r>
            <w:r>
              <w:rPr>
                <w:noProof/>
                <w:webHidden/>
              </w:rPr>
              <w:tab/>
            </w:r>
            <w:r>
              <w:rPr>
                <w:noProof/>
                <w:webHidden/>
              </w:rPr>
              <w:fldChar w:fldCharType="begin"/>
            </w:r>
            <w:r>
              <w:rPr>
                <w:noProof/>
                <w:webHidden/>
              </w:rPr>
              <w:instrText xml:space="preserve"> PAGEREF _Toc89229916 \h </w:instrText>
            </w:r>
            <w:r>
              <w:rPr>
                <w:noProof/>
                <w:webHidden/>
              </w:rPr>
            </w:r>
            <w:r>
              <w:rPr>
                <w:noProof/>
                <w:webHidden/>
              </w:rPr>
              <w:fldChar w:fldCharType="separate"/>
            </w:r>
            <w:r w:rsidR="00CA4CD6">
              <w:rPr>
                <w:noProof/>
                <w:webHidden/>
              </w:rPr>
              <w:t>4</w:t>
            </w:r>
            <w:r>
              <w:rPr>
                <w:noProof/>
                <w:webHidden/>
              </w:rPr>
              <w:fldChar w:fldCharType="end"/>
            </w:r>
          </w:hyperlink>
        </w:p>
        <w:p w14:paraId="160B722F" w14:textId="629AF835" w:rsidR="00FE1A01" w:rsidRDefault="00FE1A01">
          <w:pPr>
            <w:pStyle w:val="TM1"/>
            <w:tabs>
              <w:tab w:val="right" w:leader="dot" w:pos="8296"/>
            </w:tabs>
            <w:rPr>
              <w:rFonts w:eastAsiaTheme="minorEastAsia"/>
              <w:noProof/>
              <w:lang w:eastAsia="fr-FR"/>
            </w:rPr>
          </w:pPr>
          <w:hyperlink w:anchor="_Toc89229917" w:history="1">
            <w:r w:rsidRPr="004B1476">
              <w:rPr>
                <w:rStyle w:val="Lienhypertexte"/>
                <w:noProof/>
              </w:rPr>
              <w:t>Informations sur l’état du four</w:t>
            </w:r>
            <w:r>
              <w:rPr>
                <w:noProof/>
                <w:webHidden/>
              </w:rPr>
              <w:tab/>
            </w:r>
            <w:r>
              <w:rPr>
                <w:noProof/>
                <w:webHidden/>
              </w:rPr>
              <w:fldChar w:fldCharType="begin"/>
            </w:r>
            <w:r>
              <w:rPr>
                <w:noProof/>
                <w:webHidden/>
              </w:rPr>
              <w:instrText xml:space="preserve"> PAGEREF _Toc89229917 \h </w:instrText>
            </w:r>
            <w:r>
              <w:rPr>
                <w:noProof/>
                <w:webHidden/>
              </w:rPr>
            </w:r>
            <w:r>
              <w:rPr>
                <w:noProof/>
                <w:webHidden/>
              </w:rPr>
              <w:fldChar w:fldCharType="separate"/>
            </w:r>
            <w:r w:rsidR="00CA4CD6">
              <w:rPr>
                <w:noProof/>
                <w:webHidden/>
              </w:rPr>
              <w:t>5</w:t>
            </w:r>
            <w:r>
              <w:rPr>
                <w:noProof/>
                <w:webHidden/>
              </w:rPr>
              <w:fldChar w:fldCharType="end"/>
            </w:r>
          </w:hyperlink>
        </w:p>
        <w:p w14:paraId="50282C72" w14:textId="689B3250" w:rsidR="00FE1A01" w:rsidRDefault="00FE1A01">
          <w:pPr>
            <w:pStyle w:val="TM2"/>
            <w:tabs>
              <w:tab w:val="right" w:leader="dot" w:pos="8296"/>
            </w:tabs>
            <w:rPr>
              <w:rFonts w:eastAsiaTheme="minorEastAsia"/>
              <w:noProof/>
              <w:lang w:eastAsia="fr-FR"/>
            </w:rPr>
          </w:pPr>
          <w:hyperlink w:anchor="_Toc89229918" w:history="1">
            <w:r w:rsidRPr="004B1476">
              <w:rPr>
                <w:rStyle w:val="Lienhypertexte"/>
                <w:noProof/>
              </w:rPr>
              <w:t>Signification des cercles</w:t>
            </w:r>
            <w:r>
              <w:rPr>
                <w:noProof/>
                <w:webHidden/>
              </w:rPr>
              <w:tab/>
            </w:r>
            <w:r>
              <w:rPr>
                <w:noProof/>
                <w:webHidden/>
              </w:rPr>
              <w:fldChar w:fldCharType="begin"/>
            </w:r>
            <w:r>
              <w:rPr>
                <w:noProof/>
                <w:webHidden/>
              </w:rPr>
              <w:instrText xml:space="preserve"> PAGEREF _Toc89229918 \h </w:instrText>
            </w:r>
            <w:r>
              <w:rPr>
                <w:noProof/>
                <w:webHidden/>
              </w:rPr>
            </w:r>
            <w:r>
              <w:rPr>
                <w:noProof/>
                <w:webHidden/>
              </w:rPr>
              <w:fldChar w:fldCharType="separate"/>
            </w:r>
            <w:r w:rsidR="00CA4CD6">
              <w:rPr>
                <w:noProof/>
                <w:webHidden/>
              </w:rPr>
              <w:t>5</w:t>
            </w:r>
            <w:r>
              <w:rPr>
                <w:noProof/>
                <w:webHidden/>
              </w:rPr>
              <w:fldChar w:fldCharType="end"/>
            </w:r>
          </w:hyperlink>
        </w:p>
        <w:p w14:paraId="303DF42C" w14:textId="2BDC349E" w:rsidR="00FE1A01" w:rsidRDefault="00FE1A01">
          <w:pPr>
            <w:pStyle w:val="TM3"/>
            <w:tabs>
              <w:tab w:val="right" w:leader="dot" w:pos="8296"/>
            </w:tabs>
            <w:rPr>
              <w:rFonts w:eastAsiaTheme="minorEastAsia"/>
              <w:noProof/>
              <w:lang w:eastAsia="fr-FR"/>
            </w:rPr>
          </w:pPr>
          <w:hyperlink w:anchor="_Toc89229919" w:history="1">
            <w:r w:rsidRPr="004B1476">
              <w:rPr>
                <w:rStyle w:val="Lienhypertexte"/>
                <w:noProof/>
              </w:rPr>
              <w:t>Cercle vert</w:t>
            </w:r>
            <w:r>
              <w:rPr>
                <w:noProof/>
                <w:webHidden/>
              </w:rPr>
              <w:tab/>
            </w:r>
            <w:r>
              <w:rPr>
                <w:noProof/>
                <w:webHidden/>
              </w:rPr>
              <w:fldChar w:fldCharType="begin"/>
            </w:r>
            <w:r>
              <w:rPr>
                <w:noProof/>
                <w:webHidden/>
              </w:rPr>
              <w:instrText xml:space="preserve"> PAGEREF _Toc89229919 \h </w:instrText>
            </w:r>
            <w:r>
              <w:rPr>
                <w:noProof/>
                <w:webHidden/>
              </w:rPr>
            </w:r>
            <w:r>
              <w:rPr>
                <w:noProof/>
                <w:webHidden/>
              </w:rPr>
              <w:fldChar w:fldCharType="separate"/>
            </w:r>
            <w:r w:rsidR="00CA4CD6">
              <w:rPr>
                <w:noProof/>
                <w:webHidden/>
              </w:rPr>
              <w:t>5</w:t>
            </w:r>
            <w:r>
              <w:rPr>
                <w:noProof/>
                <w:webHidden/>
              </w:rPr>
              <w:fldChar w:fldCharType="end"/>
            </w:r>
          </w:hyperlink>
        </w:p>
        <w:p w14:paraId="53CCFEE5" w14:textId="31B39493" w:rsidR="00FE1A01" w:rsidRDefault="00FE1A01">
          <w:pPr>
            <w:pStyle w:val="TM3"/>
            <w:tabs>
              <w:tab w:val="right" w:leader="dot" w:pos="8296"/>
            </w:tabs>
            <w:rPr>
              <w:rFonts w:eastAsiaTheme="minorEastAsia"/>
              <w:noProof/>
              <w:lang w:eastAsia="fr-FR"/>
            </w:rPr>
          </w:pPr>
          <w:hyperlink w:anchor="_Toc89229920" w:history="1">
            <w:r w:rsidRPr="004B1476">
              <w:rPr>
                <w:rStyle w:val="Lienhypertexte"/>
                <w:noProof/>
              </w:rPr>
              <w:t>Cercle jaune</w:t>
            </w:r>
            <w:r>
              <w:rPr>
                <w:noProof/>
                <w:webHidden/>
              </w:rPr>
              <w:tab/>
            </w:r>
            <w:r>
              <w:rPr>
                <w:noProof/>
                <w:webHidden/>
              </w:rPr>
              <w:fldChar w:fldCharType="begin"/>
            </w:r>
            <w:r>
              <w:rPr>
                <w:noProof/>
                <w:webHidden/>
              </w:rPr>
              <w:instrText xml:space="preserve"> PAGEREF _Toc89229920 \h </w:instrText>
            </w:r>
            <w:r>
              <w:rPr>
                <w:noProof/>
                <w:webHidden/>
              </w:rPr>
            </w:r>
            <w:r>
              <w:rPr>
                <w:noProof/>
                <w:webHidden/>
              </w:rPr>
              <w:fldChar w:fldCharType="separate"/>
            </w:r>
            <w:r w:rsidR="00CA4CD6">
              <w:rPr>
                <w:noProof/>
                <w:webHidden/>
              </w:rPr>
              <w:t>5</w:t>
            </w:r>
            <w:r>
              <w:rPr>
                <w:noProof/>
                <w:webHidden/>
              </w:rPr>
              <w:fldChar w:fldCharType="end"/>
            </w:r>
          </w:hyperlink>
        </w:p>
        <w:p w14:paraId="7A5B78E5" w14:textId="291D9C33" w:rsidR="00FE1A01" w:rsidRDefault="00FE1A01">
          <w:pPr>
            <w:pStyle w:val="TM3"/>
            <w:tabs>
              <w:tab w:val="right" w:leader="dot" w:pos="8296"/>
            </w:tabs>
            <w:rPr>
              <w:rFonts w:eastAsiaTheme="minorEastAsia"/>
              <w:noProof/>
              <w:lang w:eastAsia="fr-FR"/>
            </w:rPr>
          </w:pPr>
          <w:hyperlink w:anchor="_Toc89229921" w:history="1">
            <w:r w:rsidRPr="004B1476">
              <w:rPr>
                <w:rStyle w:val="Lienhypertexte"/>
                <w:noProof/>
              </w:rPr>
              <w:t>Cercle rouge</w:t>
            </w:r>
            <w:r>
              <w:rPr>
                <w:noProof/>
                <w:webHidden/>
              </w:rPr>
              <w:tab/>
            </w:r>
            <w:r>
              <w:rPr>
                <w:noProof/>
                <w:webHidden/>
              </w:rPr>
              <w:fldChar w:fldCharType="begin"/>
            </w:r>
            <w:r>
              <w:rPr>
                <w:noProof/>
                <w:webHidden/>
              </w:rPr>
              <w:instrText xml:space="preserve"> PAGEREF _Toc89229921 \h </w:instrText>
            </w:r>
            <w:r>
              <w:rPr>
                <w:noProof/>
                <w:webHidden/>
              </w:rPr>
            </w:r>
            <w:r>
              <w:rPr>
                <w:noProof/>
                <w:webHidden/>
              </w:rPr>
              <w:fldChar w:fldCharType="separate"/>
            </w:r>
            <w:r w:rsidR="00CA4CD6">
              <w:rPr>
                <w:noProof/>
                <w:webHidden/>
              </w:rPr>
              <w:t>5</w:t>
            </w:r>
            <w:r>
              <w:rPr>
                <w:noProof/>
                <w:webHidden/>
              </w:rPr>
              <w:fldChar w:fldCharType="end"/>
            </w:r>
          </w:hyperlink>
        </w:p>
        <w:p w14:paraId="73776DD3" w14:textId="2239E400" w:rsidR="007713DA" w:rsidRDefault="007713DA">
          <w:r>
            <w:rPr>
              <w:b/>
              <w:bCs/>
            </w:rPr>
            <w:fldChar w:fldCharType="end"/>
          </w:r>
        </w:p>
      </w:sdtContent>
    </w:sdt>
    <w:p w14:paraId="435C525D" w14:textId="265BF638" w:rsidR="007713DA" w:rsidRDefault="007713DA">
      <w:r>
        <w:br w:type="page"/>
      </w:r>
    </w:p>
    <w:p w14:paraId="31017C1D" w14:textId="5181E8A1" w:rsidR="008A4E27" w:rsidRDefault="007713DA" w:rsidP="002D4514">
      <w:pPr>
        <w:pStyle w:val="Titre1"/>
        <w:jc w:val="both"/>
      </w:pPr>
      <w:bookmarkStart w:id="0" w:name="_Toc89229905"/>
      <w:r>
        <w:lastRenderedPageBreak/>
        <w:t>Introduction</w:t>
      </w:r>
      <w:bookmarkEnd w:id="0"/>
    </w:p>
    <w:p w14:paraId="7FC645B2" w14:textId="178DE3B2" w:rsidR="007713DA" w:rsidRDefault="007713DA" w:rsidP="002D4514">
      <w:pPr>
        <w:ind w:firstLine="708"/>
        <w:jc w:val="both"/>
      </w:pPr>
      <w:r>
        <w:t xml:space="preserve">Le guide d’utilisation du projet Four à Bois vise à apprendre aux utilisateurs à se servir de l’application de </w:t>
      </w:r>
      <w:r w:rsidR="00506AA8">
        <w:t>façon</w:t>
      </w:r>
      <w:r>
        <w:t xml:space="preserve"> optimale.</w:t>
      </w:r>
    </w:p>
    <w:p w14:paraId="6C1DBA62" w14:textId="4B843477" w:rsidR="007713DA" w:rsidRDefault="007713DA" w:rsidP="002D4514">
      <w:pPr>
        <w:jc w:val="both"/>
      </w:pPr>
    </w:p>
    <w:p w14:paraId="29DDA49B" w14:textId="11B18389" w:rsidR="007713DA" w:rsidRDefault="007713DA" w:rsidP="002D4514">
      <w:pPr>
        <w:ind w:firstLine="708"/>
        <w:jc w:val="both"/>
      </w:pPr>
      <w:r>
        <w:t xml:space="preserve">L’application SAC est un outil disponible sur navigateur aussi bien sur PC que sur tablette ou mobile nécessitant un accès internet pour pouvoir </w:t>
      </w:r>
      <w:r w:rsidR="00506AA8">
        <w:t>contrôler</w:t>
      </w:r>
      <w:r>
        <w:t xml:space="preserve"> le four à Bois.</w:t>
      </w:r>
    </w:p>
    <w:p w14:paraId="6D0CDBA3" w14:textId="2152E51E" w:rsidR="007713DA" w:rsidRDefault="007713DA" w:rsidP="002D4514">
      <w:pPr>
        <w:jc w:val="both"/>
      </w:pPr>
    </w:p>
    <w:p w14:paraId="042C6EC4" w14:textId="08B796E0" w:rsidR="007713DA" w:rsidRDefault="007713DA" w:rsidP="002D4514">
      <w:pPr>
        <w:ind w:firstLine="708"/>
        <w:jc w:val="both"/>
      </w:pPr>
      <w:r>
        <w:t>Le contrôle du four à bois nécessite au préalable la création d’un compte utilisateur qui sera expliqué dans le point suivant.</w:t>
      </w:r>
    </w:p>
    <w:p w14:paraId="389E03BE" w14:textId="77777777" w:rsidR="007713DA" w:rsidRDefault="007713DA" w:rsidP="002D4514">
      <w:pPr>
        <w:jc w:val="both"/>
      </w:pPr>
    </w:p>
    <w:p w14:paraId="0A8341FC" w14:textId="4506C989" w:rsidR="007713DA" w:rsidRDefault="007713DA" w:rsidP="002D4514">
      <w:pPr>
        <w:pStyle w:val="Titre1"/>
        <w:jc w:val="both"/>
      </w:pPr>
      <w:bookmarkStart w:id="1" w:name="_Toc89229906"/>
      <w:r>
        <w:t>Création d’un utilisateur</w:t>
      </w:r>
      <w:bookmarkEnd w:id="1"/>
    </w:p>
    <w:p w14:paraId="306E7658" w14:textId="75D84CCD" w:rsidR="007713DA" w:rsidRDefault="007713DA" w:rsidP="002D4514">
      <w:pPr>
        <w:ind w:firstLine="708"/>
        <w:jc w:val="both"/>
      </w:pPr>
      <w:r>
        <w:t>Toute utilisation du SAC nécessite un compte utilisateur, la création d’un compte utilisateur n’est pas disponible via une page actuellement, il reste cependant possible de créer un compte via un logiciel nommé Postman.</w:t>
      </w:r>
    </w:p>
    <w:p w14:paraId="06074458" w14:textId="5FD59EC9" w:rsidR="00612E2F" w:rsidRDefault="00612E2F" w:rsidP="002D4514">
      <w:pPr>
        <w:jc w:val="both"/>
      </w:pPr>
    </w:p>
    <w:p w14:paraId="2139756A" w14:textId="4FC528E4" w:rsidR="00612E2F" w:rsidRDefault="00612E2F" w:rsidP="002D4514">
      <w:pPr>
        <w:pStyle w:val="Titre2"/>
        <w:jc w:val="both"/>
      </w:pPr>
      <w:bookmarkStart w:id="2" w:name="_Toc89229907"/>
      <w:r>
        <w:t>[Développeurs] Création via Postman</w:t>
      </w:r>
      <w:bookmarkEnd w:id="2"/>
    </w:p>
    <w:p w14:paraId="59BE94E8" w14:textId="6CDD8EE7" w:rsidR="00612E2F" w:rsidRDefault="00612E2F" w:rsidP="002D4514">
      <w:pPr>
        <w:ind w:firstLine="708"/>
        <w:jc w:val="both"/>
      </w:pPr>
      <w:r>
        <w:t xml:space="preserve">Pour créer un utilisateur via Postman, voici un exemple de la </w:t>
      </w:r>
      <w:r w:rsidR="00506AA8">
        <w:t>requête</w:t>
      </w:r>
      <w:r>
        <w:t xml:space="preserve"> que vous devrez envoyer à l’API</w:t>
      </w:r>
    </w:p>
    <w:p w14:paraId="760B7C03" w14:textId="07E6288E" w:rsidR="00612E2F" w:rsidRDefault="00612E2F" w:rsidP="002D4514">
      <w:pPr>
        <w:jc w:val="both"/>
      </w:pPr>
      <w:r>
        <w:rPr>
          <w:noProof/>
        </w:rPr>
        <w:drawing>
          <wp:inline distT="0" distB="0" distL="0" distR="0" wp14:anchorId="62ED4249" wp14:editId="4D8F275E">
            <wp:extent cx="5274310" cy="17633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5274310" cy="1763395"/>
                    </a:xfrm>
                    <a:prstGeom prst="rect">
                      <a:avLst/>
                    </a:prstGeom>
                  </pic:spPr>
                </pic:pic>
              </a:graphicData>
            </a:graphic>
          </wp:inline>
        </w:drawing>
      </w:r>
    </w:p>
    <w:p w14:paraId="23AE762D" w14:textId="6E7AEB29" w:rsidR="00612E2F" w:rsidRDefault="00612E2F" w:rsidP="002D4514">
      <w:pPr>
        <w:jc w:val="both"/>
      </w:pPr>
    </w:p>
    <w:p w14:paraId="7C9C80CC" w14:textId="24DB675F" w:rsidR="00612E2F" w:rsidRDefault="00612E2F" w:rsidP="002D4514">
      <w:pPr>
        <w:pStyle w:val="Titre2"/>
        <w:jc w:val="both"/>
      </w:pPr>
      <w:bookmarkStart w:id="3" w:name="_Toc89229908"/>
      <w:r>
        <w:t>Connexion via un utilisateur par défaut</w:t>
      </w:r>
      <w:bookmarkEnd w:id="3"/>
    </w:p>
    <w:p w14:paraId="10196F4C" w14:textId="2496E32C" w:rsidR="00612E2F" w:rsidRDefault="00612E2F" w:rsidP="002D4514">
      <w:pPr>
        <w:ind w:firstLine="708"/>
        <w:jc w:val="both"/>
      </w:pPr>
      <w:r>
        <w:t>Dans le cadre actuel d’utilisation, un utilisateur par défaut a été créé. Vous pouvez vous en servir pour vous connecter.</w:t>
      </w:r>
    </w:p>
    <w:p w14:paraId="4B95C981" w14:textId="4C602E62" w:rsidR="00612E2F" w:rsidRDefault="00612E2F" w:rsidP="002D4514">
      <w:pPr>
        <w:jc w:val="both"/>
      </w:pPr>
    </w:p>
    <w:p w14:paraId="20E03B3F" w14:textId="299B6A69" w:rsidR="00612E2F" w:rsidRDefault="00612E2F" w:rsidP="002D4514">
      <w:pPr>
        <w:ind w:firstLine="360"/>
        <w:jc w:val="both"/>
      </w:pPr>
      <w:r>
        <w:t>Les identifiants sont :</w:t>
      </w:r>
    </w:p>
    <w:p w14:paraId="4A4E13A3" w14:textId="5860A6FD" w:rsidR="00612E2F" w:rsidRDefault="00612E2F" w:rsidP="002D4514">
      <w:pPr>
        <w:pStyle w:val="Paragraphedeliste"/>
        <w:numPr>
          <w:ilvl w:val="0"/>
          <w:numId w:val="1"/>
        </w:numPr>
        <w:jc w:val="both"/>
      </w:pPr>
      <w:r>
        <w:t xml:space="preserve">Nom de compte : </w:t>
      </w:r>
      <w:proofErr w:type="spellStart"/>
      <w:r w:rsidRPr="00612E2F">
        <w:rPr>
          <w:b/>
          <w:bCs/>
        </w:rPr>
        <w:t>ObjetsConnectes</w:t>
      </w:r>
      <w:proofErr w:type="spellEnd"/>
    </w:p>
    <w:p w14:paraId="1D040774" w14:textId="6ED126D8" w:rsidR="00612E2F" w:rsidRDefault="00612E2F" w:rsidP="002D4514">
      <w:pPr>
        <w:pStyle w:val="Paragraphedeliste"/>
        <w:numPr>
          <w:ilvl w:val="0"/>
          <w:numId w:val="1"/>
        </w:numPr>
        <w:jc w:val="both"/>
      </w:pPr>
      <w:r>
        <w:t xml:space="preserve">Mot de passe : </w:t>
      </w:r>
      <w:r w:rsidRPr="00612E2F">
        <w:rPr>
          <w:b/>
          <w:bCs/>
        </w:rPr>
        <w:t>Patate123</w:t>
      </w:r>
    </w:p>
    <w:p w14:paraId="68CC149E" w14:textId="783FDDD1" w:rsidR="00612E2F" w:rsidRDefault="00612E2F" w:rsidP="002D4514">
      <w:pPr>
        <w:jc w:val="both"/>
      </w:pPr>
    </w:p>
    <w:p w14:paraId="452D94C2" w14:textId="34AC7CB4" w:rsidR="00612E2F" w:rsidRDefault="00612E2F" w:rsidP="002D4514">
      <w:pPr>
        <w:pStyle w:val="Titre1"/>
        <w:jc w:val="both"/>
      </w:pPr>
      <w:bookmarkStart w:id="4" w:name="_Toc89229909"/>
      <w:r>
        <w:lastRenderedPageBreak/>
        <w:t>Connexion</w:t>
      </w:r>
      <w:bookmarkEnd w:id="4"/>
    </w:p>
    <w:p w14:paraId="5838E1C7" w14:textId="6E0118F4" w:rsidR="00612E2F" w:rsidRDefault="00612E2F" w:rsidP="002D4514">
      <w:pPr>
        <w:ind w:firstLine="708"/>
        <w:jc w:val="both"/>
      </w:pPr>
      <w:r>
        <w:t>Lors de votre entrée sur l’application, vous tombez directement sur la page de connexion. Il vous faudra ici entrer vos identifiants de connexion.</w:t>
      </w:r>
    </w:p>
    <w:p w14:paraId="3B27288D" w14:textId="16A16929" w:rsidR="00612E2F" w:rsidRDefault="00B8078F" w:rsidP="002D4514">
      <w:pPr>
        <w:jc w:val="both"/>
      </w:pPr>
      <w:r>
        <w:rPr>
          <w:noProof/>
        </w:rPr>
        <w:drawing>
          <wp:inline distT="0" distB="0" distL="0" distR="0" wp14:anchorId="494C1845" wp14:editId="193D67BB">
            <wp:extent cx="5274310" cy="24638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6E6B2665" w14:textId="75CE2FF0" w:rsidR="007713DA" w:rsidRDefault="007713DA" w:rsidP="002D4514">
      <w:pPr>
        <w:jc w:val="both"/>
      </w:pPr>
    </w:p>
    <w:p w14:paraId="02120693" w14:textId="7868A41A" w:rsidR="00612E2F" w:rsidRDefault="00612E2F" w:rsidP="002D4514">
      <w:pPr>
        <w:pStyle w:val="Titre1"/>
        <w:jc w:val="both"/>
      </w:pPr>
      <w:bookmarkStart w:id="5" w:name="_Toc89229910"/>
      <w:r>
        <w:t>Présentation de la page d’application</w:t>
      </w:r>
      <w:bookmarkEnd w:id="5"/>
    </w:p>
    <w:p w14:paraId="616C6C89" w14:textId="78D34C0B" w:rsidR="00612E2F" w:rsidRDefault="00506AA8" w:rsidP="002D4514">
      <w:pPr>
        <w:ind w:firstLine="708"/>
        <w:jc w:val="both"/>
      </w:pPr>
      <w:r>
        <w:t>Cette page centralise tout le contrôle de l’ESP et se divise en 3 parties. La première partie (1) permet la sélection d’un type de bois à chauffer. La seconde partie (2) affiche les informations sur le bois sélectionné. Et la dernière partie (3) permet de lancer ou arrêter le four ainsi que d’afficher les informations du four en temps réel.</w:t>
      </w:r>
    </w:p>
    <w:p w14:paraId="5D1937A2" w14:textId="41A1DE71" w:rsidR="00B8078F" w:rsidRDefault="00B8078F" w:rsidP="00B8078F">
      <w:pPr>
        <w:jc w:val="both"/>
      </w:pPr>
      <w:r>
        <w:rPr>
          <w:noProof/>
        </w:rPr>
        <w:drawing>
          <wp:inline distT="0" distB="0" distL="0" distR="0" wp14:anchorId="79DF65E5" wp14:editId="4FD33C2E">
            <wp:extent cx="5274310" cy="165735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cstate="print">
                      <a:extLst>
                        <a:ext uri="{28A0092B-C50C-407E-A947-70E740481C1C}">
                          <a14:useLocalDpi xmlns:a14="http://schemas.microsoft.com/office/drawing/2010/main" val="0"/>
                        </a:ext>
                      </a:extLst>
                    </a:blip>
                    <a:srcRect b="32956"/>
                    <a:stretch/>
                  </pic:blipFill>
                  <pic:spPr bwMode="auto">
                    <a:xfrm>
                      <a:off x="0" y="0"/>
                      <a:ext cx="5274310" cy="1657350"/>
                    </a:xfrm>
                    <a:prstGeom prst="rect">
                      <a:avLst/>
                    </a:prstGeom>
                    <a:ln>
                      <a:noFill/>
                    </a:ln>
                    <a:extLst>
                      <a:ext uri="{53640926-AAD7-44D8-BBD7-CCE9431645EC}">
                        <a14:shadowObscured xmlns:a14="http://schemas.microsoft.com/office/drawing/2010/main"/>
                      </a:ext>
                    </a:extLst>
                  </pic:spPr>
                </pic:pic>
              </a:graphicData>
            </a:graphic>
          </wp:inline>
        </w:drawing>
      </w:r>
    </w:p>
    <w:p w14:paraId="6B618B67" w14:textId="182DCE07" w:rsidR="002D4514" w:rsidRDefault="002D4514" w:rsidP="002D4514">
      <w:pPr>
        <w:jc w:val="both"/>
      </w:pPr>
    </w:p>
    <w:p w14:paraId="3045B3B1" w14:textId="27C8FCFC" w:rsidR="002D4514" w:rsidRDefault="002D4514" w:rsidP="000210E4">
      <w:pPr>
        <w:pStyle w:val="Titre1"/>
      </w:pPr>
      <w:bookmarkStart w:id="6" w:name="_Toc89229911"/>
      <w:r>
        <w:t>Fonctionnement du four</w:t>
      </w:r>
      <w:bookmarkEnd w:id="6"/>
    </w:p>
    <w:p w14:paraId="649E0BB6" w14:textId="0CE8FA66" w:rsidR="000210E4" w:rsidRDefault="000210E4" w:rsidP="000210E4">
      <w:pPr>
        <w:ind w:firstLine="708"/>
        <w:jc w:val="both"/>
      </w:pPr>
      <w:r>
        <w:t>Une fois le four lancé, il va se mettre en mode chauffage et le décompte se fera une fois la température minimale atteinte. Si la température repasse sous la température minimale, le compteur de durée va se mettre en pause en attendant.</w:t>
      </w:r>
    </w:p>
    <w:p w14:paraId="4505376D" w14:textId="742C23C4" w:rsidR="00506AA8" w:rsidRDefault="00506AA8" w:rsidP="002D4514">
      <w:pPr>
        <w:jc w:val="both"/>
      </w:pPr>
    </w:p>
    <w:p w14:paraId="5C6507DE" w14:textId="1109D909" w:rsidR="00506AA8" w:rsidRDefault="00506AA8" w:rsidP="002D4514">
      <w:pPr>
        <w:pStyle w:val="Titre1"/>
        <w:jc w:val="both"/>
      </w:pPr>
      <w:bookmarkStart w:id="7" w:name="_Toc89229912"/>
      <w:r>
        <w:t>Changement du type de bois</w:t>
      </w:r>
      <w:bookmarkEnd w:id="7"/>
    </w:p>
    <w:p w14:paraId="41D7EC29" w14:textId="2B23F47F" w:rsidR="00506AA8" w:rsidRDefault="00506AA8" w:rsidP="002D4514">
      <w:pPr>
        <w:ind w:firstLine="708"/>
        <w:jc w:val="both"/>
      </w:pPr>
      <w:r>
        <w:t xml:space="preserve">Le changement de type de bois se fait très simplement. Il s’agit d’une liste déroulante </w:t>
      </w:r>
      <w:r w:rsidR="00D2320C">
        <w:t>des types disponibles. La sélection d’un type valide paramètre l’ESP pour le chauffage.</w:t>
      </w:r>
    </w:p>
    <w:p w14:paraId="2BDB64D4" w14:textId="1AB7DBC8" w:rsidR="00D2320C" w:rsidRDefault="00D2320C" w:rsidP="002D4514">
      <w:pPr>
        <w:jc w:val="both"/>
      </w:pPr>
    </w:p>
    <w:p w14:paraId="1A773511" w14:textId="78C65310" w:rsidR="00D2320C" w:rsidRDefault="00D2320C" w:rsidP="002D4514">
      <w:pPr>
        <w:pStyle w:val="Titre1"/>
        <w:jc w:val="both"/>
      </w:pPr>
      <w:bookmarkStart w:id="8" w:name="_Toc89229913"/>
      <w:r>
        <w:t>Lancement du chauffage</w:t>
      </w:r>
      <w:bookmarkEnd w:id="8"/>
    </w:p>
    <w:p w14:paraId="6B6D8D2A" w14:textId="383449B8" w:rsidR="00D2320C" w:rsidRDefault="00D2320C" w:rsidP="002D4514">
      <w:pPr>
        <w:ind w:firstLine="708"/>
        <w:jc w:val="both"/>
      </w:pPr>
      <w:r>
        <w:t>Pour lancer le chauffage, il suffit de cliquer sur le bouton « démarrer le séchage ». Une fois le four lancé, ce dernier laisse place à un bouton rouge nommer « Arrêter le four ».</w:t>
      </w:r>
    </w:p>
    <w:p w14:paraId="1052CB2C" w14:textId="262C2CA8" w:rsidR="00D2320C" w:rsidRDefault="00D2320C" w:rsidP="002D4514">
      <w:pPr>
        <w:jc w:val="both"/>
      </w:pPr>
    </w:p>
    <w:p w14:paraId="07B9ED4B" w14:textId="312A97BF" w:rsidR="00BC320B" w:rsidRDefault="00BC320B" w:rsidP="000F1C8E">
      <w:pPr>
        <w:pStyle w:val="Titre2"/>
      </w:pPr>
      <w:bookmarkStart w:id="9" w:name="_Toc89229914"/>
      <w:r>
        <w:t>Prêt</w:t>
      </w:r>
      <w:bookmarkEnd w:id="9"/>
    </w:p>
    <w:p w14:paraId="46FAF8C4" w14:textId="49B6DE6A" w:rsidR="00BC320B" w:rsidRDefault="00BC320B" w:rsidP="00E47888">
      <w:pPr>
        <w:ind w:firstLine="708"/>
        <w:jc w:val="both"/>
      </w:pPr>
      <w:r>
        <w:t xml:space="preserve">Peu importe qu’un bois soit </w:t>
      </w:r>
      <w:r w:rsidR="000F1C8E">
        <w:t>sélectionné</w:t>
      </w:r>
      <w:r>
        <w:t xml:space="preserve"> ou non, tant que le four n’est pas </w:t>
      </w:r>
      <w:r w:rsidR="000F1C8E">
        <w:t>démarré</w:t>
      </w:r>
      <w:r>
        <w:t xml:space="preserve">, la Del verte est </w:t>
      </w:r>
      <w:r w:rsidR="000F1C8E">
        <w:t>allumée</w:t>
      </w:r>
      <w:r>
        <w:t>, sur l’application on affiche le rond vert et l’</w:t>
      </w:r>
      <w:r w:rsidR="000F1C8E">
        <w:t>écran</w:t>
      </w:r>
      <w:r>
        <w:t xml:space="preserve"> indique « </w:t>
      </w:r>
      <w:proofErr w:type="spellStart"/>
      <w:r>
        <w:t>Ready</w:t>
      </w:r>
      <w:proofErr w:type="spellEnd"/>
      <w:r>
        <w:t> »</w:t>
      </w:r>
    </w:p>
    <w:p w14:paraId="0674E3A2" w14:textId="21C77735" w:rsidR="00BC320B" w:rsidRDefault="00BC320B" w:rsidP="00BC320B">
      <w:pPr>
        <w:jc w:val="center"/>
      </w:pPr>
      <w:r>
        <w:rPr>
          <w:noProof/>
        </w:rPr>
        <w:drawing>
          <wp:inline distT="0" distB="0" distL="0" distR="0" wp14:anchorId="6E30AD9D" wp14:editId="1E2AEF0D">
            <wp:extent cx="1800000" cy="1823659"/>
            <wp:effectExtent l="0" t="0" r="0" b="5715"/>
            <wp:docPr id="4" name="Image 4"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équipement électronique, circuit&#10;&#10;Description générée automatiquement"/>
                    <pic:cNvPicPr/>
                  </pic:nvPicPr>
                  <pic:blipFill rotWithShape="1">
                    <a:blip r:embed="rId12" cstate="print">
                      <a:extLst>
                        <a:ext uri="{28A0092B-C50C-407E-A947-70E740481C1C}">
                          <a14:useLocalDpi xmlns:a14="http://schemas.microsoft.com/office/drawing/2010/main" val="0"/>
                        </a:ext>
                      </a:extLst>
                    </a:blip>
                    <a:srcRect l="24723" t="18536" r="39037"/>
                    <a:stretch/>
                  </pic:blipFill>
                  <pic:spPr bwMode="auto">
                    <a:xfrm>
                      <a:off x="0" y="0"/>
                      <a:ext cx="1800000" cy="1823659"/>
                    </a:xfrm>
                    <a:prstGeom prst="rect">
                      <a:avLst/>
                    </a:prstGeom>
                    <a:ln>
                      <a:noFill/>
                    </a:ln>
                    <a:extLst>
                      <a:ext uri="{53640926-AAD7-44D8-BBD7-CCE9431645EC}">
                        <a14:shadowObscured xmlns:a14="http://schemas.microsoft.com/office/drawing/2010/main"/>
                      </a:ext>
                    </a:extLst>
                  </pic:spPr>
                </pic:pic>
              </a:graphicData>
            </a:graphic>
          </wp:inline>
        </w:drawing>
      </w:r>
    </w:p>
    <w:p w14:paraId="7C34E0C6" w14:textId="072EFAAF" w:rsidR="00BC320B" w:rsidRDefault="00BC320B" w:rsidP="00BC320B"/>
    <w:p w14:paraId="3053D1A2" w14:textId="6D961E10" w:rsidR="00BC320B" w:rsidRDefault="00BC320B" w:rsidP="000F1C8E">
      <w:pPr>
        <w:pStyle w:val="Titre2"/>
      </w:pPr>
      <w:bookmarkStart w:id="10" w:name="_Toc89229915"/>
      <w:r>
        <w:t>En attente</w:t>
      </w:r>
      <w:bookmarkEnd w:id="10"/>
    </w:p>
    <w:p w14:paraId="330C4DE4" w14:textId="4412C6F0" w:rsidR="00BC320B" w:rsidRDefault="00BC320B" w:rsidP="00E47888">
      <w:pPr>
        <w:ind w:firstLine="708"/>
      </w:pPr>
      <w:r>
        <w:t xml:space="preserve">Le mode attente s’enclenche quand le four a été </w:t>
      </w:r>
      <w:r w:rsidR="000F1C8E">
        <w:t>démarré</w:t>
      </w:r>
      <w:r>
        <w:t xml:space="preserve"> mais que la </w:t>
      </w:r>
      <w:r w:rsidR="000F1C8E">
        <w:t>température</w:t>
      </w:r>
      <w:r>
        <w:t xml:space="preserve"> n’est pas assez </w:t>
      </w:r>
      <w:r w:rsidR="000F1C8E">
        <w:t>élevée</w:t>
      </w:r>
      <w:r w:rsidR="009A2BAE">
        <w:t>.</w:t>
      </w:r>
    </w:p>
    <w:p w14:paraId="23B3AE21" w14:textId="3F2BF610" w:rsidR="009A2BAE" w:rsidRDefault="009A2BAE" w:rsidP="00BC320B"/>
    <w:p w14:paraId="148BA7FF" w14:textId="201E136E" w:rsidR="009A2BAE" w:rsidRDefault="009A2BAE" w:rsidP="00E47888">
      <w:pPr>
        <w:ind w:firstLine="708"/>
      </w:pPr>
      <w:r w:rsidRPr="009A2BAE">
        <w:t xml:space="preserve">La Del rouge est </w:t>
      </w:r>
      <w:r w:rsidR="000F1C8E" w:rsidRPr="009A2BAE">
        <w:t>allu</w:t>
      </w:r>
      <w:r w:rsidR="000F1C8E">
        <w:t>mée</w:t>
      </w:r>
      <w:r>
        <w:t xml:space="preserve"> pour indiquer que le four est </w:t>
      </w:r>
      <w:r w:rsidR="000F1C8E">
        <w:t>démarré</w:t>
      </w:r>
      <w:r>
        <w:t xml:space="preserve"> et la Del jaune pour indiquer qu’il est en train de chauffer.</w:t>
      </w:r>
    </w:p>
    <w:p w14:paraId="47855400" w14:textId="60F4652E" w:rsidR="009A2BAE" w:rsidRDefault="009A2BAE" w:rsidP="00BC320B"/>
    <w:p w14:paraId="1ADA861B" w14:textId="62473901" w:rsidR="009A2BAE" w:rsidRDefault="009A2BAE" w:rsidP="00E47888">
      <w:pPr>
        <w:ind w:firstLine="708"/>
      </w:pPr>
      <w:r>
        <w:t>De son cote, l’</w:t>
      </w:r>
      <w:r w:rsidR="000F1C8E">
        <w:t>écran</w:t>
      </w:r>
      <w:r>
        <w:t xml:space="preserve"> va indiquer « </w:t>
      </w:r>
      <w:proofErr w:type="spellStart"/>
      <w:r>
        <w:t>waiting</w:t>
      </w:r>
      <w:proofErr w:type="spellEnd"/>
      <w:r>
        <w:t> ».</w:t>
      </w:r>
    </w:p>
    <w:p w14:paraId="5E23DFB3" w14:textId="7DFF4D6A" w:rsidR="009A2BAE" w:rsidRDefault="000F1C8E" w:rsidP="009A2BAE">
      <w:pPr>
        <w:jc w:val="center"/>
      </w:pPr>
      <w:r>
        <w:rPr>
          <w:noProof/>
        </w:rPr>
        <w:drawing>
          <wp:inline distT="0" distB="0" distL="0" distR="0" wp14:anchorId="4649E633" wp14:editId="6263675D">
            <wp:extent cx="1800000" cy="181639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13" cstate="print">
                      <a:extLst>
                        <a:ext uri="{28A0092B-C50C-407E-A947-70E740481C1C}">
                          <a14:useLocalDpi xmlns:a14="http://schemas.microsoft.com/office/drawing/2010/main" val="0"/>
                        </a:ext>
                      </a:extLst>
                    </a:blip>
                    <a:srcRect l="32601" t="14226" r="32599" b="7857"/>
                    <a:stretch/>
                  </pic:blipFill>
                  <pic:spPr bwMode="auto">
                    <a:xfrm>
                      <a:off x="0" y="0"/>
                      <a:ext cx="1800000" cy="1816394"/>
                    </a:xfrm>
                    <a:prstGeom prst="rect">
                      <a:avLst/>
                    </a:prstGeom>
                    <a:ln>
                      <a:noFill/>
                    </a:ln>
                    <a:extLst>
                      <a:ext uri="{53640926-AAD7-44D8-BBD7-CCE9431645EC}">
                        <a14:shadowObscured xmlns:a14="http://schemas.microsoft.com/office/drawing/2010/main"/>
                      </a:ext>
                    </a:extLst>
                  </pic:spPr>
                </pic:pic>
              </a:graphicData>
            </a:graphic>
          </wp:inline>
        </w:drawing>
      </w:r>
    </w:p>
    <w:p w14:paraId="5883118B" w14:textId="7F36BD4C" w:rsidR="009A2BAE" w:rsidRDefault="009A2BAE" w:rsidP="000F1C8E">
      <w:pPr>
        <w:pStyle w:val="Titre2"/>
      </w:pPr>
      <w:bookmarkStart w:id="11" w:name="_Toc89229916"/>
      <w:r>
        <w:t>En action</w:t>
      </w:r>
      <w:bookmarkEnd w:id="11"/>
    </w:p>
    <w:p w14:paraId="72090445" w14:textId="5184A2A3" w:rsidR="009A2BAE" w:rsidRDefault="009A2BAE" w:rsidP="00E47888">
      <w:pPr>
        <w:ind w:firstLine="708"/>
      </w:pPr>
      <w:r>
        <w:t xml:space="preserve">Ce mode est le mode </w:t>
      </w:r>
      <w:r w:rsidR="0019658A">
        <w:t>durant lequel le bois chauffe</w:t>
      </w:r>
      <w:r w:rsidR="006B5B47">
        <w:t>. Les</w:t>
      </w:r>
      <w:r w:rsidR="0019658A">
        <w:t xml:space="preserve"> </w:t>
      </w:r>
      <w:proofErr w:type="spellStart"/>
      <w:r w:rsidR="000F1C8E">
        <w:t>Dels</w:t>
      </w:r>
      <w:proofErr w:type="spellEnd"/>
      <w:r w:rsidR="000F1C8E">
        <w:t xml:space="preserve"> jaune</w:t>
      </w:r>
      <w:r w:rsidR="006B5B47">
        <w:t xml:space="preserve"> et rouge </w:t>
      </w:r>
      <w:r w:rsidR="0019658A">
        <w:t xml:space="preserve">sont </w:t>
      </w:r>
      <w:r w:rsidR="00222314">
        <w:t>allumées</w:t>
      </w:r>
      <w:r w:rsidR="0019658A">
        <w:t xml:space="preserve"> et l’</w:t>
      </w:r>
      <w:r w:rsidR="00222314">
        <w:t>écran</w:t>
      </w:r>
      <w:r w:rsidR="0019658A">
        <w:t xml:space="preserve"> indique « </w:t>
      </w:r>
      <w:proofErr w:type="spellStart"/>
      <w:r w:rsidR="0019658A">
        <w:t>heating</w:t>
      </w:r>
      <w:proofErr w:type="spellEnd"/>
      <w:r w:rsidR="0019658A">
        <w:t> ».</w:t>
      </w:r>
    </w:p>
    <w:p w14:paraId="30A2AF4E" w14:textId="01CFAC6A" w:rsidR="0019658A" w:rsidRPr="009A2BAE" w:rsidRDefault="00222314" w:rsidP="0019658A">
      <w:pPr>
        <w:jc w:val="center"/>
      </w:pPr>
      <w:r>
        <w:rPr>
          <w:noProof/>
        </w:rPr>
        <w:lastRenderedPageBreak/>
        <w:drawing>
          <wp:inline distT="0" distB="0" distL="0" distR="0" wp14:anchorId="1715FD02" wp14:editId="6FB33517">
            <wp:extent cx="1800000" cy="1837594"/>
            <wp:effectExtent l="0" t="0" r="0" b="0"/>
            <wp:docPr id="5" name="Image 5"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équipement électronique, circuit&#10;&#10;Description générée automatiquement"/>
                    <pic:cNvPicPr/>
                  </pic:nvPicPr>
                  <pic:blipFill rotWithShape="1">
                    <a:blip r:embed="rId14" cstate="print">
                      <a:extLst>
                        <a:ext uri="{28A0092B-C50C-407E-A947-70E740481C1C}">
                          <a14:useLocalDpi xmlns:a14="http://schemas.microsoft.com/office/drawing/2010/main" val="0"/>
                        </a:ext>
                      </a:extLst>
                    </a:blip>
                    <a:srcRect l="29842" t="17573" r="38491" b="10700"/>
                    <a:stretch/>
                  </pic:blipFill>
                  <pic:spPr bwMode="auto">
                    <a:xfrm>
                      <a:off x="0" y="0"/>
                      <a:ext cx="1800000" cy="1837594"/>
                    </a:xfrm>
                    <a:prstGeom prst="rect">
                      <a:avLst/>
                    </a:prstGeom>
                    <a:ln>
                      <a:noFill/>
                    </a:ln>
                    <a:extLst>
                      <a:ext uri="{53640926-AAD7-44D8-BBD7-CCE9431645EC}">
                        <a14:shadowObscured xmlns:a14="http://schemas.microsoft.com/office/drawing/2010/main"/>
                      </a:ext>
                    </a:extLst>
                  </pic:spPr>
                </pic:pic>
              </a:graphicData>
            </a:graphic>
          </wp:inline>
        </w:drawing>
      </w:r>
    </w:p>
    <w:p w14:paraId="2B295074" w14:textId="77777777" w:rsidR="00BC320B" w:rsidRPr="009A2BAE" w:rsidRDefault="00BC320B" w:rsidP="002D4514">
      <w:pPr>
        <w:jc w:val="both"/>
      </w:pPr>
    </w:p>
    <w:p w14:paraId="34AFFC34" w14:textId="2DD220E8" w:rsidR="00D2320C" w:rsidRDefault="00D2320C" w:rsidP="002D4514">
      <w:pPr>
        <w:pStyle w:val="Titre1"/>
        <w:jc w:val="both"/>
      </w:pPr>
      <w:bookmarkStart w:id="12" w:name="_Toc89229917"/>
      <w:r>
        <w:t>Informations sur l’état du four</w:t>
      </w:r>
      <w:bookmarkEnd w:id="12"/>
    </w:p>
    <w:p w14:paraId="7145283D" w14:textId="0243DE9D" w:rsidR="00D2320C" w:rsidRDefault="00D2320C" w:rsidP="002D4514">
      <w:pPr>
        <w:ind w:firstLine="708"/>
        <w:jc w:val="both"/>
      </w:pPr>
      <w:r>
        <w:t>La partie centrale de la troisième partie indique la température actuelle du four en temps réel.</w:t>
      </w:r>
    </w:p>
    <w:p w14:paraId="00BFEA8E" w14:textId="77777777" w:rsidR="00D2320C" w:rsidRDefault="00D2320C" w:rsidP="002D4514">
      <w:pPr>
        <w:jc w:val="both"/>
      </w:pPr>
    </w:p>
    <w:p w14:paraId="72C4E96A" w14:textId="0F511FA2" w:rsidR="00D50357" w:rsidRDefault="00D2320C" w:rsidP="002D4514">
      <w:pPr>
        <w:ind w:firstLine="708"/>
        <w:jc w:val="both"/>
      </w:pPr>
      <w:r>
        <w:t>La partie basse de la troisième partie renferme tout un tas d’informations sur l’état actuel du four. Nous y retrouvons le nom du bois actuellement sélectionné, la durée de chauffa</w:t>
      </w:r>
      <w:r w:rsidR="00D50357">
        <w:t>ge actuelle et nécessaire ainsi que 3 cercles.</w:t>
      </w:r>
    </w:p>
    <w:p w14:paraId="36373B28" w14:textId="77777777" w:rsidR="00D50357" w:rsidRDefault="00D50357" w:rsidP="002D4514">
      <w:pPr>
        <w:jc w:val="both"/>
      </w:pPr>
    </w:p>
    <w:p w14:paraId="48FDA016" w14:textId="0F36F4F6" w:rsidR="00D2320C" w:rsidRDefault="00D50357" w:rsidP="002D4514">
      <w:pPr>
        <w:ind w:firstLine="708"/>
        <w:jc w:val="both"/>
      </w:pPr>
      <w:r>
        <w:t xml:space="preserve">Les cercles ont 2 </w:t>
      </w:r>
      <w:r w:rsidR="002D4514">
        <w:t>états</w:t>
      </w:r>
      <w:r>
        <w:t xml:space="preserve"> chacun. Actif et inactifs. Lorsqu’ils sont inactifs, ils sont noirs et lorsqu’ils sont actifs, ils sont </w:t>
      </w:r>
      <w:proofErr w:type="gramStart"/>
      <w:r>
        <w:t>vert</w:t>
      </w:r>
      <w:proofErr w:type="gramEnd"/>
      <w:r>
        <w:t>, jaune ou rouge.</w:t>
      </w:r>
    </w:p>
    <w:p w14:paraId="6ED941E0" w14:textId="1FC110D5" w:rsidR="002D4514" w:rsidRDefault="002D4514" w:rsidP="002D4514">
      <w:pPr>
        <w:jc w:val="both"/>
      </w:pPr>
    </w:p>
    <w:p w14:paraId="4CAF88EE" w14:textId="0D07AE00" w:rsidR="002D4514" w:rsidRDefault="002D4514" w:rsidP="002D4514">
      <w:pPr>
        <w:pStyle w:val="Titre2"/>
        <w:jc w:val="both"/>
      </w:pPr>
      <w:bookmarkStart w:id="13" w:name="_Toc89229918"/>
      <w:r>
        <w:t>Signification des cercles</w:t>
      </w:r>
      <w:bookmarkEnd w:id="13"/>
    </w:p>
    <w:p w14:paraId="472F83B2" w14:textId="164EA7E9" w:rsidR="007713DA" w:rsidRDefault="002D4514" w:rsidP="002D4514">
      <w:pPr>
        <w:pStyle w:val="Titre3"/>
        <w:jc w:val="both"/>
      </w:pPr>
      <w:bookmarkStart w:id="14" w:name="_Toc89229919"/>
      <w:r>
        <w:t>Cercle vert</w:t>
      </w:r>
      <w:bookmarkEnd w:id="14"/>
    </w:p>
    <w:p w14:paraId="628C5136" w14:textId="52FB235D" w:rsidR="002D4514" w:rsidRDefault="002D4514" w:rsidP="002D4514">
      <w:pPr>
        <w:ind w:firstLine="708"/>
        <w:jc w:val="both"/>
      </w:pPr>
      <w:r>
        <w:t>Le cercle vert signifie que</w:t>
      </w:r>
      <w:r w:rsidR="0019658A">
        <w:t xml:space="preserve"> le four est prêt.</w:t>
      </w:r>
    </w:p>
    <w:p w14:paraId="078892D6" w14:textId="77777777" w:rsidR="0019658A" w:rsidRDefault="0019658A" w:rsidP="002D4514">
      <w:pPr>
        <w:ind w:firstLine="708"/>
        <w:jc w:val="both"/>
      </w:pPr>
    </w:p>
    <w:p w14:paraId="4ADA2966" w14:textId="77777777" w:rsidR="002D4514" w:rsidRDefault="002D4514" w:rsidP="002D4514">
      <w:pPr>
        <w:pStyle w:val="Titre3"/>
        <w:jc w:val="both"/>
      </w:pPr>
      <w:bookmarkStart w:id="15" w:name="_Toc89229920"/>
      <w:r>
        <w:t>Cercle jaune</w:t>
      </w:r>
      <w:bookmarkEnd w:id="15"/>
    </w:p>
    <w:p w14:paraId="2E7317EE" w14:textId="373B1AA8" w:rsidR="002D4514" w:rsidRDefault="002D4514" w:rsidP="002D4514">
      <w:pPr>
        <w:ind w:firstLine="708"/>
        <w:jc w:val="both"/>
      </w:pPr>
      <w:r>
        <w:t>Le cercle jaune signifie que</w:t>
      </w:r>
      <w:r w:rsidR="006B5B47">
        <w:t xml:space="preserve"> le four chauffe.</w:t>
      </w:r>
    </w:p>
    <w:p w14:paraId="10F393E6" w14:textId="6B7D8C69" w:rsidR="002D4514" w:rsidRDefault="002D4514" w:rsidP="002D4514">
      <w:pPr>
        <w:jc w:val="both"/>
      </w:pPr>
    </w:p>
    <w:p w14:paraId="0A510C2F" w14:textId="77777777" w:rsidR="002D4514" w:rsidRDefault="002D4514" w:rsidP="002D4514">
      <w:pPr>
        <w:pStyle w:val="Titre3"/>
        <w:jc w:val="both"/>
      </w:pPr>
      <w:bookmarkStart w:id="16" w:name="_Toc89229921"/>
      <w:r>
        <w:t>Cercle rouge</w:t>
      </w:r>
      <w:bookmarkEnd w:id="16"/>
    </w:p>
    <w:p w14:paraId="5D931BCF" w14:textId="5CC8320E" w:rsidR="007713DA" w:rsidRDefault="002D4514" w:rsidP="002A2009">
      <w:pPr>
        <w:ind w:firstLine="708"/>
        <w:jc w:val="both"/>
      </w:pPr>
      <w:r>
        <w:t>Le cercle rouge signifie que</w:t>
      </w:r>
      <w:r w:rsidR="0019658A">
        <w:t xml:space="preserve"> le four est </w:t>
      </w:r>
      <w:r w:rsidR="002A2009">
        <w:t>verrouillé</w:t>
      </w:r>
      <w:r w:rsidR="006B5B47">
        <w:t>.</w:t>
      </w:r>
    </w:p>
    <w:sectPr w:rsidR="007713DA" w:rsidSect="007713DA">
      <w:headerReference w:type="default" r:id="rId15"/>
      <w:footerReference w:type="default" r:id="rId16"/>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86755" w14:textId="77777777" w:rsidR="00DA7905" w:rsidRDefault="00DA7905" w:rsidP="000210E4">
      <w:pPr>
        <w:spacing w:after="0" w:line="240" w:lineRule="auto"/>
      </w:pPr>
      <w:r>
        <w:separator/>
      </w:r>
    </w:p>
  </w:endnote>
  <w:endnote w:type="continuationSeparator" w:id="0">
    <w:p w14:paraId="3A232C62" w14:textId="77777777" w:rsidR="00DA7905" w:rsidRDefault="00DA7905" w:rsidP="00021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905944"/>
      <w:docPartObj>
        <w:docPartGallery w:val="Page Numbers (Bottom of Page)"/>
        <w:docPartUnique/>
      </w:docPartObj>
    </w:sdtPr>
    <w:sdtEndPr/>
    <w:sdtContent>
      <w:p w14:paraId="4BAB8400" w14:textId="5C01903A" w:rsidR="000210E4" w:rsidRDefault="000210E4">
        <w:pPr>
          <w:pStyle w:val="Pieddepage"/>
          <w:jc w:val="right"/>
        </w:pPr>
        <w:r>
          <w:fldChar w:fldCharType="begin"/>
        </w:r>
        <w:r>
          <w:instrText>PAGE   \* MERGEFORMAT</w:instrText>
        </w:r>
        <w:r>
          <w:fldChar w:fldCharType="separate"/>
        </w:r>
        <w:r>
          <w:t>2</w:t>
        </w:r>
        <w:r>
          <w:fldChar w:fldCharType="end"/>
        </w:r>
      </w:p>
    </w:sdtContent>
  </w:sdt>
  <w:p w14:paraId="4DAC8D48" w14:textId="3DE11B03" w:rsidR="000210E4" w:rsidRDefault="000210E4">
    <w:pPr>
      <w:pStyle w:val="Pieddepage"/>
    </w:pPr>
    <w:r>
      <w:t>Objets connectés – Four à bois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4941" w14:textId="77777777" w:rsidR="00DA7905" w:rsidRDefault="00DA7905" w:rsidP="000210E4">
      <w:pPr>
        <w:spacing w:after="0" w:line="240" w:lineRule="auto"/>
      </w:pPr>
      <w:r>
        <w:separator/>
      </w:r>
    </w:p>
  </w:footnote>
  <w:footnote w:type="continuationSeparator" w:id="0">
    <w:p w14:paraId="7061D62B" w14:textId="77777777" w:rsidR="00DA7905" w:rsidRDefault="00DA7905" w:rsidP="00021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60FE" w14:textId="5790CF90" w:rsidR="000210E4" w:rsidRDefault="000210E4">
    <w:pPr>
      <w:pStyle w:val="En-tte"/>
    </w:pPr>
    <w:r>
      <w:t>Christophe Ferru</w:t>
    </w:r>
    <w:r>
      <w:tab/>
    </w:r>
    <w:r>
      <w:tab/>
      <w:t>Guide d’utilisation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76E"/>
    <w:multiLevelType w:val="hybridMultilevel"/>
    <w:tmpl w:val="FB56A79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DA"/>
    <w:rsid w:val="000210E4"/>
    <w:rsid w:val="000F1C8E"/>
    <w:rsid w:val="0019658A"/>
    <w:rsid w:val="00222314"/>
    <w:rsid w:val="002A2009"/>
    <w:rsid w:val="002D4514"/>
    <w:rsid w:val="00506AA8"/>
    <w:rsid w:val="00612E2F"/>
    <w:rsid w:val="006B5B47"/>
    <w:rsid w:val="007713DA"/>
    <w:rsid w:val="008A4E27"/>
    <w:rsid w:val="008B5C8F"/>
    <w:rsid w:val="009A2BAE"/>
    <w:rsid w:val="00A92075"/>
    <w:rsid w:val="00AE1311"/>
    <w:rsid w:val="00B8078F"/>
    <w:rsid w:val="00BC320B"/>
    <w:rsid w:val="00CA4CD6"/>
    <w:rsid w:val="00CF2A83"/>
    <w:rsid w:val="00D2320C"/>
    <w:rsid w:val="00D50357"/>
    <w:rsid w:val="00DA7905"/>
    <w:rsid w:val="00E47888"/>
    <w:rsid w:val="00FB0CD1"/>
    <w:rsid w:val="00FE1A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C6CC"/>
  <w15:chartTrackingRefBased/>
  <w15:docId w15:val="{DD78432F-BF43-4ACD-BCA2-91561163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1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3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D45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713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713DA"/>
    <w:rPr>
      <w:rFonts w:eastAsiaTheme="minorEastAsia"/>
      <w:lang w:eastAsia="fr-FR"/>
    </w:rPr>
  </w:style>
  <w:style w:type="character" w:customStyle="1" w:styleId="Titre1Car">
    <w:name w:val="Titre 1 Car"/>
    <w:basedOn w:val="Policepardfaut"/>
    <w:link w:val="Titre1"/>
    <w:uiPriority w:val="9"/>
    <w:rsid w:val="007713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713DA"/>
    <w:pPr>
      <w:outlineLvl w:val="9"/>
    </w:pPr>
    <w:rPr>
      <w:lang w:eastAsia="fr-FR"/>
    </w:rPr>
  </w:style>
  <w:style w:type="paragraph" w:styleId="Paragraphedeliste">
    <w:name w:val="List Paragraph"/>
    <w:basedOn w:val="Normal"/>
    <w:uiPriority w:val="34"/>
    <w:qFormat/>
    <w:rsid w:val="00612E2F"/>
    <w:pPr>
      <w:ind w:left="720"/>
      <w:contextualSpacing/>
    </w:pPr>
  </w:style>
  <w:style w:type="character" w:customStyle="1" w:styleId="Titre2Car">
    <w:name w:val="Titre 2 Car"/>
    <w:basedOn w:val="Policepardfaut"/>
    <w:link w:val="Titre2"/>
    <w:uiPriority w:val="9"/>
    <w:rsid w:val="00D2320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D451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0210E4"/>
    <w:pPr>
      <w:tabs>
        <w:tab w:val="center" w:pos="4153"/>
        <w:tab w:val="right" w:pos="8306"/>
      </w:tabs>
      <w:spacing w:after="0" w:line="240" w:lineRule="auto"/>
    </w:pPr>
  </w:style>
  <w:style w:type="character" w:customStyle="1" w:styleId="En-tteCar">
    <w:name w:val="En-tête Car"/>
    <w:basedOn w:val="Policepardfaut"/>
    <w:link w:val="En-tte"/>
    <w:uiPriority w:val="99"/>
    <w:rsid w:val="000210E4"/>
  </w:style>
  <w:style w:type="paragraph" w:styleId="Pieddepage">
    <w:name w:val="footer"/>
    <w:basedOn w:val="Normal"/>
    <w:link w:val="PieddepageCar"/>
    <w:uiPriority w:val="99"/>
    <w:unhideWhenUsed/>
    <w:rsid w:val="000210E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0210E4"/>
  </w:style>
  <w:style w:type="paragraph" w:styleId="TM1">
    <w:name w:val="toc 1"/>
    <w:basedOn w:val="Normal"/>
    <w:next w:val="Normal"/>
    <w:autoRedefine/>
    <w:uiPriority w:val="39"/>
    <w:unhideWhenUsed/>
    <w:rsid w:val="000210E4"/>
    <w:pPr>
      <w:spacing w:after="100"/>
    </w:pPr>
  </w:style>
  <w:style w:type="paragraph" w:styleId="TM2">
    <w:name w:val="toc 2"/>
    <w:basedOn w:val="Normal"/>
    <w:next w:val="Normal"/>
    <w:autoRedefine/>
    <w:uiPriority w:val="39"/>
    <w:unhideWhenUsed/>
    <w:rsid w:val="000210E4"/>
    <w:pPr>
      <w:spacing w:after="100"/>
      <w:ind w:left="220"/>
    </w:pPr>
  </w:style>
  <w:style w:type="paragraph" w:styleId="TM3">
    <w:name w:val="toc 3"/>
    <w:basedOn w:val="Normal"/>
    <w:next w:val="Normal"/>
    <w:autoRedefine/>
    <w:uiPriority w:val="39"/>
    <w:unhideWhenUsed/>
    <w:rsid w:val="000210E4"/>
    <w:pPr>
      <w:spacing w:after="100"/>
      <w:ind w:left="440"/>
    </w:pPr>
  </w:style>
  <w:style w:type="character" w:styleId="Lienhypertexte">
    <w:name w:val="Hyperlink"/>
    <w:basedOn w:val="Policepardfaut"/>
    <w:uiPriority w:val="99"/>
    <w:unhideWhenUsed/>
    <w:rsid w:val="000210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C7500-FDCC-4293-85E1-410D0DC8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788</Words>
  <Characters>4336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Guide d’utilisation</vt:lpstr>
    </vt:vector>
  </TitlesOfParts>
  <Company>Version 1.0</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d’utilisation</dc:title>
  <dc:subject>Four à bois</dc:subject>
  <dc:creator>Christophe Ferru</dc:creator>
  <cp:keywords/>
  <dc:description/>
  <cp:lastModifiedBy>Christophe Ferru</cp:lastModifiedBy>
  <cp:revision>10</cp:revision>
  <cp:lastPrinted>2021-12-01T10:45:00Z</cp:lastPrinted>
  <dcterms:created xsi:type="dcterms:W3CDTF">2021-11-30T18:10:00Z</dcterms:created>
  <dcterms:modified xsi:type="dcterms:W3CDTF">2021-12-01T10:45:00Z</dcterms:modified>
</cp:coreProperties>
</file>