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1087" w14:textId="3B44175F" w:rsidR="00F25ADE" w:rsidRPr="001C5F9D" w:rsidRDefault="00F25ADE" w:rsidP="00F25ADE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ReadMe </w:t>
      </w:r>
      <w:r w:rsidR="00F26A6C">
        <w:rPr>
          <w:rFonts w:ascii="Times New Roman" w:hAnsi="Times New Roman" w:cs="Times New Roman"/>
          <w:b/>
          <w:bCs/>
          <w:sz w:val="22"/>
          <w:szCs w:val="22"/>
          <w:lang w:val="en-US"/>
        </w:rPr>
        <w:t>Biological data</w:t>
      </w:r>
    </w:p>
    <w:p w14:paraId="75923F6E" w14:textId="77777777" w:rsidR="00F25ADE" w:rsidRPr="001C5F9D" w:rsidRDefault="00F25ADE" w:rsidP="00C42D89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176313A" w14:textId="4F6E6EAD" w:rsidR="00C42D89" w:rsidRDefault="00C42D89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The following ReadMe 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giv</w:t>
      </w: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es a brief overview of </w:t>
      </w:r>
      <w:r w:rsidR="00F26A6C">
        <w:rPr>
          <w:rFonts w:ascii="Times New Roman" w:hAnsi="Times New Roman" w:cs="Times New Roman"/>
          <w:sz w:val="22"/>
          <w:szCs w:val="22"/>
          <w:lang w:val="en-US"/>
        </w:rPr>
        <w:t>the columns in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 xml:space="preserve"> “</w:t>
      </w:r>
      <w:r w:rsidR="00F26A6C">
        <w:rPr>
          <w:rFonts w:ascii="Times New Roman" w:hAnsi="Times New Roman" w:cs="Times New Roman"/>
          <w:sz w:val="22"/>
          <w:szCs w:val="22"/>
          <w:lang w:val="en-US"/>
        </w:rPr>
        <w:t>Census data Benin.csv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F26A6C">
        <w:rPr>
          <w:rFonts w:ascii="Times New Roman" w:hAnsi="Times New Roman" w:cs="Times New Roman"/>
          <w:sz w:val="22"/>
          <w:szCs w:val="22"/>
          <w:lang w:val="en-US"/>
        </w:rPr>
        <w:t>, “Census data China.csv”, and “Temperature response data.csv”</w:t>
      </w:r>
      <w:r w:rsidR="0006708F" w:rsidRPr="001C5F9D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11135F94" w14:textId="77777777" w:rsidR="009E5F62" w:rsidRDefault="009E5F62" w:rsidP="009E5F62">
      <w:pPr>
        <w:ind w:left="426" w:hanging="426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D97B3D7" w14:textId="0146DA74" w:rsidR="00E779C5" w:rsidRDefault="00F26A6C" w:rsidP="009E5F62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F26A6C">
        <w:rPr>
          <w:rFonts w:ascii="Times New Roman" w:hAnsi="Times New Roman" w:cs="Times New Roman"/>
          <w:b/>
          <w:bCs/>
          <w:sz w:val="22"/>
          <w:szCs w:val="22"/>
          <w:lang w:val="en-US"/>
        </w:rPr>
        <w:t>“Census data Benin.csv”</w:t>
      </w:r>
      <w:r w:rsidR="009E5F62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Census data for the tropical species, </w:t>
      </w:r>
      <w:proofErr w:type="spellStart"/>
      <w:r w:rsidRPr="00F26A6C">
        <w:rPr>
          <w:rFonts w:ascii="Times New Roman" w:hAnsi="Times New Roman" w:cs="Times New Roman"/>
          <w:i/>
          <w:iCs/>
          <w:sz w:val="22"/>
          <w:szCs w:val="22"/>
          <w:lang w:val="en-US"/>
        </w:rPr>
        <w:t>Clavigralla</w:t>
      </w:r>
      <w:proofErr w:type="spellEnd"/>
      <w:r w:rsidRPr="00F26A6C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shadabi</w:t>
      </w:r>
      <w:r>
        <w:rPr>
          <w:rFonts w:ascii="Times New Roman" w:hAnsi="Times New Roman" w:cs="Times New Roman"/>
          <w:sz w:val="22"/>
          <w:szCs w:val="22"/>
          <w:lang w:val="en-US"/>
        </w:rPr>
        <w:t>, from Benin</w:t>
      </w:r>
    </w:p>
    <w:p w14:paraId="1B11B14A" w14:textId="77777777" w:rsidR="00F26A6C" w:rsidRDefault="00F26A6C" w:rsidP="009E5F62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18DA285D" w14:textId="09B52CD0" w:rsidR="00F26A6C" w:rsidRDefault="00F26A6C" w:rsidP="00F26A6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Day: day of year in which a census was taken</w:t>
      </w:r>
    </w:p>
    <w:p w14:paraId="0684EB74" w14:textId="244FA638" w:rsidR="00F26A6C" w:rsidRDefault="00F26A6C" w:rsidP="00F26A6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Adults: adult density (number of adults per 50 host plants)</w:t>
      </w:r>
    </w:p>
    <w:p w14:paraId="4945CC2E" w14:textId="1EA881D8" w:rsidR="00F26A6C" w:rsidRDefault="00F26A6C" w:rsidP="00F26A6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A_SE: standard error of adult density</w:t>
      </w:r>
    </w:p>
    <w:p w14:paraId="418A0A98" w14:textId="0CC8E13C" w:rsidR="00F26A6C" w:rsidRDefault="00F26A6C" w:rsidP="00F26A6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A_SE_L: lower estimate of adult density (Adults – A_SE)</w:t>
      </w:r>
    </w:p>
    <w:p w14:paraId="61F19B24" w14:textId="4B7BBD05" w:rsidR="00F26A6C" w:rsidRPr="00F26A6C" w:rsidRDefault="00F26A6C" w:rsidP="00F26A6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A_SE_H: higher estimate of adult density (Adults + A_SE)</w:t>
      </w:r>
    </w:p>
    <w:p w14:paraId="1175740C" w14:textId="77777777" w:rsidR="00F26A6C" w:rsidRPr="00F26A6C" w:rsidRDefault="00F26A6C" w:rsidP="00F26A6C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0E24901F" w14:textId="5F6F518B" w:rsidR="00F26A6C" w:rsidRDefault="00F26A6C" w:rsidP="00F26A6C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F26A6C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“Census data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China</w:t>
      </w:r>
      <w:r w:rsidRPr="00F26A6C">
        <w:rPr>
          <w:rFonts w:ascii="Times New Roman" w:hAnsi="Times New Roman" w:cs="Times New Roman"/>
          <w:b/>
          <w:bCs/>
          <w:sz w:val="22"/>
          <w:szCs w:val="22"/>
          <w:lang w:val="en-US"/>
        </w:rPr>
        <w:t>.csv”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Census data for the temperate species,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Apolygus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lucorum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, from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Dafeng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, China</w:t>
      </w:r>
    </w:p>
    <w:p w14:paraId="2BB9A225" w14:textId="77777777" w:rsidR="00F26A6C" w:rsidRDefault="00F26A6C" w:rsidP="00F26A6C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0B8E37B7" w14:textId="77777777" w:rsidR="00F26A6C" w:rsidRDefault="00F26A6C" w:rsidP="00F26A6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Day: day of year in which a census was taken</w:t>
      </w:r>
    </w:p>
    <w:p w14:paraId="69FC2BE3" w14:textId="77777777" w:rsidR="00F26A6C" w:rsidRDefault="00F26A6C" w:rsidP="00F26A6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Adults: adult density (number of adults per 50 host plants)</w:t>
      </w:r>
    </w:p>
    <w:p w14:paraId="0A2C9D74" w14:textId="77777777" w:rsidR="00F26A6C" w:rsidRDefault="00F26A6C" w:rsidP="00F26A6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A_SE: standard error of adult density</w:t>
      </w:r>
    </w:p>
    <w:p w14:paraId="6CA11386" w14:textId="77777777" w:rsidR="00F26A6C" w:rsidRDefault="00F26A6C" w:rsidP="00F26A6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A_SE_L: lower estimate of adult density (Adults – A_SE)</w:t>
      </w:r>
    </w:p>
    <w:p w14:paraId="7A76F835" w14:textId="77777777" w:rsidR="00F26A6C" w:rsidRPr="00F26A6C" w:rsidRDefault="00F26A6C" w:rsidP="00F26A6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A_SE_H: higher estimate of adult density (Adults + A_SE)</w:t>
      </w:r>
    </w:p>
    <w:p w14:paraId="510B128E" w14:textId="30C4D9A7" w:rsidR="009E5F62" w:rsidRDefault="009E5F62" w:rsidP="00F26A6C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1DE30285" w14:textId="479C086F" w:rsidR="00192D29" w:rsidRDefault="00192D29" w:rsidP="00192D29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F26A6C">
        <w:rPr>
          <w:rFonts w:ascii="Times New Roman" w:hAnsi="Times New Roman" w:cs="Times New Roman"/>
          <w:b/>
          <w:bCs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Temperature response data</w:t>
      </w:r>
      <w:r w:rsidRPr="00F26A6C">
        <w:rPr>
          <w:rFonts w:ascii="Times New Roman" w:hAnsi="Times New Roman" w:cs="Times New Roman"/>
          <w:b/>
          <w:bCs/>
          <w:sz w:val="22"/>
          <w:szCs w:val="22"/>
          <w:lang w:val="en-US"/>
        </w:rPr>
        <w:t>.csv”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z w:val="22"/>
          <w:szCs w:val="22"/>
          <w:lang w:val="en-US"/>
        </w:rPr>
        <w:t>Laboratory data on fitness metrics and fitness components for the 2</w:t>
      </w:r>
      <w:r w:rsidR="00E30ADF">
        <w:rPr>
          <w:rFonts w:ascii="Times New Roman" w:hAnsi="Times New Roman" w:cs="Times New Roman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insect populations analyzed in the manuscript.</w:t>
      </w:r>
    </w:p>
    <w:p w14:paraId="28E47053" w14:textId="77777777" w:rsidR="00192D29" w:rsidRDefault="00192D29" w:rsidP="00192D29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EB5E8FB" w14:textId="5E9B0046" w:rsidR="00192D29" w:rsidRDefault="00B82FB5" w:rsidP="00192D2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Reference</w:t>
      </w:r>
      <w:r w:rsidR="00192D29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z w:val="22"/>
          <w:szCs w:val="22"/>
          <w:lang w:val="en-US"/>
        </w:rPr>
        <w:t>Literature reference</w:t>
      </w:r>
      <w:r w:rsidR="00E30ADF">
        <w:rPr>
          <w:rFonts w:ascii="Times New Roman" w:hAnsi="Times New Roman" w:cs="Times New Roman"/>
          <w:sz w:val="22"/>
          <w:szCs w:val="22"/>
          <w:lang w:val="en-US"/>
        </w:rPr>
        <w:t xml:space="preserve"> from which the temperature response data was obtained</w:t>
      </w:r>
    </w:p>
    <w:p w14:paraId="65AE7CE9" w14:textId="77777777" w:rsidR="00B54EA3" w:rsidRDefault="00E30ADF" w:rsidP="00B54EA3">
      <w:pPr>
        <w:pStyle w:val="ListParagraph"/>
        <w:numPr>
          <w:ilvl w:val="0"/>
          <w:numId w:val="8"/>
        </w:numPr>
        <w:ind w:left="709" w:hanging="34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Population: </w:t>
      </w:r>
      <w:r w:rsidR="00B54EA3">
        <w:rPr>
          <w:rFonts w:ascii="Times New Roman" w:hAnsi="Times New Roman" w:cs="Times New Roman"/>
          <w:sz w:val="22"/>
          <w:szCs w:val="22"/>
          <w:lang w:val="en-US"/>
        </w:rPr>
        <w:t xml:space="preserve">Species name and geographical location (to distinguish </w:t>
      </w:r>
      <w:r w:rsidR="00B54EA3" w:rsidRPr="00EE2CE8">
        <w:rPr>
          <w:rFonts w:ascii="Times New Roman" w:hAnsi="Times New Roman" w:cs="Times New Roman"/>
          <w:sz w:val="22"/>
          <w:szCs w:val="22"/>
          <w:lang w:val="en-US"/>
        </w:rPr>
        <w:t xml:space="preserve">between populations with </w:t>
      </w:r>
    </w:p>
    <w:p w14:paraId="33CF53C4" w14:textId="33CD4A77" w:rsidR="00B54EA3" w:rsidRDefault="00B54EA3" w:rsidP="00B54EA3">
      <w:pPr>
        <w:pStyle w:val="ListParagraph"/>
        <w:ind w:left="1429" w:firstLine="11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EE2CE8">
        <w:rPr>
          <w:rFonts w:ascii="Times New Roman" w:hAnsi="Times New Roman" w:cs="Times New Roman"/>
          <w:sz w:val="22"/>
          <w:szCs w:val="22"/>
          <w:lang w:val="en-US"/>
        </w:rPr>
        <w:t>the same species name</w:t>
      </w:r>
      <w:r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055177C0" w14:textId="6B8E7E97" w:rsidR="00E30ADF" w:rsidRDefault="00E30ADF" w:rsidP="00B54EA3">
      <w:pPr>
        <w:pStyle w:val="ListParagraph"/>
        <w:numPr>
          <w:ilvl w:val="0"/>
          <w:numId w:val="8"/>
        </w:numPr>
        <w:ind w:left="709" w:hanging="34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Location: Geographic</w:t>
      </w:r>
      <w:r w:rsidR="00E04BE9">
        <w:rPr>
          <w:rFonts w:ascii="Times New Roman" w:hAnsi="Times New Roman" w:cs="Times New Roman"/>
          <w:sz w:val="22"/>
          <w:szCs w:val="22"/>
          <w:lang w:val="en-US"/>
        </w:rPr>
        <w:t>al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location, typically the country name followed by a name of the region</w:t>
      </w:r>
    </w:p>
    <w:p w14:paraId="57CCEFF1" w14:textId="3DD566D9" w:rsidR="00E30ADF" w:rsidRDefault="00E30ADF" w:rsidP="00E30ADF">
      <w:pPr>
        <w:pStyle w:val="ListParagraph"/>
        <w:ind w:left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in which the </w:t>
      </w:r>
      <w:r w:rsidR="0066066A">
        <w:rPr>
          <w:rFonts w:ascii="Times New Roman" w:hAnsi="Times New Roman" w:cs="Times New Roman"/>
          <w:sz w:val="22"/>
          <w:szCs w:val="22"/>
          <w:lang w:val="en-US"/>
        </w:rPr>
        <w:t>insect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was collected</w:t>
      </w:r>
    </w:p>
    <w:p w14:paraId="41103366" w14:textId="7349C758" w:rsidR="00E30ADF" w:rsidRDefault="00A61CC2" w:rsidP="00E30ADF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Lat: latitude </w:t>
      </w:r>
      <w:r w:rsidR="00097575"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>of</w:t>
      </w:r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the population</w:t>
      </w:r>
      <w:r w:rsid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>,</w:t>
      </w:r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</w:t>
      </w:r>
      <w:r w:rsid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>reported in</w:t>
      </w:r>
      <w:r w:rsidR="00097575"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the manuscript or based on description in manuscript</w:t>
      </w:r>
    </w:p>
    <w:p w14:paraId="798240F7" w14:textId="73392B94" w:rsidR="00097575" w:rsidRPr="00097575" w:rsidRDefault="00097575" w:rsidP="00097575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>L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on</w:t>
      </w:r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>: l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ongi</w:t>
      </w:r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>tude of the population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,</w:t>
      </w:r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reported in</w:t>
      </w:r>
      <w:r w:rsidRPr="00097575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the manuscript or based on description in manuscript</w:t>
      </w:r>
    </w:p>
    <w:p w14:paraId="5DCF6C80" w14:textId="2EF86042" w:rsidR="00097575" w:rsidRPr="006E2BF3" w:rsidRDefault="00AE0801" w:rsidP="00E30ADF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Habitat: </w:t>
      </w:r>
      <w:r w:rsid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>C</w:t>
      </w:r>
      <w:r w:rsidR="0039198F" w:rsidRP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>limate</w:t>
      </w:r>
      <w:r w:rsid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 xml:space="preserve"> types based on</w:t>
      </w:r>
      <w:r w:rsidR="0039198F" w:rsidRP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 xml:space="preserve"> </w:t>
      </w:r>
      <w:r w:rsid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>t</w:t>
      </w:r>
      <w:r w:rsidR="0039198F" w:rsidRP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 xml:space="preserve">he </w:t>
      </w:r>
      <w:proofErr w:type="spellStart"/>
      <w:r w:rsidR="0039198F" w:rsidRP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>Köppen</w:t>
      </w:r>
      <w:proofErr w:type="spellEnd"/>
      <w:r w:rsidR="0039198F" w:rsidRP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 xml:space="preserve"> Climate Classification</w:t>
      </w:r>
      <w:r w:rsidR="0039198F"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 xml:space="preserve"> (Table S1 in the manuscript)</w:t>
      </w:r>
    </w:p>
    <w:p w14:paraId="09919042" w14:textId="015E5DE5" w:rsidR="006E2BF3" w:rsidRPr="006E2BF3" w:rsidRDefault="006E2BF3" w:rsidP="006E2BF3">
      <w:pPr>
        <w:pStyle w:val="ListParagraph"/>
        <w:numPr>
          <w:ilvl w:val="0"/>
          <w:numId w:val="9"/>
        </w:numPr>
        <w:ind w:left="709"/>
        <w:rPr>
          <w:rFonts w:ascii="Times New Roman" w:hAnsi="Times New Roman" w:cs="Times New Roman"/>
          <w:spacing w:val="-2"/>
          <w:sz w:val="22"/>
          <w:szCs w:val="22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Subfamily: subfamily of population (either Heteroptera or </w:t>
      </w:r>
      <w:r w:rsidRPr="006E2BF3">
        <w:rPr>
          <w:rFonts w:ascii="Times New Roman" w:hAnsi="Times New Roman" w:cs="Times New Roman"/>
          <w:spacing w:val="-2"/>
          <w:sz w:val="22"/>
          <w:szCs w:val="22"/>
        </w:rPr>
        <w:t>Sternorrhyncha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)</w:t>
      </w:r>
    </w:p>
    <w:p w14:paraId="734165AB" w14:textId="5DB0B6BE" w:rsidR="002203BF" w:rsidRPr="002203BF" w:rsidRDefault="002203BF" w:rsidP="00E30ADF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>T_C: Temperature of climate chamber in ℃</w:t>
      </w:r>
    </w:p>
    <w:p w14:paraId="7E3F54E0" w14:textId="5DE3F6C0" w:rsidR="002203BF" w:rsidRPr="002203BF" w:rsidRDefault="002203BF" w:rsidP="002203BF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bCs/>
          <w:spacing w:val="-2"/>
          <w:sz w:val="22"/>
          <w:szCs w:val="22"/>
          <w:lang w:val="en-US"/>
        </w:rPr>
        <w:t>T_K: Temperature of climate chamber in K</w:t>
      </w:r>
    </w:p>
    <w:p w14:paraId="5F5F816C" w14:textId="10530046" w:rsidR="002203BF" w:rsidRDefault="002203BF" w:rsidP="00E30ADF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Birth_Rate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: Estimate of the per capita birth rate at temperature T_K</w:t>
      </w:r>
    </w:p>
    <w:p w14:paraId="5B3E30E7" w14:textId="678F513B" w:rsidR="002203BF" w:rsidRDefault="002203BF" w:rsidP="00E30ADF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Birth_Source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: Where the per capita birth rate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estimates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w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>ere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obtained or calculated</w:t>
      </w:r>
    </w:p>
    <w:p w14:paraId="517521F6" w14:textId="469FD453" w:rsidR="007164FD" w:rsidRDefault="00E90868" w:rsidP="007164FD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Dev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>_Rate</w:t>
      </w:r>
      <w:proofErr w:type="spellEnd"/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Estimate of the </w:t>
      </w:r>
      <w:r w:rsidR="00D81E9F">
        <w:rPr>
          <w:rFonts w:ascii="Times New Roman" w:hAnsi="Times New Roman" w:cs="Times New Roman"/>
          <w:spacing w:val="-2"/>
          <w:sz w:val="22"/>
          <w:szCs w:val="22"/>
          <w:lang w:val="en-US"/>
        </w:rPr>
        <w:t>juvenile development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rate at temperature T_K</w:t>
      </w:r>
    </w:p>
    <w:p w14:paraId="15A4AF0A" w14:textId="140C572A" w:rsidR="007164FD" w:rsidRPr="00097575" w:rsidRDefault="00E90868" w:rsidP="007164FD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Dev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>_Source</w:t>
      </w:r>
      <w:proofErr w:type="spellEnd"/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Where the </w:t>
      </w:r>
      <w:r w:rsidR="00D81E9F">
        <w:rPr>
          <w:rFonts w:ascii="Times New Roman" w:hAnsi="Times New Roman" w:cs="Times New Roman"/>
          <w:spacing w:val="-2"/>
          <w:sz w:val="22"/>
          <w:szCs w:val="22"/>
          <w:lang w:val="en-US"/>
        </w:rPr>
        <w:t>development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rate 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estimates 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>w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>ere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obtained or calculated</w:t>
      </w:r>
    </w:p>
    <w:p w14:paraId="69DBCFD9" w14:textId="2946F50B" w:rsidR="007164FD" w:rsidRDefault="00E90868" w:rsidP="007164FD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Juv_Mortality</w:t>
      </w:r>
      <w:proofErr w:type="spellEnd"/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>: Estimate of the</w:t>
      </w:r>
      <w:r w:rsidR="00D81E9F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juvenile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per capita </w:t>
      </w:r>
      <w:r w:rsidR="00D81E9F">
        <w:rPr>
          <w:rFonts w:ascii="Times New Roman" w:hAnsi="Times New Roman" w:cs="Times New Roman"/>
          <w:spacing w:val="-2"/>
          <w:sz w:val="22"/>
          <w:szCs w:val="22"/>
          <w:lang w:val="en-US"/>
        </w:rPr>
        <w:t>mortality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rate at temperature T_K</w:t>
      </w:r>
    </w:p>
    <w:p w14:paraId="30C1A108" w14:textId="31CADCDD" w:rsidR="007164FD" w:rsidRPr="00097575" w:rsidRDefault="00E90868" w:rsidP="007164FD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Jmort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>_Source</w:t>
      </w:r>
      <w:proofErr w:type="spellEnd"/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Where the </w:t>
      </w:r>
      <w:r w:rsidR="00D81E9F">
        <w:rPr>
          <w:rFonts w:ascii="Times New Roman" w:hAnsi="Times New Roman" w:cs="Times New Roman"/>
          <w:spacing w:val="-2"/>
          <w:sz w:val="22"/>
          <w:szCs w:val="22"/>
          <w:lang w:val="en-US"/>
        </w:rPr>
        <w:t>juvenile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per capita </w:t>
      </w:r>
      <w:r w:rsidR="00D81E9F">
        <w:rPr>
          <w:rFonts w:ascii="Times New Roman" w:hAnsi="Times New Roman" w:cs="Times New Roman"/>
          <w:spacing w:val="-2"/>
          <w:sz w:val="22"/>
          <w:szCs w:val="22"/>
          <w:lang w:val="en-US"/>
        </w:rPr>
        <w:t>mortality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rate 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>estimates were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obtained or calculated</w:t>
      </w:r>
    </w:p>
    <w:p w14:paraId="0F4B8AA6" w14:textId="2A8ABB82" w:rsidR="007164FD" w:rsidRDefault="00E90868" w:rsidP="007164FD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Survival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Estimate of the 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>survival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at temperature T_K</w:t>
      </w:r>
    </w:p>
    <w:p w14:paraId="6012B481" w14:textId="412FE530" w:rsidR="007164FD" w:rsidRPr="00097575" w:rsidRDefault="00E90868" w:rsidP="007164FD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Surv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>_Source</w:t>
      </w:r>
      <w:proofErr w:type="spellEnd"/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Where the 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>survival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>estimates were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obtained or calculated</w:t>
      </w:r>
    </w:p>
    <w:p w14:paraId="48A3AD87" w14:textId="2C226CDE" w:rsidR="007164FD" w:rsidRDefault="00E90868" w:rsidP="007164FD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Adult_Mortality</w:t>
      </w:r>
      <w:proofErr w:type="spellEnd"/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>: Estimate of the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adult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per capita 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>mortality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rate at temperature T_K</w:t>
      </w:r>
    </w:p>
    <w:p w14:paraId="4A44E6C3" w14:textId="336F684E" w:rsidR="007164FD" w:rsidRPr="00097575" w:rsidRDefault="00E90868" w:rsidP="007164FD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Amort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>_Source</w:t>
      </w:r>
      <w:proofErr w:type="spellEnd"/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>: Where the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adult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per capita 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>mortality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rate 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>estimates were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obtained or calculated</w:t>
      </w:r>
    </w:p>
    <w:p w14:paraId="5055B50F" w14:textId="753CECF7" w:rsidR="007164FD" w:rsidRDefault="00E90868" w:rsidP="007164FD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Adult_Longevity</w:t>
      </w:r>
      <w:proofErr w:type="spellEnd"/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Estimate of the 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>adult longevity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at temperature T_K</w:t>
      </w:r>
    </w:p>
    <w:p w14:paraId="030FE1B6" w14:textId="41ACB4F5" w:rsidR="007164FD" w:rsidRPr="00097575" w:rsidRDefault="00E90868" w:rsidP="007164FD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Long_Source</w:t>
      </w:r>
      <w:proofErr w:type="spellEnd"/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Where the 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>adult longevity estimates were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obtained or calculated</w:t>
      </w:r>
    </w:p>
    <w:p w14:paraId="1352ADC1" w14:textId="658BEDBC" w:rsidR="007164FD" w:rsidRDefault="00E90868" w:rsidP="007164FD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R0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Estimate of the 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>net reproductive rate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at temperature T_K</w:t>
      </w:r>
    </w:p>
    <w:p w14:paraId="65E08627" w14:textId="6A1E56E7" w:rsidR="007164FD" w:rsidRDefault="00E90868" w:rsidP="007164FD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R0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_Source: Where the 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>net reproductive rate estimate was</w:t>
      </w:r>
      <w:r w:rsidR="007164FD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 obtained or calculated</w:t>
      </w:r>
    </w:p>
    <w:p w14:paraId="3CA67081" w14:textId="39EF04BC" w:rsidR="00E90868" w:rsidRDefault="00E90868" w:rsidP="00E90868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r_m</w:t>
      </w:r>
      <w:proofErr w:type="spellEnd"/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Estimate of the </w:t>
      </w:r>
      <w:r w:rsidR="00EE6339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intrinsic population growth </w:t>
      </w:r>
      <w:r>
        <w:rPr>
          <w:rFonts w:ascii="Times New Roman" w:hAnsi="Times New Roman" w:cs="Times New Roman"/>
          <w:spacing w:val="-2"/>
          <w:sz w:val="22"/>
          <w:szCs w:val="22"/>
          <w:lang w:val="en-US"/>
        </w:rPr>
        <w:t>rate at temperature T_K</w:t>
      </w:r>
    </w:p>
    <w:p w14:paraId="0ADEBC1B" w14:textId="79E3E6D7" w:rsidR="00192D29" w:rsidRPr="006E2BF3" w:rsidRDefault="00E90868" w:rsidP="00F26A6C">
      <w:pPr>
        <w:pStyle w:val="ListParagraph"/>
        <w:numPr>
          <w:ilvl w:val="0"/>
          <w:numId w:val="9"/>
        </w:numPr>
        <w:ind w:left="709"/>
        <w:jc w:val="both"/>
        <w:rPr>
          <w:rFonts w:ascii="Times New Roman" w:hAnsi="Times New Roman" w:cs="Times New Roman"/>
          <w:spacing w:val="-2"/>
          <w:sz w:val="22"/>
          <w:szCs w:val="22"/>
          <w:lang w:val="en-US"/>
        </w:rPr>
      </w:pPr>
      <w:proofErr w:type="spellStart"/>
      <w:r w:rsidRPr="006E2BF3">
        <w:rPr>
          <w:rFonts w:ascii="Times New Roman" w:hAnsi="Times New Roman" w:cs="Times New Roman"/>
          <w:spacing w:val="-2"/>
          <w:sz w:val="22"/>
          <w:szCs w:val="22"/>
          <w:lang w:val="en-US"/>
        </w:rPr>
        <w:t>r_m_Source</w:t>
      </w:r>
      <w:proofErr w:type="spellEnd"/>
      <w:r w:rsidRPr="006E2BF3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: Where the </w:t>
      </w:r>
      <w:r w:rsidR="00EE6339" w:rsidRPr="006E2BF3">
        <w:rPr>
          <w:rFonts w:ascii="Times New Roman" w:hAnsi="Times New Roman" w:cs="Times New Roman"/>
          <w:spacing w:val="-2"/>
          <w:sz w:val="22"/>
          <w:szCs w:val="22"/>
          <w:lang w:val="en-US"/>
        </w:rPr>
        <w:t xml:space="preserve">intrinsic population growth rate estimates were </w:t>
      </w:r>
      <w:r w:rsidRPr="006E2BF3">
        <w:rPr>
          <w:rFonts w:ascii="Times New Roman" w:hAnsi="Times New Roman" w:cs="Times New Roman"/>
          <w:spacing w:val="-2"/>
          <w:sz w:val="22"/>
          <w:szCs w:val="22"/>
          <w:lang w:val="en-US"/>
        </w:rPr>
        <w:t>obtained or calculated</w:t>
      </w:r>
    </w:p>
    <w:sectPr w:rsidR="00192D29" w:rsidRPr="006E2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7EE0"/>
    <w:multiLevelType w:val="hybridMultilevel"/>
    <w:tmpl w:val="7BCA8C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5D9D"/>
    <w:multiLevelType w:val="multilevel"/>
    <w:tmpl w:val="41FC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458F3"/>
    <w:multiLevelType w:val="hybridMultilevel"/>
    <w:tmpl w:val="64CEC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A054A"/>
    <w:multiLevelType w:val="hybridMultilevel"/>
    <w:tmpl w:val="1E6679A4"/>
    <w:lvl w:ilvl="0" w:tplc="0809000F">
      <w:start w:val="1"/>
      <w:numFmt w:val="decimal"/>
      <w:lvlText w:val="%1."/>
      <w:lvlJc w:val="left"/>
      <w:pPr>
        <w:ind w:left="784" w:hanging="360"/>
      </w:pPr>
    </w:lvl>
    <w:lvl w:ilvl="1" w:tplc="08090019">
      <w:start w:val="1"/>
      <w:numFmt w:val="lowerLetter"/>
      <w:lvlText w:val="%2."/>
      <w:lvlJc w:val="left"/>
      <w:pPr>
        <w:ind w:left="1504" w:hanging="360"/>
      </w:pPr>
    </w:lvl>
    <w:lvl w:ilvl="2" w:tplc="0809001B" w:tentative="1">
      <w:start w:val="1"/>
      <w:numFmt w:val="lowerRoman"/>
      <w:lvlText w:val="%3."/>
      <w:lvlJc w:val="right"/>
      <w:pPr>
        <w:ind w:left="2224" w:hanging="180"/>
      </w:pPr>
    </w:lvl>
    <w:lvl w:ilvl="3" w:tplc="0809000F" w:tentative="1">
      <w:start w:val="1"/>
      <w:numFmt w:val="decimal"/>
      <w:lvlText w:val="%4."/>
      <w:lvlJc w:val="left"/>
      <w:pPr>
        <w:ind w:left="2944" w:hanging="360"/>
      </w:pPr>
    </w:lvl>
    <w:lvl w:ilvl="4" w:tplc="08090019" w:tentative="1">
      <w:start w:val="1"/>
      <w:numFmt w:val="lowerLetter"/>
      <w:lvlText w:val="%5."/>
      <w:lvlJc w:val="left"/>
      <w:pPr>
        <w:ind w:left="3664" w:hanging="360"/>
      </w:pPr>
    </w:lvl>
    <w:lvl w:ilvl="5" w:tplc="0809001B" w:tentative="1">
      <w:start w:val="1"/>
      <w:numFmt w:val="lowerRoman"/>
      <w:lvlText w:val="%6."/>
      <w:lvlJc w:val="right"/>
      <w:pPr>
        <w:ind w:left="4384" w:hanging="180"/>
      </w:pPr>
    </w:lvl>
    <w:lvl w:ilvl="6" w:tplc="0809000F" w:tentative="1">
      <w:start w:val="1"/>
      <w:numFmt w:val="decimal"/>
      <w:lvlText w:val="%7."/>
      <w:lvlJc w:val="left"/>
      <w:pPr>
        <w:ind w:left="5104" w:hanging="360"/>
      </w:pPr>
    </w:lvl>
    <w:lvl w:ilvl="7" w:tplc="08090019" w:tentative="1">
      <w:start w:val="1"/>
      <w:numFmt w:val="lowerLetter"/>
      <w:lvlText w:val="%8."/>
      <w:lvlJc w:val="left"/>
      <w:pPr>
        <w:ind w:left="5824" w:hanging="360"/>
      </w:pPr>
    </w:lvl>
    <w:lvl w:ilvl="8" w:tplc="08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4" w15:restartNumberingAfterBreak="0">
    <w:nsid w:val="2665308E"/>
    <w:multiLevelType w:val="hybridMultilevel"/>
    <w:tmpl w:val="0E985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942F9"/>
    <w:multiLevelType w:val="hybridMultilevel"/>
    <w:tmpl w:val="2F08C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846F6"/>
    <w:multiLevelType w:val="hybridMultilevel"/>
    <w:tmpl w:val="23BC4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65BFC"/>
    <w:multiLevelType w:val="hybridMultilevel"/>
    <w:tmpl w:val="5D089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C3D05"/>
    <w:multiLevelType w:val="hybridMultilevel"/>
    <w:tmpl w:val="F4306C7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35620170">
    <w:abstractNumId w:val="3"/>
  </w:num>
  <w:num w:numId="2" w16cid:durableId="993948781">
    <w:abstractNumId w:val="4"/>
  </w:num>
  <w:num w:numId="3" w16cid:durableId="1290090117">
    <w:abstractNumId w:val="7"/>
  </w:num>
  <w:num w:numId="4" w16cid:durableId="734821678">
    <w:abstractNumId w:val="2"/>
  </w:num>
  <w:num w:numId="5" w16cid:durableId="1425498053">
    <w:abstractNumId w:val="1"/>
  </w:num>
  <w:num w:numId="6" w16cid:durableId="1517304632">
    <w:abstractNumId w:val="0"/>
  </w:num>
  <w:num w:numId="7" w16cid:durableId="1779252275">
    <w:abstractNumId w:val="5"/>
  </w:num>
  <w:num w:numId="8" w16cid:durableId="17197540">
    <w:abstractNumId w:val="6"/>
  </w:num>
  <w:num w:numId="9" w16cid:durableId="18458939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89"/>
    <w:rsid w:val="0006708F"/>
    <w:rsid w:val="00097575"/>
    <w:rsid w:val="00115613"/>
    <w:rsid w:val="00151EE1"/>
    <w:rsid w:val="00192D29"/>
    <w:rsid w:val="001B2EA1"/>
    <w:rsid w:val="001C5F9D"/>
    <w:rsid w:val="002203BF"/>
    <w:rsid w:val="002A26B0"/>
    <w:rsid w:val="003370D6"/>
    <w:rsid w:val="0037137B"/>
    <w:rsid w:val="0039198F"/>
    <w:rsid w:val="00425E89"/>
    <w:rsid w:val="0046703F"/>
    <w:rsid w:val="004C706A"/>
    <w:rsid w:val="004F05DD"/>
    <w:rsid w:val="0050583F"/>
    <w:rsid w:val="00597A56"/>
    <w:rsid w:val="005D5B6E"/>
    <w:rsid w:val="00630C38"/>
    <w:rsid w:val="0066066A"/>
    <w:rsid w:val="006856AF"/>
    <w:rsid w:val="006E2BF3"/>
    <w:rsid w:val="007164FD"/>
    <w:rsid w:val="00727D8A"/>
    <w:rsid w:val="0081600B"/>
    <w:rsid w:val="00881380"/>
    <w:rsid w:val="00980388"/>
    <w:rsid w:val="009C756F"/>
    <w:rsid w:val="009E2ECF"/>
    <w:rsid w:val="009E5F62"/>
    <w:rsid w:val="009F78B7"/>
    <w:rsid w:val="00A16C6D"/>
    <w:rsid w:val="00A61CC2"/>
    <w:rsid w:val="00AE0801"/>
    <w:rsid w:val="00B54EA3"/>
    <w:rsid w:val="00B813CB"/>
    <w:rsid w:val="00B82FB5"/>
    <w:rsid w:val="00C04E15"/>
    <w:rsid w:val="00C33AE8"/>
    <w:rsid w:val="00C42D89"/>
    <w:rsid w:val="00C74B37"/>
    <w:rsid w:val="00CC25A6"/>
    <w:rsid w:val="00D226DE"/>
    <w:rsid w:val="00D81E9F"/>
    <w:rsid w:val="00D87AF4"/>
    <w:rsid w:val="00E04BE9"/>
    <w:rsid w:val="00E30ADF"/>
    <w:rsid w:val="00E67C47"/>
    <w:rsid w:val="00E72E78"/>
    <w:rsid w:val="00E779C5"/>
    <w:rsid w:val="00E90868"/>
    <w:rsid w:val="00E93207"/>
    <w:rsid w:val="00EE6339"/>
    <w:rsid w:val="00F25ADE"/>
    <w:rsid w:val="00F26A6C"/>
    <w:rsid w:val="00F7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B700D"/>
  <w15:chartTrackingRefBased/>
  <w15:docId w15:val="{6BCA833B-58FA-D64B-9343-69EE2095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EA1"/>
    <w:rPr>
      <w:color w:val="605E5C"/>
      <w:shd w:val="clear" w:color="auto" w:fill="E1DFDD"/>
    </w:rPr>
  </w:style>
  <w:style w:type="character" w:customStyle="1" w:styleId="kw2">
    <w:name w:val="kw2"/>
    <w:basedOn w:val="DefaultParagraphFont"/>
    <w:rsid w:val="00B813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3C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3CB"/>
    <w:rPr>
      <w:rFonts w:ascii="Consolas" w:hAnsi="Consolas"/>
      <w:sz w:val="20"/>
      <w:szCs w:val="20"/>
    </w:rPr>
  </w:style>
  <w:style w:type="character" w:customStyle="1" w:styleId="kw1">
    <w:name w:val="kw1"/>
    <w:basedOn w:val="DefaultParagraphFont"/>
    <w:rsid w:val="00B813CB"/>
  </w:style>
  <w:style w:type="character" w:customStyle="1" w:styleId="kw3">
    <w:name w:val="kw3"/>
    <w:basedOn w:val="DefaultParagraphFont"/>
    <w:rsid w:val="00B813CB"/>
  </w:style>
  <w:style w:type="character" w:customStyle="1" w:styleId="re5">
    <w:name w:val="re5"/>
    <w:basedOn w:val="DefaultParagraphFont"/>
    <w:rsid w:val="00B813CB"/>
  </w:style>
  <w:style w:type="character" w:customStyle="1" w:styleId="nu0">
    <w:name w:val="nu0"/>
    <w:basedOn w:val="DefaultParagraphFont"/>
    <w:rsid w:val="00B813CB"/>
  </w:style>
  <w:style w:type="character" w:customStyle="1" w:styleId="sy0">
    <w:name w:val="sy0"/>
    <w:basedOn w:val="DefaultParagraphFont"/>
    <w:rsid w:val="00B813CB"/>
  </w:style>
  <w:style w:type="character" w:customStyle="1" w:styleId="st0">
    <w:name w:val="st0"/>
    <w:basedOn w:val="DefaultParagraphFont"/>
    <w:rsid w:val="00B813CB"/>
  </w:style>
  <w:style w:type="character" w:customStyle="1" w:styleId="es4">
    <w:name w:val="es4"/>
    <w:basedOn w:val="DefaultParagraphFont"/>
    <w:rsid w:val="00B813CB"/>
  </w:style>
  <w:style w:type="character" w:styleId="FollowedHyperlink">
    <w:name w:val="FollowedHyperlink"/>
    <w:basedOn w:val="DefaultParagraphFont"/>
    <w:uiPriority w:val="99"/>
    <w:semiHidden/>
    <w:unhideWhenUsed/>
    <w:rsid w:val="003713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188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57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587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521610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199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608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Johnson</cp:lastModifiedBy>
  <cp:revision>16</cp:revision>
  <dcterms:created xsi:type="dcterms:W3CDTF">2022-12-19T13:00:00Z</dcterms:created>
  <dcterms:modified xsi:type="dcterms:W3CDTF">2023-04-25T09:38:00Z</dcterms:modified>
</cp:coreProperties>
</file>