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4175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Biological data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2BC6EC8D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Climate station </w:t>
      </w:r>
      <w:proofErr w:type="spellStart"/>
      <w:proofErr w:type="gramStart"/>
      <w:r w:rsidR="00763555"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xlxs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the future and historical climate data CSV files.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4F3EFEE6" w:rsidR="00E779C5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 w:rsidR="007635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Climate station </w:t>
      </w:r>
      <w:proofErr w:type="spellStart"/>
      <w:proofErr w:type="gramStart"/>
      <w:r w:rsidR="00763555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data.xlxs</w:t>
      </w:r>
      <w:proofErr w:type="spellEnd"/>
      <w:proofErr w:type="gramEnd"/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ata 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>about the climate stations used to obtain historical climate data.</w:t>
      </w:r>
    </w:p>
    <w:p w14:paraId="1B11B14A" w14:textId="77777777" w:rsidR="00F26A6C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180DEB3" w14:textId="77777777" w:rsidR="00EE2CE8" w:rsidRDefault="00EE2CE8" w:rsidP="00EE2CE8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pecies name and geographical location 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to distinguish </w:t>
      </w:r>
      <w:r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59242E13" w14:textId="7ACC0FA3" w:rsidR="00EE2CE8" w:rsidRPr="00EE2CE8" w:rsidRDefault="00EE2CE8" w:rsidP="00EE2CE8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C088450" w14:textId="77777777" w:rsid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 location, typically the country name followed by a name of the region</w:t>
      </w:r>
    </w:p>
    <w:p w14:paraId="4DC8E31A" w14:textId="77777777" w:rsidR="00EE2CE8" w:rsidRDefault="00EE2CE8" w:rsidP="00EE2CE8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 which the population was collected</w:t>
      </w:r>
    </w:p>
    <w:p w14:paraId="2EBD47D2" w14:textId="0DE1A7C3" w:rsid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Lat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itude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atitude of the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insect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Pr="00EE2CE8">
        <w:rPr>
          <w:rFonts w:ascii="Times New Roman" w:hAnsi="Times New Roman" w:cs="Times New Roman"/>
          <w:spacing w:val="-2"/>
          <w:sz w:val="22"/>
          <w:szCs w:val="22"/>
          <w:lang w:val="en-US"/>
        </w:rPr>
        <w:t>population</w:t>
      </w:r>
    </w:p>
    <w:p w14:paraId="510B128E" w14:textId="424E17C7" w:rsidR="009E5F62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Station_Name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Name of the climate station</w:t>
      </w:r>
    </w:p>
    <w:p w14:paraId="033A8142" w14:textId="4F76ED73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climate station</w:t>
      </w:r>
    </w:p>
    <w:p w14:paraId="767D7EDD" w14:textId="67C1BB57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Longitude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climate station</w:t>
      </w:r>
    </w:p>
    <w:p w14:paraId="4778E5D7" w14:textId="7A38E9C2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Elev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Elevation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of the climate station</w:t>
      </w:r>
    </w:p>
    <w:p w14:paraId="041635C3" w14:textId="0FC04E92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Code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Code for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climate station</w:t>
      </w:r>
    </w:p>
    <w:p w14:paraId="63192658" w14:textId="05910125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Station_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WMO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World Meteorological Organization code for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climate station</w:t>
      </w:r>
    </w:p>
    <w:p w14:paraId="56E0FA20" w14:textId="283C695D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Start_yr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Year in which the climate data sequence starts</w:t>
      </w:r>
    </w:p>
    <w:p w14:paraId="0FE876A5" w14:textId="403066E1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Start_mo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Month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which the climate data sequence starts</w:t>
      </w:r>
    </w:p>
    <w:p w14:paraId="641C4353" w14:textId="55B0E03C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Start_day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Day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which the climate data sequence starts</w:t>
      </w:r>
    </w:p>
    <w:p w14:paraId="786A73D7" w14:textId="6C422C39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_yr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Year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which the climate data sequence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</w:t>
      </w:r>
    </w:p>
    <w:p w14:paraId="26EAEA2E" w14:textId="5CBD7D63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_mo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Month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which the climate data sequence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</w:t>
      </w:r>
    </w:p>
    <w:p w14:paraId="1D26AFEB" w14:textId="3645A09F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_day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Day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 which the climate data sequence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end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</w:t>
      </w:r>
    </w:p>
    <w:p w14:paraId="300321F5" w14:textId="47C2BFCD" w:rsidR="00EE2CE8" w:rsidRPr="00EE2CE8" w:rsidRDefault="00EE2CE8" w:rsidP="00EE2CE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Year_of_data</w:t>
      </w:r>
      <w:proofErr w:type="spellEnd"/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Number of years of climate data</w:t>
      </w:r>
    </w:p>
    <w:p w14:paraId="023A490A" w14:textId="77777777" w:rsidR="00EE2CE8" w:rsidRDefault="00EE2CE8" w:rsidP="00EE2CE8">
      <w:pPr>
        <w:pStyle w:val="ListParagraph"/>
        <w:ind w:left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CF02387" w14:textId="381A8863" w:rsidR="00786545" w:rsidRDefault="00763555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Future </w:t>
      </w:r>
      <w:r w:rsidR="00786545">
        <w:rPr>
          <w:rFonts w:ascii="Times New Roman" w:hAnsi="Times New Roman" w:cs="Times New Roman"/>
          <w:b/>
          <w:bCs/>
          <w:sz w:val="22"/>
          <w:szCs w:val="22"/>
          <w:lang w:val="en-US"/>
        </w:rPr>
        <w:t>climate data CVS files:</w:t>
      </w:r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Future climate </w:t>
      </w:r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data assembled in “Read climate </w:t>
      </w:r>
      <w:proofErr w:type="spellStart"/>
      <w:proofErr w:type="gramStart"/>
      <w:r w:rsidR="00786545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proofErr w:type="gramEnd"/>
      <w:r w:rsidR="00786545">
        <w:rPr>
          <w:rFonts w:ascii="Times New Roman" w:hAnsi="Times New Roman" w:cs="Times New Roman"/>
          <w:sz w:val="22"/>
          <w:szCs w:val="22"/>
          <w:lang w:val="en-US"/>
        </w:rPr>
        <w:t xml:space="preserve">” and used in “Habitat </w:t>
      </w:r>
      <w:proofErr w:type="spellStart"/>
      <w:r w:rsidR="00786545">
        <w:rPr>
          <w:rFonts w:ascii="Times New Roman" w:hAnsi="Times New Roman" w:cs="Times New Roman"/>
          <w:sz w:val="22"/>
          <w:szCs w:val="22"/>
          <w:lang w:val="en-US"/>
        </w:rPr>
        <w:t>temperatures.R</w:t>
      </w:r>
      <w:proofErr w:type="spellEnd"/>
      <w:r w:rsidR="00786545">
        <w:rPr>
          <w:rFonts w:ascii="Times New Roman" w:hAnsi="Times New Roman" w:cs="Times New Roman"/>
          <w:sz w:val="22"/>
          <w:szCs w:val="22"/>
          <w:lang w:val="en-US"/>
        </w:rPr>
        <w:t>” to estimate the habitat temperature parameters (Eq. 5).</w:t>
      </w:r>
    </w:p>
    <w:p w14:paraId="6CEF0E6F" w14:textId="77777777" w:rsidR="00786545" w:rsidRDefault="00786545" w:rsidP="00192D29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46CEA00" w14:textId="6802964B" w:rsidR="00786545" w:rsidRDefault="00786545" w:rsidP="007865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Numerical day of the year (e.g., January 10 = day 10)</w:t>
      </w:r>
    </w:p>
    <w:p w14:paraId="7159EB7F" w14:textId="1E2014EE" w:rsidR="00786545" w:rsidRPr="002203BF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time: Calendar date (DD.MM.YYYY)</w:t>
      </w:r>
    </w:p>
    <w:p w14:paraId="21AC5DC0" w14:textId="560FB0E5" w:rsidR="00786545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 from which future climate data was downloaded</w:t>
      </w:r>
    </w:p>
    <w:p w14:paraId="6C9556E7" w14:textId="17455E66" w:rsidR="00786545" w:rsidRPr="00786545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longitude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ongitude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from which future climate data was downloaded</w:t>
      </w:r>
    </w:p>
    <w:p w14:paraId="3833D90D" w14:textId="6F9BB948" w:rsidR="00786545" w:rsidRDefault="00786545" w:rsidP="0078654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 daily temperature in Kelvin</w:t>
      </w:r>
    </w:p>
    <w:p w14:paraId="7C03CBFF" w14:textId="77777777" w:rsidR="00786545" w:rsidRDefault="00786545" w:rsidP="00192D29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E30285" w14:textId="3B2E1245" w:rsidR="00192D29" w:rsidRDefault="00786545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H</w:t>
      </w:r>
      <w:r w:rsidR="00763555">
        <w:rPr>
          <w:rFonts w:ascii="Times New Roman" w:hAnsi="Times New Roman" w:cs="Times New Roman"/>
          <w:b/>
          <w:bCs/>
          <w:sz w:val="22"/>
          <w:szCs w:val="22"/>
          <w:lang w:val="en-US"/>
        </w:rPr>
        <w:t>istorical climate data CVS files</w:t>
      </w:r>
      <w:r w:rsidR="00192D29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Historical c</w:t>
      </w:r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limate data assembled in “Read climate </w:t>
      </w:r>
      <w:proofErr w:type="spellStart"/>
      <w:proofErr w:type="gramStart"/>
      <w:r w:rsidR="00763555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proofErr w:type="gramEnd"/>
      <w:r w:rsidR="00763555">
        <w:rPr>
          <w:rFonts w:ascii="Times New Roman" w:hAnsi="Times New Roman" w:cs="Times New Roman"/>
          <w:sz w:val="22"/>
          <w:szCs w:val="22"/>
          <w:lang w:val="en-US"/>
        </w:rPr>
        <w:t xml:space="preserve">” and used in “Habitat </w:t>
      </w:r>
      <w:proofErr w:type="spellStart"/>
      <w:r w:rsidR="00763555">
        <w:rPr>
          <w:rFonts w:ascii="Times New Roman" w:hAnsi="Times New Roman" w:cs="Times New Roman"/>
          <w:sz w:val="22"/>
          <w:szCs w:val="22"/>
          <w:lang w:val="en-US"/>
        </w:rPr>
        <w:t>temperatures.R</w:t>
      </w:r>
      <w:proofErr w:type="spellEnd"/>
      <w:r w:rsidR="00763555">
        <w:rPr>
          <w:rFonts w:ascii="Times New Roman" w:hAnsi="Times New Roman" w:cs="Times New Roman"/>
          <w:sz w:val="22"/>
          <w:szCs w:val="22"/>
          <w:lang w:val="en-US"/>
        </w:rPr>
        <w:t>” to estimate the habitat temperature parameters (Eq. 5)</w:t>
      </w:r>
      <w:r w:rsidR="00192D2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67E360E" w14:textId="77777777" w:rsidR="00786545" w:rsidRPr="00786545" w:rsidRDefault="00786545" w:rsidP="007865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Numerical day of the year (e.g., January 10 = day 10)</w:t>
      </w:r>
    </w:p>
    <w:p w14:paraId="0ADEBC1B" w14:textId="65819000" w:rsidR="00192D29" w:rsidRPr="00786545" w:rsidRDefault="00786545" w:rsidP="007865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786545">
        <w:rPr>
          <w:rFonts w:ascii="Times New Roman" w:hAnsi="Times New Roman" w:cs="Times New Roman"/>
          <w:spacing w:val="-2"/>
          <w:sz w:val="22"/>
          <w:szCs w:val="22"/>
          <w:lang w:val="en-US"/>
        </w:rPr>
        <w:t>T: Mean daily temperature in Kelvin</w:t>
      </w:r>
    </w:p>
    <w:sectPr w:rsidR="00192D29" w:rsidRPr="0078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115613"/>
    <w:rsid w:val="00151EE1"/>
    <w:rsid w:val="00192D29"/>
    <w:rsid w:val="001B2EA1"/>
    <w:rsid w:val="001C5F9D"/>
    <w:rsid w:val="002203BF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856AF"/>
    <w:rsid w:val="006E2BF3"/>
    <w:rsid w:val="007164FD"/>
    <w:rsid w:val="00727D8A"/>
    <w:rsid w:val="00763555"/>
    <w:rsid w:val="00786545"/>
    <w:rsid w:val="0081600B"/>
    <w:rsid w:val="00881380"/>
    <w:rsid w:val="00980388"/>
    <w:rsid w:val="009C756F"/>
    <w:rsid w:val="009E2ECF"/>
    <w:rsid w:val="009E5F62"/>
    <w:rsid w:val="009F78B7"/>
    <w:rsid w:val="00A16C6D"/>
    <w:rsid w:val="00A61CC2"/>
    <w:rsid w:val="00AE0801"/>
    <w:rsid w:val="00B813CB"/>
    <w:rsid w:val="00B82FB5"/>
    <w:rsid w:val="00C04E15"/>
    <w:rsid w:val="00C33AE8"/>
    <w:rsid w:val="00C42D89"/>
    <w:rsid w:val="00C74B37"/>
    <w:rsid w:val="00CC25A6"/>
    <w:rsid w:val="00D226DE"/>
    <w:rsid w:val="00D81E9F"/>
    <w:rsid w:val="00D87AF4"/>
    <w:rsid w:val="00E30ADF"/>
    <w:rsid w:val="00E67C47"/>
    <w:rsid w:val="00E72E78"/>
    <w:rsid w:val="00E779C5"/>
    <w:rsid w:val="00E90868"/>
    <w:rsid w:val="00E93207"/>
    <w:rsid w:val="00EE2CE8"/>
    <w:rsid w:val="00EE6339"/>
    <w:rsid w:val="00F25ADE"/>
    <w:rsid w:val="00F26A6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16</cp:revision>
  <dcterms:created xsi:type="dcterms:W3CDTF">2022-12-19T13:00:00Z</dcterms:created>
  <dcterms:modified xsi:type="dcterms:W3CDTF">2023-04-21T10:34:00Z</dcterms:modified>
</cp:coreProperties>
</file>