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E959A0E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response</w:t>
      </w:r>
      <w:r w:rsidR="00073FC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073FCE">
        <w:rPr>
          <w:rFonts w:ascii="Times New Roman" w:hAnsi="Times New Roman" w:cs="Times New Roman"/>
          <w:b/>
          <w:bCs/>
          <w:sz w:val="22"/>
          <w:szCs w:val="22"/>
          <w:lang w:val="en-US"/>
        </w:rPr>
        <w:t>parameter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s.R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2C9C366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073FCE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temperature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073FCE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Also, please note that the nonlinear least squares regression function</w:t>
      </w:r>
      <w:r w:rsidR="00073FCE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in R must be given a ‘start’ list of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rough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parameter estimates. To do this efficiently, th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script uses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parameter estimates in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“Temperature response parameters.csv”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in the ‘start’ list of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>, which is a circular method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 for parameter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estimation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. All parameters, however, were initially estimated by providing rough estimates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in the ‘start’ list of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, and can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thus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be estimated </w:t>
      </w:r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 priori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by ‘seeding’ each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parameter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column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in “Temperature response parameters.csv”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with a rough estimate of each parameter.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9F4D7A3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 insect population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or all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58492295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Updated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parameters.csv” file (if save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or print out (if save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with the temperature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parameters for either a specified population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23175330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="00073FCE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f a new population is added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then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mu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 be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‘seed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’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each parameter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column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this is used in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start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list in </w:t>
      </w:r>
      <w:proofErr w:type="spellStart"/>
      <w:r w:rsidR="00D63E60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Set all = TRUE if the script is to be run for all populations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Temperature response parameters.csv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or set all = FALSE if the script is to be run just for the specified population. 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69E7BDC2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save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3ACCF125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4375C454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14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09A497C0" w:rsidR="00881380" w:rsidRPr="00A16C6D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in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functions throughout the script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1F90A235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47EE8607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2BC136B6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2D2002E" w14:textId="1A0F904E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43-45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Obtain data for selected population (note: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 </w:t>
      </w:r>
      <w:r>
        <w:rPr>
          <w:rFonts w:ascii="Times New Roman" w:hAnsi="Times New Roman" w:cs="Times New Roman"/>
          <w:sz w:val="22"/>
          <w:szCs w:val="22"/>
          <w:lang w:val="en-US"/>
        </w:rPr>
        <w:t>is automatically set to its location in “Temperature response data.csv”)</w:t>
      </w:r>
    </w:p>
    <w:p w14:paraId="2E5CC108" w14:textId="3B4B2BC8" w:rsidR="00DA2F89" w:rsidRP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47-62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emove columns </w:t>
      </w:r>
      <w:r>
        <w:rPr>
          <w:rFonts w:ascii="Times New Roman" w:hAnsi="Times New Roman" w:cs="Times New Roman"/>
          <w:sz w:val="22"/>
          <w:szCs w:val="22"/>
          <w:lang w:val="en-US"/>
        </w:rPr>
        <w:t>that do not contain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temperature data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set minimum and maximum values for x-axes and reference temperature</w:t>
      </w:r>
      <w:r w:rsidRP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functions below</w:t>
      </w:r>
    </w:p>
    <w:p w14:paraId="7A82EF8B" w14:textId="443FB27A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Lines 6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intrinsic growth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tomentosicollis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Burkina Faso,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rMax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proofErr w:type="gram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opt,r</w:t>
      </w:r>
      <w:proofErr w:type="spellEnd"/>
      <w:proofErr w:type="gram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Toptr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are set to data and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ax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,r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Tmaxr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787544" w:rsidRPr="00787544">
        <w:rPr>
          <w:rFonts w:ascii="Times New Roman" w:hAnsi="Times New Roman" w:cs="Times New Roman"/>
          <w:i/>
        </w:rPr>
        <w:t>σ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sr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84B4101" w14:textId="74EDBBC1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11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Fit parameters for </w:t>
      </w:r>
      <w:r w:rsidR="00787544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net reproductive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R0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232CECBA" w14:textId="15BFEE07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27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the per capita birth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rate,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b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65FEB9B9" w14:textId="536946C0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13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55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the juvenile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per capita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mortality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rate,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Myzus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persicae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Canada Chatham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US Ithaca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dJTR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>
        <w:rPr>
          <w:rFonts w:ascii="Times New Roman" w:hAnsi="Times New Roman" w:cs="Times New Roman"/>
          <w:sz w:val="22"/>
          <w:szCs w:val="22"/>
          <w:lang w:val="en-US"/>
        </w:rPr>
        <w:t>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set to data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AdJ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FF2C499" w14:textId="0015F969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58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80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the </w:t>
      </w:r>
      <w:r>
        <w:rPr>
          <w:rFonts w:ascii="Times New Roman" w:hAnsi="Times New Roman" w:cs="Times New Roman"/>
          <w:sz w:val="22"/>
          <w:szCs w:val="22"/>
          <w:lang w:val="en-US"/>
        </w:rPr>
        <w:t>adult per capita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mortality rate,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Brazil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</w:t>
      </w:r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sz w:val="22"/>
          <w:szCs w:val="22"/>
          <w:lang w:val="en-US"/>
        </w:rPr>
        <w:t>TR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 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set to data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</w:t>
      </w:r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871EF87" w14:textId="77777777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815E622" w14:textId="1768BB2F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-9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Save model parameters 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if desired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print model fits for a specified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species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2A26B0"/>
    <w:rsid w:val="003370D6"/>
    <w:rsid w:val="0037137B"/>
    <w:rsid w:val="00425E89"/>
    <w:rsid w:val="0046703F"/>
    <w:rsid w:val="004F05DD"/>
    <w:rsid w:val="00597A56"/>
    <w:rsid w:val="005D5B6E"/>
    <w:rsid w:val="00630C38"/>
    <w:rsid w:val="006856AF"/>
    <w:rsid w:val="00727D8A"/>
    <w:rsid w:val="00787544"/>
    <w:rsid w:val="0081600B"/>
    <w:rsid w:val="00881380"/>
    <w:rsid w:val="0089580B"/>
    <w:rsid w:val="00980388"/>
    <w:rsid w:val="009C756F"/>
    <w:rsid w:val="009E2ECF"/>
    <w:rsid w:val="009E5F62"/>
    <w:rsid w:val="009F78B7"/>
    <w:rsid w:val="00A16C6D"/>
    <w:rsid w:val="00A6578B"/>
    <w:rsid w:val="00B813CB"/>
    <w:rsid w:val="00C04E15"/>
    <w:rsid w:val="00C33AE8"/>
    <w:rsid w:val="00C42D89"/>
    <w:rsid w:val="00C74B37"/>
    <w:rsid w:val="00CC25A6"/>
    <w:rsid w:val="00D226DE"/>
    <w:rsid w:val="00D63E60"/>
    <w:rsid w:val="00D87AF4"/>
    <w:rsid w:val="00DA2F89"/>
    <w:rsid w:val="00E67C47"/>
    <w:rsid w:val="00E72E78"/>
    <w:rsid w:val="00E779C5"/>
    <w:rsid w:val="00E93207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13</cp:revision>
  <dcterms:created xsi:type="dcterms:W3CDTF">2022-12-19T13:00:00Z</dcterms:created>
  <dcterms:modified xsi:type="dcterms:W3CDTF">2023-04-24T12:59:00Z</dcterms:modified>
</cp:coreProperties>
</file>