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BB1E" w14:textId="6B71BCBD" w:rsidR="00B57ED8" w:rsidRDefault="00006B5B" w:rsidP="00006B5B">
      <w:pPr>
        <w:pStyle w:val="Heading1"/>
      </w:pPr>
      <w:r>
        <w:t>ReactJS.Net</w:t>
      </w:r>
    </w:p>
    <w:p w14:paraId="31FCC6E6" w14:textId="334931DC" w:rsidR="00006B5B" w:rsidRDefault="00006B5B" w:rsidP="00006B5B">
      <w:hyperlink r:id="rId4" w:history="1">
        <w:r w:rsidRPr="00663260">
          <w:rPr>
            <w:rStyle w:val="Hyperlink"/>
          </w:rPr>
          <w:t>https://reactjs.net/tutorials/aspnet4.html</w:t>
        </w:r>
      </w:hyperlink>
    </w:p>
    <w:p w14:paraId="2487EB9C" w14:textId="77777777" w:rsidR="00006B5B" w:rsidRDefault="00006B5B" w:rsidP="00006B5B"/>
    <w:p w14:paraId="6CE4D591" w14:textId="79EC8AE5" w:rsidR="00006B5B" w:rsidRDefault="00006B5B" w:rsidP="00006B5B">
      <w:r w:rsidRPr="00006B5B">
        <w:drawing>
          <wp:inline distT="0" distB="0" distL="0" distR="0" wp14:anchorId="029976EB" wp14:editId="3E06BF31">
            <wp:extent cx="5943600" cy="666750"/>
            <wp:effectExtent l="133350" t="114300" r="1143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D65591" w14:textId="7091B2D1" w:rsidR="00006B5B" w:rsidRDefault="00006B5B" w:rsidP="00006B5B">
      <w:r w:rsidRPr="00006B5B">
        <w:drawing>
          <wp:inline distT="0" distB="0" distL="0" distR="0" wp14:anchorId="2085F95C" wp14:editId="203E272F">
            <wp:extent cx="5943600" cy="508635"/>
            <wp:effectExtent l="133350" t="114300" r="133350" b="1581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83FCD1" w14:textId="4221A0D7" w:rsidR="00006B5B" w:rsidRDefault="00006B5B" w:rsidP="00006B5B">
      <w:r>
        <w:t xml:space="preserve">Instead of </w:t>
      </w:r>
      <w:r w:rsidRPr="00006B5B">
        <w:t>JavaScriptEngineSwitcher.V8.Native.win-x64</w:t>
      </w:r>
      <w:r>
        <w:t>, install</w:t>
      </w:r>
    </w:p>
    <w:p w14:paraId="54DD42D1" w14:textId="2EF52997" w:rsidR="00006B5B" w:rsidRDefault="00006B5B" w:rsidP="00006B5B">
      <w:r w:rsidRPr="00006B5B">
        <w:drawing>
          <wp:inline distT="0" distB="0" distL="0" distR="0" wp14:anchorId="0E494B05" wp14:editId="2DA6460D">
            <wp:extent cx="5943600" cy="570230"/>
            <wp:effectExtent l="133350" t="114300" r="114300" b="153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372F55" w14:textId="684754BA" w:rsidR="00006B5B" w:rsidRDefault="00006B5B" w:rsidP="00006B5B">
      <w:r>
        <w:t>For the index file where you are including ReactJS</w:t>
      </w:r>
    </w:p>
    <w:p w14:paraId="2B7BDBF7" w14:textId="77777777" w:rsidR="00006B5B" w:rsidRDefault="00006B5B" w:rsidP="00006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B2678D" w14:textId="77777777" w:rsidR="00006B5B" w:rsidRDefault="00006B5B" w:rsidP="00006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="content"&gt;&lt;/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3B5760" w14:textId="77777777" w:rsidR="00006B5B" w:rsidRDefault="00006B5B" w:rsidP="00006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="https://cdnjs.cloudflare.com/ajax/libs/react/16.13.0/umd/react.development.js"&gt;&lt;/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93DED4" w14:textId="77777777" w:rsidR="00006B5B" w:rsidRDefault="00006B5B" w:rsidP="00006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crossorigin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="https://cdnjs.cloudflare.com/ajax/libs/react-dom/16.13.0/umd/react-dom.development.js"&gt;&lt;/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D86CDE" w14:textId="77777777" w:rsidR="00006B5B" w:rsidRDefault="00006B5B" w:rsidP="00006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="https://cdnjs.cloudflare.com/ajax/libs/remarkable/1.7.1/remarkable.min.js"&gt;&lt;/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D5523E" w14:textId="77777777" w:rsidR="00006B5B" w:rsidRDefault="00006B5B" w:rsidP="00006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10D50" w14:textId="77777777" w:rsidR="00006B5B" w:rsidRDefault="00006B5B" w:rsidP="00006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Url.Content("~/Scripts/Tutorial.jsx")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4AC9B4" w14:textId="4E28620B" w:rsidR="00006B5B" w:rsidRPr="00006B5B" w:rsidRDefault="00006B5B" w:rsidP="00006B5B"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006B5B" w:rsidRPr="0000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5B"/>
    <w:rsid w:val="00006B5B"/>
    <w:rsid w:val="005228EB"/>
    <w:rsid w:val="00B5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F3A8"/>
  <w15:chartTrackingRefBased/>
  <w15:docId w15:val="{719038AB-42CC-4492-9484-0E9E80BF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6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actjs.net/tutorials/aspnet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Cristopher Josue</dc:creator>
  <cp:keywords/>
  <dc:description/>
  <cp:lastModifiedBy>Sanchez, Cristopher Josue</cp:lastModifiedBy>
  <cp:revision>1</cp:revision>
  <dcterms:created xsi:type="dcterms:W3CDTF">2024-05-09T03:45:00Z</dcterms:created>
  <dcterms:modified xsi:type="dcterms:W3CDTF">2024-05-09T03:49:00Z</dcterms:modified>
</cp:coreProperties>
</file>