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3F2CF" w14:textId="1DF77333" w:rsidR="00F171C6" w:rsidRDefault="0090554D">
      <w:pPr>
        <w:rPr>
          <w:lang w:val="en-US"/>
        </w:rPr>
      </w:pPr>
      <w:r>
        <w:rPr>
          <w:noProof/>
          <w:lang w:val="en-US"/>
        </w:rPr>
        <mc:AlternateContent>
          <mc:Choice Requires="wps">
            <w:drawing>
              <wp:anchor distT="0" distB="0" distL="114300" distR="114300" simplePos="0" relativeHeight="251659264" behindDoc="0" locked="0" layoutInCell="1" allowOverlap="1" wp14:anchorId="22D29530" wp14:editId="70D044FF">
                <wp:simplePos x="0" y="0"/>
                <wp:positionH relativeFrom="column">
                  <wp:posOffset>-3629025</wp:posOffset>
                </wp:positionH>
                <wp:positionV relativeFrom="paragraph">
                  <wp:posOffset>-919744</wp:posOffset>
                </wp:positionV>
                <wp:extent cx="4924425" cy="4533900"/>
                <wp:effectExtent l="19050" t="19050" r="47625" b="19050"/>
                <wp:wrapNone/>
                <wp:docPr id="1" name="Πεντάγωνο 1"/>
                <wp:cNvGraphicFramePr/>
                <a:graphic xmlns:a="http://schemas.openxmlformats.org/drawingml/2006/main">
                  <a:graphicData uri="http://schemas.microsoft.com/office/word/2010/wordprocessingShape">
                    <wps:wsp>
                      <wps:cNvSpPr/>
                      <wps:spPr>
                        <a:xfrm>
                          <a:off x="0" y="0"/>
                          <a:ext cx="4924425" cy="4533900"/>
                        </a:xfrm>
                        <a:prstGeom prst="pentagon">
                          <a:avLst/>
                        </a:prstGeom>
                        <a:solidFill>
                          <a:schemeClr val="accent5">
                            <a:lumMod val="60000"/>
                            <a:lumOff val="40000"/>
                          </a:schemeClr>
                        </a:soli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95906D"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Πεντάγωνο 1" o:spid="_x0000_s1026" type="#_x0000_t56" style="position:absolute;margin-left:-285.75pt;margin-top:-72.4pt;width:387.75pt;height:3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" fillcolor="#9cc2e5 [1944]" strokecolor="#1f4d78 [1608]" strokeweight="1pt"/>
            </w:pict>
          </mc:Fallback>
        </mc:AlternateContent>
      </w:r>
      <w:r w:rsidR="001B303C">
        <w:rPr>
          <w:noProof/>
          <w:lang w:val="en-US"/>
        </w:rPr>
        <mc:AlternateContent>
          <mc:Choice Requires="wps">
            <w:drawing>
              <wp:anchor distT="0" distB="0" distL="114300" distR="114300" simplePos="0" relativeHeight="251664384" behindDoc="0" locked="0" layoutInCell="1" allowOverlap="1" wp14:anchorId="460E43ED" wp14:editId="33F7A1FF">
                <wp:simplePos x="0" y="0"/>
                <wp:positionH relativeFrom="column">
                  <wp:posOffset>3019425</wp:posOffset>
                </wp:positionH>
                <wp:positionV relativeFrom="paragraph">
                  <wp:posOffset>-57150</wp:posOffset>
                </wp:positionV>
                <wp:extent cx="1123950" cy="1219200"/>
                <wp:effectExtent l="9525" t="9525" r="47625" b="47625"/>
                <wp:wrapNone/>
                <wp:docPr id="7" name="Ισοσκελές τρίγωνο 7"/>
                <wp:cNvGraphicFramePr/>
                <a:graphic xmlns:a="http://schemas.openxmlformats.org/drawingml/2006/main">
                  <a:graphicData uri="http://schemas.microsoft.com/office/word/2010/wordprocessingShape">
                    <wps:wsp>
                      <wps:cNvSpPr/>
                      <wps:spPr>
                        <a:xfrm rot="5400000">
                          <a:off x="0" y="0"/>
                          <a:ext cx="1123950" cy="1219200"/>
                        </a:xfrm>
                        <a:prstGeom prst="triangle">
                          <a:avLst/>
                        </a:prstGeom>
                        <a:solidFill>
                          <a:schemeClr val="accent1">
                            <a:lumMod val="40000"/>
                            <a:lumOff val="6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D787F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Ισοσκελές τρίγωνο 7" o:spid="_x0000_s1026" type="#_x0000_t5" style="position:absolute;margin-left:237.75pt;margin-top:-4.5pt;width:88.5pt;height:96pt;rotation:9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" fillcolor="#b4c6e7 [1300]" strokecolor="#d9e2f3 [660]" strokeweight="1pt"/>
            </w:pict>
          </mc:Fallback>
        </mc:AlternateContent>
      </w:r>
      <w:r w:rsidR="001B303C" w:rsidRPr="001B303C">
        <w:rPr>
          <w:noProof/>
          <w:lang w:val="en-US"/>
        </w:rPr>
        <mc:AlternateContent>
          <mc:Choice Requires="wps">
            <w:drawing>
              <wp:anchor distT="45720" distB="45720" distL="114300" distR="114300" simplePos="0" relativeHeight="251666432" behindDoc="0" locked="0" layoutInCell="1" allowOverlap="1" wp14:anchorId="36C33A61" wp14:editId="49867813">
                <wp:simplePos x="0" y="0"/>
                <wp:positionH relativeFrom="column">
                  <wp:posOffset>4200525</wp:posOffset>
                </wp:positionH>
                <wp:positionV relativeFrom="paragraph">
                  <wp:posOffset>1</wp:posOffset>
                </wp:positionV>
                <wp:extent cx="2360930" cy="1143000"/>
                <wp:effectExtent l="0" t="0" r="508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43000"/>
                        </a:xfrm>
                        <a:prstGeom prst="rect">
                          <a:avLst/>
                        </a:prstGeom>
                        <a:solidFill>
                          <a:srgbClr val="FFFFFF"/>
                        </a:solidFill>
                        <a:ln w="9525">
                          <a:noFill/>
                          <a:miter lim="800000"/>
                          <a:headEnd/>
                          <a:tailEnd/>
                        </a:ln>
                      </wps:spPr>
                      <wps:txbx>
                        <w:txbxContent>
                          <w:p w14:paraId="6CC3784A" w14:textId="7CDFCE67" w:rsidR="001B303C" w:rsidRPr="008F65C7" w:rsidRDefault="001B303C">
                            <w:pPr>
                              <w:rPr>
                                <w:b/>
                                <w:bCs/>
                                <w:color w:val="000000" w:themeColor="text1"/>
                                <w14:textOutline w14:w="9525" w14:cap="rnd" w14:cmpd="sng" w14:algn="ctr">
                                  <w14:noFill/>
                                  <w14:prstDash w14:val="solid"/>
                                  <w14:bevel/>
                                </w14:textOutline>
                              </w:rPr>
                            </w:pPr>
                            <w:r w:rsidRPr="00795904">
                              <w:rPr>
                                <w:b/>
                                <w:bCs/>
                                <w:color w:val="000000" w:themeColor="text1"/>
                                <w:lang w:val="en-US"/>
                                <w14:textOutline w14:w="9525" w14:cap="rnd" w14:cmpd="sng" w14:algn="ctr">
                                  <w14:noFill/>
                                  <w14:prstDash w14:val="solid"/>
                                  <w14:bevel/>
                                </w14:textOutline>
                              </w:rPr>
                              <w:t>Art</w:t>
                            </w:r>
                            <w:r w:rsidRPr="008F65C7">
                              <w:rPr>
                                <w:b/>
                                <w:bCs/>
                                <w:color w:val="000000" w:themeColor="text1"/>
                                <w14:textOutline w14:w="9525" w14:cap="rnd" w14:cmpd="sng" w14:algn="ctr">
                                  <w14:noFill/>
                                  <w14:prstDash w14:val="solid"/>
                                  <w14:bevel/>
                                </w14:textOutline>
                              </w:rPr>
                              <w:t xml:space="preserve"> </w:t>
                            </w:r>
                            <w:r w:rsidRPr="00795904">
                              <w:rPr>
                                <w:b/>
                                <w:bCs/>
                                <w:color w:val="000000" w:themeColor="text1"/>
                                <w:lang w:val="en-US"/>
                                <w14:textOutline w14:w="9525" w14:cap="rnd" w14:cmpd="sng" w14:algn="ctr">
                                  <w14:noFill/>
                                  <w14:prstDash w14:val="solid"/>
                                  <w14:bevel/>
                                </w14:textOutline>
                              </w:rPr>
                              <w:t>Graphic</w:t>
                            </w:r>
                            <w:r w:rsidRPr="008F65C7">
                              <w:rPr>
                                <w:b/>
                                <w:bCs/>
                                <w:color w:val="000000" w:themeColor="text1"/>
                                <w14:textOutline w14:w="9525" w14:cap="rnd" w14:cmpd="sng" w14:algn="ctr">
                                  <w14:noFill/>
                                  <w14:prstDash w14:val="solid"/>
                                  <w14:bevel/>
                                </w14:textOutline>
                              </w:rPr>
                              <w:t xml:space="preserve"> </w:t>
                            </w:r>
                          </w:p>
                          <w:p w14:paraId="30FE4818" w14:textId="423D2586" w:rsidR="001B303C" w:rsidRPr="00795904" w:rsidRDefault="001B303C">
                            <w:pPr>
                              <w:rPr>
                                <w:color w:val="000000" w:themeColor="text1"/>
                                <w14:textOutline w14:w="9525" w14:cap="rnd" w14:cmpd="sng" w14:algn="ctr">
                                  <w14:noFill/>
                                  <w14:prstDash w14:val="solid"/>
                                  <w14:bevel/>
                                </w14:textOutline>
                              </w:rPr>
                            </w:pPr>
                            <w:r w:rsidRPr="008F65C7">
                              <w:rPr>
                                <w:color w:val="000000" w:themeColor="text1"/>
                                <w14:textOutline w14:w="9525" w14:cap="rnd" w14:cmpd="sng" w14:algn="ctr">
                                  <w14:noFill/>
                                  <w14:prstDash w14:val="solid"/>
                                  <w14:bevel/>
                                </w14:textOutline>
                              </w:rPr>
                              <w:t>5</w:t>
                            </w:r>
                            <w:r w:rsidRPr="00795904">
                              <w:rPr>
                                <w:color w:val="000000" w:themeColor="text1"/>
                                <w:vertAlign w:val="superscript"/>
                                <w14:textOutline w14:w="9525" w14:cap="rnd" w14:cmpd="sng" w14:algn="ctr">
                                  <w14:noFill/>
                                  <w14:prstDash w14:val="solid"/>
                                  <w14:bevel/>
                                </w14:textOutline>
                              </w:rPr>
                              <w:t>ο</w:t>
                            </w:r>
                            <w:r w:rsidRPr="00795904">
                              <w:rPr>
                                <w:color w:val="000000" w:themeColor="text1"/>
                                <w14:textOutline w14:w="9525" w14:cap="rnd" w14:cmpd="sng" w14:algn="ctr">
                                  <w14:noFill/>
                                  <w14:prstDash w14:val="solid"/>
                                  <w14:bevel/>
                                </w14:textOutline>
                              </w:rPr>
                              <w:t xml:space="preserve"> χιλιόμετρο Νεάπολης-Κοζάνης</w:t>
                            </w:r>
                          </w:p>
                          <w:p w14:paraId="3ED5643D" w14:textId="7970EBC3" w:rsidR="001B303C" w:rsidRPr="00795904" w:rsidRDefault="001B303C">
                            <w:pPr>
                              <w:rPr>
                                <w:color w:val="000000" w:themeColor="text1"/>
                                <w14:textOutline w14:w="9525" w14:cap="rnd" w14:cmpd="sng" w14:algn="ctr">
                                  <w14:noFill/>
                                  <w14:prstDash w14:val="solid"/>
                                  <w14:bevel/>
                                </w14:textOutline>
                              </w:rPr>
                            </w:pPr>
                            <w:r w:rsidRPr="00795904">
                              <w:rPr>
                                <w:color w:val="000000" w:themeColor="text1"/>
                                <w14:textOutline w14:w="9525" w14:cap="rnd" w14:cmpd="sng" w14:algn="ctr">
                                  <w14:noFill/>
                                  <w14:prstDash w14:val="solid"/>
                                  <w14:bevel/>
                                </w14:textOutline>
                              </w:rPr>
                              <w:t xml:space="preserve">24680 </w:t>
                            </w:r>
                            <w:r w:rsidR="00A12568" w:rsidRPr="00795904">
                              <w:rPr>
                                <w:color w:val="000000" w:themeColor="text1"/>
                                <w14:textOutline w14:w="9525" w14:cap="rnd" w14:cmpd="sng" w14:algn="ctr">
                                  <w14:noFill/>
                                  <w14:prstDash w14:val="solid"/>
                                  <w14:bevel/>
                                </w14:textOutline>
                              </w:rPr>
                              <w:t>–</w:t>
                            </w:r>
                            <w:r w:rsidRPr="00795904">
                              <w:rPr>
                                <w:color w:val="000000" w:themeColor="text1"/>
                                <w14:textOutline w14:w="9525" w14:cap="rnd" w14:cmpd="sng" w14:algn="ctr">
                                  <w14:noFill/>
                                  <w14:prstDash w14:val="solid"/>
                                  <w14:bevel/>
                                </w14:textOutline>
                              </w:rPr>
                              <w:t xml:space="preserve"> 23218</w:t>
                            </w:r>
                          </w:p>
                          <w:p w14:paraId="36E06839" w14:textId="17C2E8D7" w:rsidR="00A12568" w:rsidRPr="00795904" w:rsidRDefault="00A12568">
                            <w:pPr>
                              <w:rPr>
                                <w:color w:val="000000" w:themeColor="text1"/>
                                <w:lang w:val="en-US"/>
                                <w14:textOutline w14:w="9525" w14:cap="rnd" w14:cmpd="sng" w14:algn="ctr">
                                  <w14:noFill/>
                                  <w14:prstDash w14:val="solid"/>
                                  <w14:bevel/>
                                </w14:textOutline>
                              </w:rPr>
                            </w:pPr>
                            <w:r w:rsidRPr="00795904">
                              <w:rPr>
                                <w:color w:val="000000" w:themeColor="text1"/>
                                <w:lang w:val="en-US"/>
                                <w14:textOutline w14:w="9525" w14:cap="rnd" w14:cmpd="sng" w14:algn="ctr">
                                  <w14:noFill/>
                                  <w14:prstDash w14:val="solid"/>
                                  <w14:bevel/>
                                </w14:textOutline>
                              </w:rPr>
                              <w:t>infro@artgraphic.gr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6C33A61" id="_x0000_t202" coordsize="21600,21600" o:spt="202" path="m,l,21600r21600,l21600,xe">
                <v:stroke joinstyle="miter"/>
                <v:path gradientshapeok="t" o:connecttype="rect"/>
              </v:shapetype>
              <v:shape id="Πλαίσιο κειμένου 2" o:spid="_x0000_s1026" type="#_x0000_t202" style="position:absolute;margin-left:330.75pt;margin-top:0;width:185.9pt;height:90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" stroked="f">
                <v:textbox>
                  <w:txbxContent>
                    <w:p w14:paraId="6CC3784A" w14:textId="7CDFCE67" w:rsidR="001B303C" w:rsidRPr="008F65C7" w:rsidRDefault="001B303C">
                      <w:pPr>
                        <w:rPr>
                          <w:b/>
                          <w:bCs/>
                          <w:color w:val="000000" w:themeColor="text1"/>
                          <w14:textOutline w14:w="9525" w14:cap="rnd" w14:cmpd="sng" w14:algn="ctr">
                            <w14:noFill/>
                            <w14:prstDash w14:val="solid"/>
                            <w14:bevel/>
                          </w14:textOutline>
                        </w:rPr>
                      </w:pPr>
                      <w:r w:rsidRPr="00795904">
                        <w:rPr>
                          <w:b/>
                          <w:bCs/>
                          <w:color w:val="000000" w:themeColor="text1"/>
                          <w:lang w:val="en-US"/>
                          <w14:textOutline w14:w="9525" w14:cap="rnd" w14:cmpd="sng" w14:algn="ctr">
                            <w14:noFill/>
                            <w14:prstDash w14:val="solid"/>
                            <w14:bevel/>
                          </w14:textOutline>
                        </w:rPr>
                        <w:t>Art</w:t>
                      </w:r>
                      <w:r w:rsidRPr="008F65C7">
                        <w:rPr>
                          <w:b/>
                          <w:bCs/>
                          <w:color w:val="000000" w:themeColor="text1"/>
                          <w14:textOutline w14:w="9525" w14:cap="rnd" w14:cmpd="sng" w14:algn="ctr">
                            <w14:noFill/>
                            <w14:prstDash w14:val="solid"/>
                            <w14:bevel/>
                          </w14:textOutline>
                        </w:rPr>
                        <w:t xml:space="preserve"> </w:t>
                      </w:r>
                      <w:r w:rsidRPr="00795904">
                        <w:rPr>
                          <w:b/>
                          <w:bCs/>
                          <w:color w:val="000000" w:themeColor="text1"/>
                          <w:lang w:val="en-US"/>
                          <w14:textOutline w14:w="9525" w14:cap="rnd" w14:cmpd="sng" w14:algn="ctr">
                            <w14:noFill/>
                            <w14:prstDash w14:val="solid"/>
                            <w14:bevel/>
                          </w14:textOutline>
                        </w:rPr>
                        <w:t>Graphic</w:t>
                      </w:r>
                      <w:r w:rsidRPr="008F65C7">
                        <w:rPr>
                          <w:b/>
                          <w:bCs/>
                          <w:color w:val="000000" w:themeColor="text1"/>
                          <w14:textOutline w14:w="9525" w14:cap="rnd" w14:cmpd="sng" w14:algn="ctr">
                            <w14:noFill/>
                            <w14:prstDash w14:val="solid"/>
                            <w14:bevel/>
                          </w14:textOutline>
                        </w:rPr>
                        <w:t xml:space="preserve"> </w:t>
                      </w:r>
                    </w:p>
                    <w:p w14:paraId="30FE4818" w14:textId="423D2586" w:rsidR="001B303C" w:rsidRPr="00795904" w:rsidRDefault="001B303C">
                      <w:pPr>
                        <w:rPr>
                          <w:color w:val="000000" w:themeColor="text1"/>
                          <w14:textOutline w14:w="9525" w14:cap="rnd" w14:cmpd="sng" w14:algn="ctr">
                            <w14:noFill/>
                            <w14:prstDash w14:val="solid"/>
                            <w14:bevel/>
                          </w14:textOutline>
                        </w:rPr>
                      </w:pPr>
                      <w:r w:rsidRPr="008F65C7">
                        <w:rPr>
                          <w:color w:val="000000" w:themeColor="text1"/>
                          <w14:textOutline w14:w="9525" w14:cap="rnd" w14:cmpd="sng" w14:algn="ctr">
                            <w14:noFill/>
                            <w14:prstDash w14:val="solid"/>
                            <w14:bevel/>
                          </w14:textOutline>
                        </w:rPr>
                        <w:t>5</w:t>
                      </w:r>
                      <w:r w:rsidRPr="00795904">
                        <w:rPr>
                          <w:color w:val="000000" w:themeColor="text1"/>
                          <w:vertAlign w:val="superscript"/>
                          <w14:textOutline w14:w="9525" w14:cap="rnd" w14:cmpd="sng" w14:algn="ctr">
                            <w14:noFill/>
                            <w14:prstDash w14:val="solid"/>
                            <w14:bevel/>
                          </w14:textOutline>
                        </w:rPr>
                        <w:t>ο</w:t>
                      </w:r>
                      <w:r w:rsidRPr="00795904">
                        <w:rPr>
                          <w:color w:val="000000" w:themeColor="text1"/>
                          <w14:textOutline w14:w="9525" w14:cap="rnd" w14:cmpd="sng" w14:algn="ctr">
                            <w14:noFill/>
                            <w14:prstDash w14:val="solid"/>
                            <w14:bevel/>
                          </w14:textOutline>
                        </w:rPr>
                        <w:t xml:space="preserve"> χιλιόμετρο Νεάπολης-Κοζάνης</w:t>
                      </w:r>
                    </w:p>
                    <w:p w14:paraId="3ED5643D" w14:textId="7970EBC3" w:rsidR="001B303C" w:rsidRPr="00795904" w:rsidRDefault="001B303C">
                      <w:pPr>
                        <w:rPr>
                          <w:color w:val="000000" w:themeColor="text1"/>
                          <w14:textOutline w14:w="9525" w14:cap="rnd" w14:cmpd="sng" w14:algn="ctr">
                            <w14:noFill/>
                            <w14:prstDash w14:val="solid"/>
                            <w14:bevel/>
                          </w14:textOutline>
                        </w:rPr>
                      </w:pPr>
                      <w:r w:rsidRPr="00795904">
                        <w:rPr>
                          <w:color w:val="000000" w:themeColor="text1"/>
                          <w14:textOutline w14:w="9525" w14:cap="rnd" w14:cmpd="sng" w14:algn="ctr">
                            <w14:noFill/>
                            <w14:prstDash w14:val="solid"/>
                            <w14:bevel/>
                          </w14:textOutline>
                        </w:rPr>
                        <w:t xml:space="preserve">24680 </w:t>
                      </w:r>
                      <w:r w:rsidR="00A12568" w:rsidRPr="00795904">
                        <w:rPr>
                          <w:color w:val="000000" w:themeColor="text1"/>
                          <w14:textOutline w14:w="9525" w14:cap="rnd" w14:cmpd="sng" w14:algn="ctr">
                            <w14:noFill/>
                            <w14:prstDash w14:val="solid"/>
                            <w14:bevel/>
                          </w14:textOutline>
                        </w:rPr>
                        <w:t>–</w:t>
                      </w:r>
                      <w:r w:rsidRPr="00795904">
                        <w:rPr>
                          <w:color w:val="000000" w:themeColor="text1"/>
                          <w14:textOutline w14:w="9525" w14:cap="rnd" w14:cmpd="sng" w14:algn="ctr">
                            <w14:noFill/>
                            <w14:prstDash w14:val="solid"/>
                            <w14:bevel/>
                          </w14:textOutline>
                        </w:rPr>
                        <w:t xml:space="preserve"> 23218</w:t>
                      </w:r>
                    </w:p>
                    <w:p w14:paraId="36E06839" w14:textId="17C2E8D7" w:rsidR="00A12568" w:rsidRPr="00795904" w:rsidRDefault="00A12568">
                      <w:pPr>
                        <w:rPr>
                          <w:color w:val="000000" w:themeColor="text1"/>
                          <w:lang w:val="en-US"/>
                          <w14:textOutline w14:w="9525" w14:cap="rnd" w14:cmpd="sng" w14:algn="ctr">
                            <w14:noFill/>
                            <w14:prstDash w14:val="solid"/>
                            <w14:bevel/>
                          </w14:textOutline>
                        </w:rPr>
                      </w:pPr>
                      <w:r w:rsidRPr="00795904">
                        <w:rPr>
                          <w:color w:val="000000" w:themeColor="text1"/>
                          <w:lang w:val="en-US"/>
                          <w14:textOutline w14:w="9525" w14:cap="rnd" w14:cmpd="sng" w14:algn="ctr">
                            <w14:noFill/>
                            <w14:prstDash w14:val="solid"/>
                            <w14:bevel/>
                          </w14:textOutline>
                        </w:rPr>
                        <w:t>infro@artgraphic.gr</w:t>
                      </w:r>
                    </w:p>
                  </w:txbxContent>
                </v:textbox>
                <w10:wrap type="square"/>
              </v:shape>
            </w:pict>
          </mc:Fallback>
        </mc:AlternateContent>
      </w:r>
      <w:r w:rsidR="00281996">
        <w:rPr>
          <w:noProof/>
          <w:lang w:val="en-US"/>
        </w:rPr>
        <mc:AlternateContent>
          <mc:Choice Requires="wps">
            <w:drawing>
              <wp:anchor distT="0" distB="0" distL="114300" distR="114300" simplePos="0" relativeHeight="251663360" behindDoc="0" locked="0" layoutInCell="1" allowOverlap="1" wp14:anchorId="550E6531" wp14:editId="79A39DFE">
                <wp:simplePos x="0" y="0"/>
                <wp:positionH relativeFrom="column">
                  <wp:posOffset>-400051</wp:posOffset>
                </wp:positionH>
                <wp:positionV relativeFrom="paragraph">
                  <wp:posOffset>-914400</wp:posOffset>
                </wp:positionV>
                <wp:extent cx="19050" cy="10658475"/>
                <wp:effectExtent l="95250" t="19050" r="95250" b="47625"/>
                <wp:wrapNone/>
                <wp:docPr id="6" name="Ευθεία γραμμή σύνδεσης 6"/>
                <wp:cNvGraphicFramePr/>
                <a:graphic xmlns:a="http://schemas.openxmlformats.org/drawingml/2006/main">
                  <a:graphicData uri="http://schemas.microsoft.com/office/word/2010/wordprocessingShape">
                    <wps:wsp>
                      <wps:cNvCnPr/>
                      <wps:spPr>
                        <a:xfrm flipH="1">
                          <a:off x="0" y="0"/>
                          <a:ext cx="19050" cy="10658475"/>
                        </a:xfrm>
                        <a:prstGeom prst="line">
                          <a:avLst/>
                        </a:prstGeom>
                        <a:ln w="1968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38699" id="Ευθεία γραμμή σύνδεσης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in" to="-30pt,7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" strokecolor="#747070 [1614]" strokeweight="15.5pt">
                <v:stroke joinstyle="miter"/>
              </v:line>
            </w:pict>
          </mc:Fallback>
        </mc:AlternateContent>
      </w:r>
    </w:p>
    <w:p w14:paraId="7B84A163" w14:textId="390B3A6D" w:rsidR="00120BC1" w:rsidRDefault="00DA0F00">
      <w:pPr>
        <w:rPr>
          <w:lang w:val="en-US"/>
        </w:rPr>
      </w:pPr>
      <w:r w:rsidRPr="001B303C">
        <w:rPr>
          <w:noProof/>
          <w:lang w:val="en-US"/>
        </w:rPr>
        <mc:AlternateContent>
          <mc:Choice Requires="wps">
            <w:drawing>
              <wp:anchor distT="45720" distB="45720" distL="114300" distR="114300" simplePos="0" relativeHeight="251670528" behindDoc="0" locked="0" layoutInCell="1" allowOverlap="1" wp14:anchorId="22B8C4B4" wp14:editId="4DAD13A3">
                <wp:simplePos x="0" y="0"/>
                <wp:positionH relativeFrom="margin">
                  <wp:align>right</wp:align>
                </wp:positionH>
                <wp:positionV relativeFrom="paragraph">
                  <wp:posOffset>2241754</wp:posOffset>
                </wp:positionV>
                <wp:extent cx="3674745" cy="1000125"/>
                <wp:effectExtent l="0" t="0" r="1905" b="9525"/>
                <wp:wrapSquare wrapText="bothSides"/>
                <wp:docPr id="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4745" cy="1000125"/>
                        </a:xfrm>
                        <a:prstGeom prst="rect">
                          <a:avLst/>
                        </a:prstGeom>
                        <a:solidFill>
                          <a:srgbClr val="FFFFFF"/>
                        </a:solidFill>
                        <a:ln w="9525">
                          <a:noFill/>
                          <a:miter lim="800000"/>
                          <a:headEnd/>
                          <a:tailEnd/>
                        </a:ln>
                      </wps:spPr>
                      <wps:txbx>
                        <w:txbxContent>
                          <w:p w14:paraId="40575618" w14:textId="5CC41DD4" w:rsidR="00DA0F00" w:rsidRPr="00DA0F00" w:rsidRDefault="00DA0F00" w:rsidP="00DA0F00">
                            <w:pPr>
                              <w:rPr>
                                <w:color w:val="000000" w:themeColor="text1"/>
                                <w:sz w:val="40"/>
                                <w:szCs w:val="40"/>
                                <w:lang w:val="en-US"/>
                                <w14:textOutline w14:w="9525" w14:cap="rnd" w14:cmpd="sng" w14:algn="ctr">
                                  <w14:noFill/>
                                  <w14:prstDash w14:val="solid"/>
                                  <w14:bevel/>
                                </w14:textOutline>
                              </w:rPr>
                            </w:pPr>
                            <w:r w:rsidRPr="00DA0F00">
                              <w:rPr>
                                <w:b/>
                                <w:bCs/>
                                <w:color w:val="000000" w:themeColor="text1"/>
                                <w:sz w:val="40"/>
                                <w:szCs w:val="40"/>
                                <w14:textOutline w14:w="9525" w14:cap="rnd" w14:cmpd="sng" w14:algn="ctr">
                                  <w14:noFill/>
                                  <w14:prstDash w14:val="solid"/>
                                  <w14:bevel/>
                                </w14:textOutline>
                              </w:rPr>
                              <w:t>Σύστημα Διαχείρισης Πακέτων</w:t>
                            </w:r>
                          </w:p>
                          <w:p w14:paraId="550DF5AE" w14:textId="5C6B0562" w:rsidR="00DA0F00" w:rsidRPr="00795904" w:rsidRDefault="00DA0F00" w:rsidP="00DA0F00">
                            <w:pPr>
                              <w:rPr>
                                <w:color w:val="000000" w:themeColor="text1"/>
                                <w:lang w:val="en-US"/>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8C4B4" id="_x0000_s1027" type="#_x0000_t202" style="position:absolute;margin-left:238.15pt;margin-top:176.5pt;width:289.35pt;height:78.7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" stroked="f">
                <v:textbox>
                  <w:txbxContent>
                    <w:p w14:paraId="40575618" w14:textId="5CC41DD4" w:rsidR="00DA0F00" w:rsidRPr="00DA0F00" w:rsidRDefault="00DA0F00" w:rsidP="00DA0F00">
                      <w:pPr>
                        <w:rPr>
                          <w:color w:val="000000" w:themeColor="text1"/>
                          <w:sz w:val="40"/>
                          <w:szCs w:val="40"/>
                          <w:lang w:val="en-US"/>
                          <w14:textOutline w14:w="9525" w14:cap="rnd" w14:cmpd="sng" w14:algn="ctr">
                            <w14:noFill/>
                            <w14:prstDash w14:val="solid"/>
                            <w14:bevel/>
                          </w14:textOutline>
                        </w:rPr>
                      </w:pPr>
                      <w:r w:rsidRPr="00DA0F00">
                        <w:rPr>
                          <w:b/>
                          <w:bCs/>
                          <w:color w:val="000000" w:themeColor="text1"/>
                          <w:sz w:val="40"/>
                          <w:szCs w:val="40"/>
                          <w14:textOutline w14:w="9525" w14:cap="rnd" w14:cmpd="sng" w14:algn="ctr">
                            <w14:noFill/>
                            <w14:prstDash w14:val="solid"/>
                            <w14:bevel/>
                          </w14:textOutline>
                        </w:rPr>
                        <w:t>Σύστημα Διαχείρισης Πακέτων</w:t>
                      </w:r>
                    </w:p>
                    <w:p w14:paraId="550DF5AE" w14:textId="5C6B0562" w:rsidR="00DA0F00" w:rsidRPr="00795904" w:rsidRDefault="00DA0F00" w:rsidP="00DA0F00">
                      <w:pPr>
                        <w:rPr>
                          <w:color w:val="000000" w:themeColor="text1"/>
                          <w:lang w:val="en-US"/>
                          <w14:textOutline w14:w="9525" w14:cap="rnd" w14:cmpd="sng" w14:algn="ctr">
                            <w14:noFill/>
                            <w14:prstDash w14:val="solid"/>
                            <w14:bevel/>
                          </w14:textOutline>
                        </w:rPr>
                      </w:pPr>
                    </w:p>
                  </w:txbxContent>
                </v:textbox>
                <w10:wrap type="square" anchorx="margin"/>
              </v:shape>
            </w:pict>
          </mc:Fallback>
        </mc:AlternateContent>
      </w:r>
      <w:r w:rsidR="00F367FF" w:rsidRPr="001B303C">
        <w:rPr>
          <w:noProof/>
          <w:lang w:val="en-US"/>
        </w:rPr>
        <mc:AlternateContent>
          <mc:Choice Requires="wps">
            <w:drawing>
              <wp:anchor distT="45720" distB="45720" distL="114300" distR="114300" simplePos="0" relativeHeight="251668480" behindDoc="0" locked="0" layoutInCell="1" allowOverlap="1" wp14:anchorId="6D82399A" wp14:editId="782D0D83">
                <wp:simplePos x="0" y="0"/>
                <wp:positionH relativeFrom="margin">
                  <wp:align>center</wp:align>
                </wp:positionH>
                <wp:positionV relativeFrom="paragraph">
                  <wp:posOffset>7412355</wp:posOffset>
                </wp:positionV>
                <wp:extent cx="2360930" cy="1143000"/>
                <wp:effectExtent l="0" t="0" r="5080" b="0"/>
                <wp:wrapSquare wrapText="bothSides"/>
                <wp:docPr id="8"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43000"/>
                        </a:xfrm>
                        <a:prstGeom prst="rect">
                          <a:avLst/>
                        </a:prstGeom>
                        <a:solidFill>
                          <a:schemeClr val="bg2">
                            <a:lumMod val="25000"/>
                          </a:schemeClr>
                        </a:solidFill>
                        <a:ln w="9525">
                          <a:noFill/>
                          <a:miter lim="800000"/>
                          <a:headEnd/>
                          <a:tailEnd/>
                        </a:ln>
                      </wps:spPr>
                      <wps:txbx>
                        <w:txbxContent>
                          <w:p w14:paraId="0BB36C71" w14:textId="578FC360" w:rsidR="00F367FF" w:rsidRPr="00F367FF" w:rsidRDefault="00F367FF" w:rsidP="00F367FF">
                            <w:pPr>
                              <w:rPr>
                                <w:b/>
                                <w:bCs/>
                                <w:lang w:val="en-US"/>
                              </w:rPr>
                            </w:pPr>
                            <w:proofErr w:type="spellStart"/>
                            <w:r>
                              <w:rPr>
                                <w:b/>
                                <w:bCs/>
                                <w:lang w:val="en-US"/>
                              </w:rPr>
                              <w:t>Istos</w:t>
                            </w:r>
                            <w:proofErr w:type="spellEnd"/>
                            <w:r>
                              <w:rPr>
                                <w:b/>
                                <w:bCs/>
                                <w:lang w:val="en-US"/>
                              </w:rPr>
                              <w:t xml:space="preserve"> Web</w:t>
                            </w:r>
                          </w:p>
                          <w:p w14:paraId="77FF1FDB" w14:textId="0469C85E" w:rsidR="00F367FF" w:rsidRPr="00F367FF" w:rsidRDefault="00F367FF" w:rsidP="00F367FF">
                            <w:pPr>
                              <w:rPr>
                                <w:lang w:val="en-US"/>
                              </w:rPr>
                            </w:pPr>
                            <w:proofErr w:type="spellStart"/>
                            <w:r>
                              <w:rPr>
                                <w:lang w:val="en-US"/>
                              </w:rPr>
                              <w:t>Kasomouli</w:t>
                            </w:r>
                            <w:proofErr w:type="spellEnd"/>
                            <w:r>
                              <w:rPr>
                                <w:lang w:val="en-US"/>
                              </w:rPr>
                              <w:t xml:space="preserve"> 9, </w:t>
                            </w:r>
                            <w:proofErr w:type="spellStart"/>
                            <w:r>
                              <w:rPr>
                                <w:lang w:val="en-US"/>
                              </w:rPr>
                              <w:t>Kozani</w:t>
                            </w:r>
                            <w:proofErr w:type="spellEnd"/>
                            <w:r>
                              <w:rPr>
                                <w:lang w:val="en-US"/>
                              </w:rPr>
                              <w:t xml:space="preserve">, Greece </w:t>
                            </w:r>
                          </w:p>
                          <w:p w14:paraId="154D8C8E" w14:textId="6FCDE334" w:rsidR="00F367FF" w:rsidRPr="00F367FF" w:rsidRDefault="00F367FF" w:rsidP="00F367FF">
                            <w:pPr>
                              <w:rPr>
                                <w:lang w:val="en-US"/>
                              </w:rPr>
                            </w:pPr>
                            <w:r w:rsidRPr="00F367FF">
                              <w:rPr>
                                <w:lang w:val="en-US"/>
                              </w:rPr>
                              <w:t>24</w:t>
                            </w:r>
                            <w:r>
                              <w:rPr>
                                <w:lang w:val="en-US"/>
                              </w:rPr>
                              <w:t>613</w:t>
                            </w:r>
                            <w:r w:rsidRPr="00F367FF">
                              <w:rPr>
                                <w:lang w:val="en-US"/>
                              </w:rPr>
                              <w:t xml:space="preserve"> –</w:t>
                            </w:r>
                            <w:r>
                              <w:rPr>
                                <w:lang w:val="en-US"/>
                              </w:rPr>
                              <w:t xml:space="preserve"> 04571</w:t>
                            </w:r>
                            <w:r w:rsidRPr="00F367FF">
                              <w:rPr>
                                <w:lang w:val="en-US"/>
                              </w:rPr>
                              <w:t xml:space="preserve"> </w:t>
                            </w:r>
                          </w:p>
                          <w:p w14:paraId="5B15F2A2" w14:textId="2F1AFE05" w:rsidR="00F367FF" w:rsidRPr="00F367FF" w:rsidRDefault="00F367FF" w:rsidP="00F367FF">
                            <w:pPr>
                              <w:rPr>
                                <w:lang w:val="en-US"/>
                              </w:rPr>
                            </w:pPr>
                            <w:r>
                              <w:rPr>
                                <w:lang w:val="en-US"/>
                              </w:rPr>
                              <w:t>info@istos-web.gr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82399A" id="_x0000_s1028" type="#_x0000_t202" style="position:absolute;margin-left:0;margin-top:583.65pt;width:185.9pt;height:90pt;z-index:25166848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" fillcolor="#393737 [814]" stroked="f">
                <v:textbox>
                  <w:txbxContent>
                    <w:p w14:paraId="0BB36C71" w14:textId="578FC360" w:rsidR="00F367FF" w:rsidRPr="00F367FF" w:rsidRDefault="00F367FF" w:rsidP="00F367FF">
                      <w:pPr>
                        <w:rPr>
                          <w:b/>
                          <w:bCs/>
                          <w:lang w:val="en-US"/>
                        </w:rPr>
                      </w:pPr>
                      <w:proofErr w:type="spellStart"/>
                      <w:r>
                        <w:rPr>
                          <w:b/>
                          <w:bCs/>
                          <w:lang w:val="en-US"/>
                        </w:rPr>
                        <w:t>Istos</w:t>
                      </w:r>
                      <w:proofErr w:type="spellEnd"/>
                      <w:r>
                        <w:rPr>
                          <w:b/>
                          <w:bCs/>
                          <w:lang w:val="en-US"/>
                        </w:rPr>
                        <w:t xml:space="preserve"> Web</w:t>
                      </w:r>
                    </w:p>
                    <w:p w14:paraId="77FF1FDB" w14:textId="0469C85E" w:rsidR="00F367FF" w:rsidRPr="00F367FF" w:rsidRDefault="00F367FF" w:rsidP="00F367FF">
                      <w:pPr>
                        <w:rPr>
                          <w:lang w:val="en-US"/>
                        </w:rPr>
                      </w:pPr>
                      <w:proofErr w:type="spellStart"/>
                      <w:r>
                        <w:rPr>
                          <w:lang w:val="en-US"/>
                        </w:rPr>
                        <w:t>Kasomouli</w:t>
                      </w:r>
                      <w:proofErr w:type="spellEnd"/>
                      <w:r>
                        <w:rPr>
                          <w:lang w:val="en-US"/>
                        </w:rPr>
                        <w:t xml:space="preserve"> 9, </w:t>
                      </w:r>
                      <w:proofErr w:type="spellStart"/>
                      <w:r>
                        <w:rPr>
                          <w:lang w:val="en-US"/>
                        </w:rPr>
                        <w:t>Kozani</w:t>
                      </w:r>
                      <w:proofErr w:type="spellEnd"/>
                      <w:r>
                        <w:rPr>
                          <w:lang w:val="en-US"/>
                        </w:rPr>
                        <w:t xml:space="preserve">, Greece </w:t>
                      </w:r>
                    </w:p>
                    <w:p w14:paraId="154D8C8E" w14:textId="6FCDE334" w:rsidR="00F367FF" w:rsidRPr="00F367FF" w:rsidRDefault="00F367FF" w:rsidP="00F367FF">
                      <w:pPr>
                        <w:rPr>
                          <w:lang w:val="en-US"/>
                        </w:rPr>
                      </w:pPr>
                      <w:r w:rsidRPr="00F367FF">
                        <w:rPr>
                          <w:lang w:val="en-US"/>
                        </w:rPr>
                        <w:t>24</w:t>
                      </w:r>
                      <w:r>
                        <w:rPr>
                          <w:lang w:val="en-US"/>
                        </w:rPr>
                        <w:t>613</w:t>
                      </w:r>
                      <w:r w:rsidRPr="00F367FF">
                        <w:rPr>
                          <w:lang w:val="en-US"/>
                        </w:rPr>
                        <w:t xml:space="preserve"> –</w:t>
                      </w:r>
                      <w:r>
                        <w:rPr>
                          <w:lang w:val="en-US"/>
                        </w:rPr>
                        <w:t xml:space="preserve"> 04571</w:t>
                      </w:r>
                      <w:r w:rsidRPr="00F367FF">
                        <w:rPr>
                          <w:lang w:val="en-US"/>
                        </w:rPr>
                        <w:t xml:space="preserve"> </w:t>
                      </w:r>
                    </w:p>
                    <w:p w14:paraId="5B15F2A2" w14:textId="2F1AFE05" w:rsidR="00F367FF" w:rsidRPr="00F367FF" w:rsidRDefault="00F367FF" w:rsidP="00F367FF">
                      <w:pPr>
                        <w:rPr>
                          <w:lang w:val="en-US"/>
                        </w:rPr>
                      </w:pPr>
                      <w:r>
                        <w:rPr>
                          <w:lang w:val="en-US"/>
                        </w:rPr>
                        <w:t>info@istos-web.gr</w:t>
                      </w:r>
                    </w:p>
                  </w:txbxContent>
                </v:textbox>
                <w10:wrap type="square" anchorx="margin"/>
              </v:shape>
            </w:pict>
          </mc:Fallback>
        </mc:AlternateContent>
      </w:r>
      <w:r w:rsidR="00312336">
        <w:rPr>
          <w:noProof/>
          <w:lang w:val="en-US"/>
        </w:rPr>
        <mc:AlternateContent>
          <mc:Choice Requires="wps">
            <w:drawing>
              <wp:anchor distT="0" distB="0" distL="114300" distR="114300" simplePos="0" relativeHeight="251661312" behindDoc="0" locked="0" layoutInCell="1" allowOverlap="1" wp14:anchorId="7673BD55" wp14:editId="52F52B47">
                <wp:simplePos x="0" y="0"/>
                <wp:positionH relativeFrom="page">
                  <wp:posOffset>1990725</wp:posOffset>
                </wp:positionH>
                <wp:positionV relativeFrom="paragraph">
                  <wp:posOffset>3267075</wp:posOffset>
                </wp:positionV>
                <wp:extent cx="5562600" cy="6267450"/>
                <wp:effectExtent l="0" t="0" r="19050" b="19050"/>
                <wp:wrapNone/>
                <wp:docPr id="3" name="Ορθογώνιο 3"/>
                <wp:cNvGraphicFramePr/>
                <a:graphic xmlns:a="http://schemas.openxmlformats.org/drawingml/2006/main">
                  <a:graphicData uri="http://schemas.microsoft.com/office/word/2010/wordprocessingShape">
                    <wps:wsp>
                      <wps:cNvSpPr/>
                      <wps:spPr>
                        <a:xfrm>
                          <a:off x="0" y="0"/>
                          <a:ext cx="5562600" cy="6267450"/>
                        </a:xfrm>
                        <a:prstGeom prst="rect">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82F2D" id="Ορθογώνιο 3" o:spid="_x0000_s1026" style="position:absolute;margin-left:156.75pt;margin-top:257.25pt;width:438pt;height:49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" fillcolor="#393737 [814]" strokecolor="#1f3763 [1604]" strokeweight="1pt">
                <w10:wrap anchorx="page"/>
              </v:rect>
            </w:pict>
          </mc:Fallback>
        </mc:AlternateContent>
      </w:r>
      <w:r w:rsidR="00281996">
        <w:rPr>
          <w:noProof/>
          <w:lang w:val="en-US"/>
        </w:rPr>
        <mc:AlternateContent>
          <mc:Choice Requires="wps">
            <w:drawing>
              <wp:anchor distT="0" distB="0" distL="114300" distR="114300" simplePos="0" relativeHeight="251660288" behindDoc="0" locked="0" layoutInCell="1" allowOverlap="1" wp14:anchorId="34E12B8C" wp14:editId="3E777A36">
                <wp:simplePos x="0" y="0"/>
                <wp:positionH relativeFrom="column">
                  <wp:posOffset>-1162050</wp:posOffset>
                </wp:positionH>
                <wp:positionV relativeFrom="paragraph">
                  <wp:posOffset>3267075</wp:posOffset>
                </wp:positionV>
                <wp:extent cx="2000250" cy="6257925"/>
                <wp:effectExtent l="0" t="0" r="19050" b="28575"/>
                <wp:wrapNone/>
                <wp:docPr id="2" name="Ορθογώνιο 2"/>
                <wp:cNvGraphicFramePr/>
                <a:graphic xmlns:a="http://schemas.openxmlformats.org/drawingml/2006/main">
                  <a:graphicData uri="http://schemas.microsoft.com/office/word/2010/wordprocessingShape">
                    <wps:wsp>
                      <wps:cNvSpPr/>
                      <wps:spPr>
                        <a:xfrm>
                          <a:off x="0" y="0"/>
                          <a:ext cx="2000250" cy="6257925"/>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9E33DF" id="Ορθογώνιο 2" o:spid="_x0000_s1026" style="position:absolute;margin-left:-91.5pt;margin-top:257.25pt;width:157.5pt;height:492.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" fillcolor="#2e74b5 [2408]" strokecolor="#1f3763 [1604]" strokeweight="1pt"/>
            </w:pict>
          </mc:Fallback>
        </mc:AlternateContent>
      </w:r>
      <w:r w:rsidR="00CA0AD7">
        <w:rPr>
          <w:noProof/>
          <w:lang w:val="en-US"/>
        </w:rPr>
        <mc:AlternateContent>
          <mc:Choice Requires="wps">
            <w:drawing>
              <wp:anchor distT="0" distB="0" distL="114300" distR="114300" simplePos="0" relativeHeight="251662336" behindDoc="0" locked="0" layoutInCell="1" allowOverlap="1" wp14:anchorId="46E3CE25" wp14:editId="4F85AB1F">
                <wp:simplePos x="0" y="0"/>
                <wp:positionH relativeFrom="column">
                  <wp:posOffset>400050</wp:posOffset>
                </wp:positionH>
                <wp:positionV relativeFrom="paragraph">
                  <wp:posOffset>533400</wp:posOffset>
                </wp:positionV>
                <wp:extent cx="5391150" cy="5438775"/>
                <wp:effectExtent l="133350" t="114300" r="152400" b="142875"/>
                <wp:wrapNone/>
                <wp:docPr id="5" name="Εξάγωνο 5"/>
                <wp:cNvGraphicFramePr/>
                <a:graphic xmlns:a="http://schemas.openxmlformats.org/drawingml/2006/main">
                  <a:graphicData uri="http://schemas.microsoft.com/office/word/2010/wordprocessingShape">
                    <wps:wsp>
                      <wps:cNvSpPr/>
                      <wps:spPr>
                        <a:xfrm>
                          <a:off x="0" y="0"/>
                          <a:ext cx="5391150" cy="5438775"/>
                        </a:xfrm>
                        <a:prstGeom prst="hexagon">
                          <a:avLst>
                            <a:gd name="adj" fmla="val 16842"/>
                            <a:gd name="vf" fmla="val 115470"/>
                          </a:avLst>
                        </a:prstGeom>
                        <a:blipFill>
                          <a:blip r:embed="rId8"/>
                          <a:stretch>
                            <a:fillRect/>
                          </a:stretch>
                        </a:blipFill>
                        <a:ln w="2540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7E43"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Εξάγωνο 5" o:spid="_x0000_s1026" type="#_x0000_t9" style="position:absolute;margin-left:31.5pt;margin-top:42pt;width:424.5pt;height:42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" adj="3638" strokecolor="white [3212]" strokeweight="20pt">
                <v:fill r:id="rId9" o:title="" recolor="t" rotate="t" type="frame"/>
              </v:shape>
            </w:pict>
          </mc:Fallback>
        </mc:AlternateContent>
      </w:r>
      <w:r w:rsidR="00F171C6">
        <w:rPr>
          <w:lang w:val="en-US"/>
        </w:rPr>
        <w:br w:type="page"/>
      </w:r>
    </w:p>
    <w:sdt>
      <w:sdtPr>
        <w:rPr>
          <w:rFonts w:asciiTheme="minorHAnsi" w:eastAsiaTheme="minorHAnsi" w:hAnsiTheme="minorHAnsi" w:cstheme="minorBidi"/>
          <w:color w:val="auto"/>
          <w:sz w:val="22"/>
          <w:szCs w:val="22"/>
          <w:lang w:eastAsia="en-US"/>
        </w:rPr>
        <w:id w:val="369119627"/>
        <w:docPartObj>
          <w:docPartGallery w:val="Table of Contents"/>
          <w:docPartUnique/>
        </w:docPartObj>
      </w:sdtPr>
      <w:sdtEndPr>
        <w:rPr>
          <w:b/>
          <w:bCs/>
        </w:rPr>
      </w:sdtEndPr>
      <w:sdtContent>
        <w:p w14:paraId="51DC749C" w14:textId="247CCA2C" w:rsidR="00E46448" w:rsidRDefault="00E46448">
          <w:pPr>
            <w:pStyle w:val="a3"/>
          </w:pPr>
          <w:r>
            <w:t>Περιεχόμενα</w:t>
          </w:r>
        </w:p>
        <w:p w14:paraId="73AFF944" w14:textId="07B87AB2" w:rsidR="00623B63" w:rsidRDefault="00E46448">
          <w:pPr>
            <w:pStyle w:val="10"/>
            <w:tabs>
              <w:tab w:val="left" w:pos="440"/>
              <w:tab w:val="right" w:leader="dot" w:pos="8296"/>
            </w:tabs>
            <w:rPr>
              <w:rFonts w:eastAsiaTheme="minorEastAsia"/>
              <w:noProof/>
              <w:lang w:eastAsia="el-GR"/>
            </w:rPr>
          </w:pPr>
          <w:r>
            <w:fldChar w:fldCharType="begin"/>
          </w:r>
          <w:r>
            <w:instrText xml:space="preserve"> TOC \o "1-3" \h \z \u </w:instrText>
          </w:r>
          <w:r>
            <w:fldChar w:fldCharType="separate"/>
          </w:r>
          <w:hyperlink w:anchor="_Toc121905725" w:history="1">
            <w:r w:rsidR="00623B63" w:rsidRPr="00BE5A26">
              <w:rPr>
                <w:rStyle w:val="-"/>
                <w:noProof/>
              </w:rPr>
              <w:t>1.</w:t>
            </w:r>
            <w:r w:rsidR="00623B63">
              <w:rPr>
                <w:rFonts w:eastAsiaTheme="minorEastAsia"/>
                <w:noProof/>
                <w:lang w:eastAsia="el-GR"/>
              </w:rPr>
              <w:tab/>
            </w:r>
            <w:r w:rsidR="00623B63" w:rsidRPr="00BE5A26">
              <w:rPr>
                <w:rStyle w:val="-"/>
                <w:noProof/>
              </w:rPr>
              <w:t>Εισαγωγή στο Σύστημα Διαχείρισης Πακέτων</w:t>
            </w:r>
            <w:r w:rsidR="00623B63">
              <w:rPr>
                <w:noProof/>
                <w:webHidden/>
              </w:rPr>
              <w:tab/>
            </w:r>
            <w:r w:rsidR="00623B63">
              <w:rPr>
                <w:noProof/>
                <w:webHidden/>
              </w:rPr>
              <w:fldChar w:fldCharType="begin"/>
            </w:r>
            <w:r w:rsidR="00623B63">
              <w:rPr>
                <w:noProof/>
                <w:webHidden/>
              </w:rPr>
              <w:instrText xml:space="preserve"> PAGEREF _Toc121905725 \h </w:instrText>
            </w:r>
            <w:r w:rsidR="00623B63">
              <w:rPr>
                <w:noProof/>
                <w:webHidden/>
              </w:rPr>
            </w:r>
            <w:r w:rsidR="00623B63">
              <w:rPr>
                <w:noProof/>
                <w:webHidden/>
              </w:rPr>
              <w:fldChar w:fldCharType="separate"/>
            </w:r>
            <w:r w:rsidR="00623B63">
              <w:rPr>
                <w:noProof/>
                <w:webHidden/>
              </w:rPr>
              <w:t>3</w:t>
            </w:r>
            <w:r w:rsidR="00623B63">
              <w:rPr>
                <w:noProof/>
                <w:webHidden/>
              </w:rPr>
              <w:fldChar w:fldCharType="end"/>
            </w:r>
          </w:hyperlink>
        </w:p>
        <w:p w14:paraId="40FAA1A3" w14:textId="7760F849" w:rsidR="00623B63" w:rsidRDefault="00623B63">
          <w:pPr>
            <w:pStyle w:val="10"/>
            <w:tabs>
              <w:tab w:val="left" w:pos="440"/>
              <w:tab w:val="right" w:leader="dot" w:pos="8296"/>
            </w:tabs>
            <w:rPr>
              <w:rFonts w:eastAsiaTheme="minorEastAsia"/>
              <w:noProof/>
              <w:lang w:eastAsia="el-GR"/>
            </w:rPr>
          </w:pPr>
          <w:hyperlink w:anchor="_Toc121905726" w:history="1">
            <w:r w:rsidRPr="00BE5A26">
              <w:rPr>
                <w:rStyle w:val="-"/>
                <w:noProof/>
              </w:rPr>
              <w:t>2.</w:t>
            </w:r>
            <w:r>
              <w:rPr>
                <w:rFonts w:eastAsiaTheme="minorEastAsia"/>
                <w:noProof/>
                <w:lang w:eastAsia="el-GR"/>
              </w:rPr>
              <w:tab/>
            </w:r>
            <w:r w:rsidRPr="00BE5A26">
              <w:rPr>
                <w:rStyle w:val="-"/>
                <w:noProof/>
              </w:rPr>
              <w:t>Λειτουργίες της σελίδας ως Διαχειριστής</w:t>
            </w:r>
            <w:r>
              <w:rPr>
                <w:noProof/>
                <w:webHidden/>
              </w:rPr>
              <w:tab/>
            </w:r>
            <w:r>
              <w:rPr>
                <w:noProof/>
                <w:webHidden/>
              </w:rPr>
              <w:fldChar w:fldCharType="begin"/>
            </w:r>
            <w:r>
              <w:rPr>
                <w:noProof/>
                <w:webHidden/>
              </w:rPr>
              <w:instrText xml:space="preserve"> PAGEREF _Toc121905726 \h </w:instrText>
            </w:r>
            <w:r>
              <w:rPr>
                <w:noProof/>
                <w:webHidden/>
              </w:rPr>
            </w:r>
            <w:r>
              <w:rPr>
                <w:noProof/>
                <w:webHidden/>
              </w:rPr>
              <w:fldChar w:fldCharType="separate"/>
            </w:r>
            <w:r>
              <w:rPr>
                <w:noProof/>
                <w:webHidden/>
              </w:rPr>
              <w:t>3</w:t>
            </w:r>
            <w:r>
              <w:rPr>
                <w:noProof/>
                <w:webHidden/>
              </w:rPr>
              <w:fldChar w:fldCharType="end"/>
            </w:r>
          </w:hyperlink>
        </w:p>
        <w:p w14:paraId="6A17AE79" w14:textId="4B529194" w:rsidR="00623B63" w:rsidRDefault="00623B63">
          <w:pPr>
            <w:pStyle w:val="20"/>
            <w:tabs>
              <w:tab w:val="left" w:pos="660"/>
              <w:tab w:val="right" w:leader="dot" w:pos="8296"/>
            </w:tabs>
            <w:rPr>
              <w:rFonts w:eastAsiaTheme="minorEastAsia"/>
              <w:noProof/>
              <w:lang w:eastAsia="el-GR"/>
            </w:rPr>
          </w:pPr>
          <w:hyperlink w:anchor="_Toc121905727" w:history="1">
            <w:r w:rsidRPr="00BE5A26">
              <w:rPr>
                <w:rStyle w:val="-"/>
                <w:noProof/>
              </w:rPr>
              <w:t>a.</w:t>
            </w:r>
            <w:r>
              <w:rPr>
                <w:rFonts w:eastAsiaTheme="minorEastAsia"/>
                <w:noProof/>
                <w:lang w:eastAsia="el-GR"/>
              </w:rPr>
              <w:tab/>
            </w:r>
            <w:r w:rsidRPr="00BE5A26">
              <w:rPr>
                <w:rStyle w:val="-"/>
                <w:noProof/>
              </w:rPr>
              <w:t>Εισαγωγή στο Σύστημα Διαχείρισης Πακέτων</w:t>
            </w:r>
            <w:r>
              <w:rPr>
                <w:noProof/>
                <w:webHidden/>
              </w:rPr>
              <w:tab/>
            </w:r>
            <w:r>
              <w:rPr>
                <w:noProof/>
                <w:webHidden/>
              </w:rPr>
              <w:fldChar w:fldCharType="begin"/>
            </w:r>
            <w:r>
              <w:rPr>
                <w:noProof/>
                <w:webHidden/>
              </w:rPr>
              <w:instrText xml:space="preserve"> PAGEREF _Toc121905727 \h </w:instrText>
            </w:r>
            <w:r>
              <w:rPr>
                <w:noProof/>
                <w:webHidden/>
              </w:rPr>
            </w:r>
            <w:r>
              <w:rPr>
                <w:noProof/>
                <w:webHidden/>
              </w:rPr>
              <w:fldChar w:fldCharType="separate"/>
            </w:r>
            <w:r>
              <w:rPr>
                <w:noProof/>
                <w:webHidden/>
              </w:rPr>
              <w:t>3</w:t>
            </w:r>
            <w:r>
              <w:rPr>
                <w:noProof/>
                <w:webHidden/>
              </w:rPr>
              <w:fldChar w:fldCharType="end"/>
            </w:r>
          </w:hyperlink>
        </w:p>
        <w:p w14:paraId="298D4401" w14:textId="7DF7DD35" w:rsidR="00623B63" w:rsidRDefault="00623B63">
          <w:pPr>
            <w:pStyle w:val="20"/>
            <w:tabs>
              <w:tab w:val="left" w:pos="660"/>
              <w:tab w:val="right" w:leader="dot" w:pos="8296"/>
            </w:tabs>
            <w:rPr>
              <w:rFonts w:eastAsiaTheme="minorEastAsia"/>
              <w:noProof/>
              <w:lang w:eastAsia="el-GR"/>
            </w:rPr>
          </w:pPr>
          <w:hyperlink w:anchor="_Toc121905728" w:history="1">
            <w:r w:rsidRPr="00BE5A26">
              <w:rPr>
                <w:rStyle w:val="-"/>
                <w:noProof/>
              </w:rPr>
              <w:t>b.</w:t>
            </w:r>
            <w:r>
              <w:rPr>
                <w:rFonts w:eastAsiaTheme="minorEastAsia"/>
                <w:noProof/>
                <w:lang w:eastAsia="el-GR"/>
              </w:rPr>
              <w:tab/>
            </w:r>
            <w:r w:rsidRPr="00BE5A26">
              <w:rPr>
                <w:rStyle w:val="-"/>
                <w:noProof/>
              </w:rPr>
              <w:t>Πίνακας Παραγγελιών</w:t>
            </w:r>
            <w:r>
              <w:rPr>
                <w:noProof/>
                <w:webHidden/>
              </w:rPr>
              <w:tab/>
            </w:r>
            <w:r>
              <w:rPr>
                <w:noProof/>
                <w:webHidden/>
              </w:rPr>
              <w:fldChar w:fldCharType="begin"/>
            </w:r>
            <w:r>
              <w:rPr>
                <w:noProof/>
                <w:webHidden/>
              </w:rPr>
              <w:instrText xml:space="preserve"> PAGEREF _Toc121905728 \h </w:instrText>
            </w:r>
            <w:r>
              <w:rPr>
                <w:noProof/>
                <w:webHidden/>
              </w:rPr>
            </w:r>
            <w:r>
              <w:rPr>
                <w:noProof/>
                <w:webHidden/>
              </w:rPr>
              <w:fldChar w:fldCharType="separate"/>
            </w:r>
            <w:r>
              <w:rPr>
                <w:noProof/>
                <w:webHidden/>
              </w:rPr>
              <w:t>3</w:t>
            </w:r>
            <w:r>
              <w:rPr>
                <w:noProof/>
                <w:webHidden/>
              </w:rPr>
              <w:fldChar w:fldCharType="end"/>
            </w:r>
          </w:hyperlink>
        </w:p>
        <w:p w14:paraId="2B76B15B" w14:textId="1EABBD2E" w:rsidR="00623B63" w:rsidRDefault="00623B63">
          <w:pPr>
            <w:pStyle w:val="20"/>
            <w:tabs>
              <w:tab w:val="left" w:pos="660"/>
              <w:tab w:val="right" w:leader="dot" w:pos="8296"/>
            </w:tabs>
            <w:rPr>
              <w:rFonts w:eastAsiaTheme="minorEastAsia"/>
              <w:noProof/>
              <w:lang w:eastAsia="el-GR"/>
            </w:rPr>
          </w:pPr>
          <w:hyperlink w:anchor="_Toc121905729" w:history="1">
            <w:r w:rsidRPr="00BE5A26">
              <w:rPr>
                <w:rStyle w:val="-"/>
                <w:noProof/>
              </w:rPr>
              <w:t>c.</w:t>
            </w:r>
            <w:r>
              <w:rPr>
                <w:rFonts w:eastAsiaTheme="minorEastAsia"/>
                <w:noProof/>
                <w:lang w:eastAsia="el-GR"/>
              </w:rPr>
              <w:tab/>
            </w:r>
            <w:r w:rsidRPr="00BE5A26">
              <w:rPr>
                <w:rStyle w:val="-"/>
                <w:noProof/>
              </w:rPr>
              <w:t>Προσθήκη σχεδιαστικού κουτιού</w:t>
            </w:r>
            <w:r>
              <w:rPr>
                <w:noProof/>
                <w:webHidden/>
              </w:rPr>
              <w:tab/>
            </w:r>
            <w:r>
              <w:rPr>
                <w:noProof/>
                <w:webHidden/>
              </w:rPr>
              <w:fldChar w:fldCharType="begin"/>
            </w:r>
            <w:r>
              <w:rPr>
                <w:noProof/>
                <w:webHidden/>
              </w:rPr>
              <w:instrText xml:space="preserve"> PAGEREF _Toc121905729 \h </w:instrText>
            </w:r>
            <w:r>
              <w:rPr>
                <w:noProof/>
                <w:webHidden/>
              </w:rPr>
            </w:r>
            <w:r>
              <w:rPr>
                <w:noProof/>
                <w:webHidden/>
              </w:rPr>
              <w:fldChar w:fldCharType="separate"/>
            </w:r>
            <w:r>
              <w:rPr>
                <w:noProof/>
                <w:webHidden/>
              </w:rPr>
              <w:t>3</w:t>
            </w:r>
            <w:r>
              <w:rPr>
                <w:noProof/>
                <w:webHidden/>
              </w:rPr>
              <w:fldChar w:fldCharType="end"/>
            </w:r>
          </w:hyperlink>
        </w:p>
        <w:p w14:paraId="037EC57B" w14:textId="7BC1488D" w:rsidR="00623B63" w:rsidRDefault="00623B63">
          <w:pPr>
            <w:pStyle w:val="20"/>
            <w:tabs>
              <w:tab w:val="left" w:pos="660"/>
              <w:tab w:val="right" w:leader="dot" w:pos="8296"/>
            </w:tabs>
            <w:rPr>
              <w:rFonts w:eastAsiaTheme="minorEastAsia"/>
              <w:noProof/>
              <w:lang w:eastAsia="el-GR"/>
            </w:rPr>
          </w:pPr>
          <w:hyperlink w:anchor="_Toc121905730" w:history="1">
            <w:r w:rsidRPr="00BE5A26">
              <w:rPr>
                <w:rStyle w:val="-"/>
                <w:noProof/>
              </w:rPr>
              <w:t>d.</w:t>
            </w:r>
            <w:r>
              <w:rPr>
                <w:rFonts w:eastAsiaTheme="minorEastAsia"/>
                <w:noProof/>
                <w:lang w:eastAsia="el-GR"/>
              </w:rPr>
              <w:tab/>
            </w:r>
            <w:r w:rsidRPr="00BE5A26">
              <w:rPr>
                <w:rStyle w:val="-"/>
                <w:noProof/>
              </w:rPr>
              <w:t>Προβολή όλων των κουτιών</w:t>
            </w:r>
            <w:r>
              <w:rPr>
                <w:noProof/>
                <w:webHidden/>
              </w:rPr>
              <w:tab/>
            </w:r>
            <w:r>
              <w:rPr>
                <w:noProof/>
                <w:webHidden/>
              </w:rPr>
              <w:fldChar w:fldCharType="begin"/>
            </w:r>
            <w:r>
              <w:rPr>
                <w:noProof/>
                <w:webHidden/>
              </w:rPr>
              <w:instrText xml:space="preserve"> PAGEREF _Toc121905730 \h </w:instrText>
            </w:r>
            <w:r>
              <w:rPr>
                <w:noProof/>
                <w:webHidden/>
              </w:rPr>
            </w:r>
            <w:r>
              <w:rPr>
                <w:noProof/>
                <w:webHidden/>
              </w:rPr>
              <w:fldChar w:fldCharType="separate"/>
            </w:r>
            <w:r>
              <w:rPr>
                <w:noProof/>
                <w:webHidden/>
              </w:rPr>
              <w:t>4</w:t>
            </w:r>
            <w:r>
              <w:rPr>
                <w:noProof/>
                <w:webHidden/>
              </w:rPr>
              <w:fldChar w:fldCharType="end"/>
            </w:r>
          </w:hyperlink>
        </w:p>
        <w:p w14:paraId="316AB5DC" w14:textId="5281EC35" w:rsidR="00623B63" w:rsidRDefault="00623B63">
          <w:pPr>
            <w:pStyle w:val="20"/>
            <w:tabs>
              <w:tab w:val="left" w:pos="660"/>
              <w:tab w:val="right" w:leader="dot" w:pos="8296"/>
            </w:tabs>
            <w:rPr>
              <w:rFonts w:eastAsiaTheme="minorEastAsia"/>
              <w:noProof/>
              <w:lang w:eastAsia="el-GR"/>
            </w:rPr>
          </w:pPr>
          <w:hyperlink w:anchor="_Toc121905731" w:history="1">
            <w:r w:rsidRPr="00BE5A26">
              <w:rPr>
                <w:rStyle w:val="-"/>
                <w:noProof/>
              </w:rPr>
              <w:t>e.</w:t>
            </w:r>
            <w:r>
              <w:rPr>
                <w:rFonts w:eastAsiaTheme="minorEastAsia"/>
                <w:noProof/>
                <w:lang w:eastAsia="el-GR"/>
              </w:rPr>
              <w:tab/>
            </w:r>
            <w:r w:rsidRPr="00BE5A26">
              <w:rPr>
                <w:rStyle w:val="-"/>
                <w:noProof/>
              </w:rPr>
              <w:t>Πίνακας Φορμών Επικοινωνίας για τυχόν λάθη/βλάβες/τεχνικά προβλήματα</w:t>
            </w:r>
            <w:r>
              <w:rPr>
                <w:noProof/>
                <w:webHidden/>
              </w:rPr>
              <w:tab/>
            </w:r>
            <w:r>
              <w:rPr>
                <w:noProof/>
                <w:webHidden/>
              </w:rPr>
              <w:fldChar w:fldCharType="begin"/>
            </w:r>
            <w:r>
              <w:rPr>
                <w:noProof/>
                <w:webHidden/>
              </w:rPr>
              <w:instrText xml:space="preserve"> PAGEREF _Toc121905731 \h </w:instrText>
            </w:r>
            <w:r>
              <w:rPr>
                <w:noProof/>
                <w:webHidden/>
              </w:rPr>
            </w:r>
            <w:r>
              <w:rPr>
                <w:noProof/>
                <w:webHidden/>
              </w:rPr>
              <w:fldChar w:fldCharType="separate"/>
            </w:r>
            <w:r>
              <w:rPr>
                <w:noProof/>
                <w:webHidden/>
              </w:rPr>
              <w:t>4</w:t>
            </w:r>
            <w:r>
              <w:rPr>
                <w:noProof/>
                <w:webHidden/>
              </w:rPr>
              <w:fldChar w:fldCharType="end"/>
            </w:r>
          </w:hyperlink>
        </w:p>
        <w:p w14:paraId="65CF78E9" w14:textId="05BDE80E" w:rsidR="00623B63" w:rsidRDefault="00623B63">
          <w:pPr>
            <w:pStyle w:val="20"/>
            <w:tabs>
              <w:tab w:val="left" w:pos="660"/>
              <w:tab w:val="right" w:leader="dot" w:pos="8296"/>
            </w:tabs>
            <w:rPr>
              <w:rFonts w:eastAsiaTheme="minorEastAsia"/>
              <w:noProof/>
              <w:lang w:eastAsia="el-GR"/>
            </w:rPr>
          </w:pPr>
          <w:hyperlink w:anchor="_Toc121905732" w:history="1">
            <w:r w:rsidRPr="00BE5A26">
              <w:rPr>
                <w:rStyle w:val="-"/>
                <w:noProof/>
              </w:rPr>
              <w:t>f.</w:t>
            </w:r>
            <w:r>
              <w:rPr>
                <w:rFonts w:eastAsiaTheme="minorEastAsia"/>
                <w:noProof/>
                <w:lang w:eastAsia="el-GR"/>
              </w:rPr>
              <w:tab/>
            </w:r>
            <w:r w:rsidRPr="00BE5A26">
              <w:rPr>
                <w:rStyle w:val="-"/>
                <w:noProof/>
              </w:rPr>
              <w:t>Χρήστες</w:t>
            </w:r>
            <w:r>
              <w:rPr>
                <w:noProof/>
                <w:webHidden/>
              </w:rPr>
              <w:tab/>
            </w:r>
            <w:r>
              <w:rPr>
                <w:noProof/>
                <w:webHidden/>
              </w:rPr>
              <w:fldChar w:fldCharType="begin"/>
            </w:r>
            <w:r>
              <w:rPr>
                <w:noProof/>
                <w:webHidden/>
              </w:rPr>
              <w:instrText xml:space="preserve"> PAGEREF _Toc121905732 \h </w:instrText>
            </w:r>
            <w:r>
              <w:rPr>
                <w:noProof/>
                <w:webHidden/>
              </w:rPr>
            </w:r>
            <w:r>
              <w:rPr>
                <w:noProof/>
                <w:webHidden/>
              </w:rPr>
              <w:fldChar w:fldCharType="separate"/>
            </w:r>
            <w:r>
              <w:rPr>
                <w:noProof/>
                <w:webHidden/>
              </w:rPr>
              <w:t>4</w:t>
            </w:r>
            <w:r>
              <w:rPr>
                <w:noProof/>
                <w:webHidden/>
              </w:rPr>
              <w:fldChar w:fldCharType="end"/>
            </w:r>
          </w:hyperlink>
        </w:p>
        <w:p w14:paraId="635E6121" w14:textId="08897E6A" w:rsidR="00623B63" w:rsidRDefault="00623B63">
          <w:pPr>
            <w:pStyle w:val="20"/>
            <w:tabs>
              <w:tab w:val="left" w:pos="660"/>
              <w:tab w:val="right" w:leader="dot" w:pos="8296"/>
            </w:tabs>
            <w:rPr>
              <w:rFonts w:eastAsiaTheme="minorEastAsia"/>
              <w:noProof/>
              <w:lang w:eastAsia="el-GR"/>
            </w:rPr>
          </w:pPr>
          <w:hyperlink w:anchor="_Toc121905733" w:history="1">
            <w:r w:rsidRPr="00BE5A26">
              <w:rPr>
                <w:rStyle w:val="-"/>
                <w:noProof/>
              </w:rPr>
              <w:t>i.</w:t>
            </w:r>
            <w:r>
              <w:rPr>
                <w:rFonts w:eastAsiaTheme="minorEastAsia"/>
                <w:noProof/>
                <w:lang w:eastAsia="el-GR"/>
              </w:rPr>
              <w:tab/>
            </w:r>
            <w:r w:rsidRPr="00BE5A26">
              <w:rPr>
                <w:rStyle w:val="-"/>
                <w:noProof/>
              </w:rPr>
              <w:t>Εγγεγραμμένοι Χρήστες</w:t>
            </w:r>
            <w:r>
              <w:rPr>
                <w:noProof/>
                <w:webHidden/>
              </w:rPr>
              <w:tab/>
            </w:r>
            <w:r>
              <w:rPr>
                <w:noProof/>
                <w:webHidden/>
              </w:rPr>
              <w:fldChar w:fldCharType="begin"/>
            </w:r>
            <w:r>
              <w:rPr>
                <w:noProof/>
                <w:webHidden/>
              </w:rPr>
              <w:instrText xml:space="preserve"> PAGEREF _Toc121905733 \h </w:instrText>
            </w:r>
            <w:r>
              <w:rPr>
                <w:noProof/>
                <w:webHidden/>
              </w:rPr>
            </w:r>
            <w:r>
              <w:rPr>
                <w:noProof/>
                <w:webHidden/>
              </w:rPr>
              <w:fldChar w:fldCharType="separate"/>
            </w:r>
            <w:r>
              <w:rPr>
                <w:noProof/>
                <w:webHidden/>
              </w:rPr>
              <w:t>4</w:t>
            </w:r>
            <w:r>
              <w:rPr>
                <w:noProof/>
                <w:webHidden/>
              </w:rPr>
              <w:fldChar w:fldCharType="end"/>
            </w:r>
          </w:hyperlink>
        </w:p>
        <w:p w14:paraId="36C10AB4" w14:textId="62F0D86A" w:rsidR="00623B63" w:rsidRDefault="00623B63">
          <w:pPr>
            <w:pStyle w:val="20"/>
            <w:tabs>
              <w:tab w:val="left" w:pos="660"/>
              <w:tab w:val="right" w:leader="dot" w:pos="8296"/>
            </w:tabs>
            <w:rPr>
              <w:rFonts w:eastAsiaTheme="minorEastAsia"/>
              <w:noProof/>
              <w:lang w:eastAsia="el-GR"/>
            </w:rPr>
          </w:pPr>
          <w:hyperlink w:anchor="_Toc121905734" w:history="1">
            <w:r w:rsidRPr="00BE5A26">
              <w:rPr>
                <w:rStyle w:val="-"/>
                <w:noProof/>
              </w:rPr>
              <w:t>ii.</w:t>
            </w:r>
            <w:r>
              <w:rPr>
                <w:rFonts w:eastAsiaTheme="minorEastAsia"/>
                <w:noProof/>
                <w:lang w:eastAsia="el-GR"/>
              </w:rPr>
              <w:tab/>
            </w:r>
            <w:r w:rsidRPr="00BE5A26">
              <w:rPr>
                <w:rStyle w:val="-"/>
                <w:noProof/>
              </w:rPr>
              <w:t>Προσθήκη Χρηστών</w:t>
            </w:r>
            <w:r>
              <w:rPr>
                <w:noProof/>
                <w:webHidden/>
              </w:rPr>
              <w:tab/>
            </w:r>
            <w:r>
              <w:rPr>
                <w:noProof/>
                <w:webHidden/>
              </w:rPr>
              <w:fldChar w:fldCharType="begin"/>
            </w:r>
            <w:r>
              <w:rPr>
                <w:noProof/>
                <w:webHidden/>
              </w:rPr>
              <w:instrText xml:space="preserve"> PAGEREF _Toc121905734 \h </w:instrText>
            </w:r>
            <w:r>
              <w:rPr>
                <w:noProof/>
                <w:webHidden/>
              </w:rPr>
            </w:r>
            <w:r>
              <w:rPr>
                <w:noProof/>
                <w:webHidden/>
              </w:rPr>
              <w:fldChar w:fldCharType="separate"/>
            </w:r>
            <w:r>
              <w:rPr>
                <w:noProof/>
                <w:webHidden/>
              </w:rPr>
              <w:t>4</w:t>
            </w:r>
            <w:r>
              <w:rPr>
                <w:noProof/>
                <w:webHidden/>
              </w:rPr>
              <w:fldChar w:fldCharType="end"/>
            </w:r>
          </w:hyperlink>
        </w:p>
        <w:p w14:paraId="26C45B75" w14:textId="160B4946" w:rsidR="00623B63" w:rsidRDefault="00623B63">
          <w:pPr>
            <w:pStyle w:val="20"/>
            <w:tabs>
              <w:tab w:val="left" w:pos="660"/>
              <w:tab w:val="right" w:leader="dot" w:pos="8296"/>
            </w:tabs>
            <w:rPr>
              <w:rFonts w:eastAsiaTheme="minorEastAsia"/>
              <w:noProof/>
              <w:lang w:eastAsia="el-GR"/>
            </w:rPr>
          </w:pPr>
          <w:hyperlink w:anchor="_Toc121905735" w:history="1">
            <w:r w:rsidRPr="00BE5A26">
              <w:rPr>
                <w:rStyle w:val="-"/>
                <w:noProof/>
              </w:rPr>
              <w:t>g.</w:t>
            </w:r>
            <w:r>
              <w:rPr>
                <w:rFonts w:eastAsiaTheme="minorEastAsia"/>
                <w:noProof/>
                <w:lang w:eastAsia="el-GR"/>
              </w:rPr>
              <w:tab/>
            </w:r>
            <w:r w:rsidRPr="00BE5A26">
              <w:rPr>
                <w:rStyle w:val="-"/>
                <w:noProof/>
              </w:rPr>
              <w:t>Έξοδος</w:t>
            </w:r>
            <w:r>
              <w:rPr>
                <w:noProof/>
                <w:webHidden/>
              </w:rPr>
              <w:tab/>
            </w:r>
            <w:r>
              <w:rPr>
                <w:noProof/>
                <w:webHidden/>
              </w:rPr>
              <w:fldChar w:fldCharType="begin"/>
            </w:r>
            <w:r>
              <w:rPr>
                <w:noProof/>
                <w:webHidden/>
              </w:rPr>
              <w:instrText xml:space="preserve"> PAGEREF _Toc121905735 \h </w:instrText>
            </w:r>
            <w:r>
              <w:rPr>
                <w:noProof/>
                <w:webHidden/>
              </w:rPr>
            </w:r>
            <w:r>
              <w:rPr>
                <w:noProof/>
                <w:webHidden/>
              </w:rPr>
              <w:fldChar w:fldCharType="separate"/>
            </w:r>
            <w:r>
              <w:rPr>
                <w:noProof/>
                <w:webHidden/>
              </w:rPr>
              <w:t>4</w:t>
            </w:r>
            <w:r>
              <w:rPr>
                <w:noProof/>
                <w:webHidden/>
              </w:rPr>
              <w:fldChar w:fldCharType="end"/>
            </w:r>
          </w:hyperlink>
        </w:p>
        <w:p w14:paraId="55F55698" w14:textId="751933FE" w:rsidR="00623B63" w:rsidRDefault="00623B63">
          <w:pPr>
            <w:pStyle w:val="20"/>
            <w:tabs>
              <w:tab w:val="left" w:pos="660"/>
              <w:tab w:val="right" w:leader="dot" w:pos="8296"/>
            </w:tabs>
            <w:rPr>
              <w:rFonts w:eastAsiaTheme="minorEastAsia"/>
              <w:noProof/>
              <w:lang w:eastAsia="el-GR"/>
            </w:rPr>
          </w:pPr>
          <w:hyperlink w:anchor="_Toc121905736" w:history="1">
            <w:r w:rsidRPr="00BE5A26">
              <w:rPr>
                <w:rStyle w:val="-"/>
                <w:noProof/>
              </w:rPr>
              <w:t>h.</w:t>
            </w:r>
            <w:r>
              <w:rPr>
                <w:rFonts w:eastAsiaTheme="minorEastAsia"/>
                <w:noProof/>
                <w:lang w:eastAsia="el-GR"/>
              </w:rPr>
              <w:tab/>
            </w:r>
            <w:r w:rsidRPr="00BE5A26">
              <w:rPr>
                <w:rStyle w:val="-"/>
                <w:noProof/>
              </w:rPr>
              <w:t>Λίγα λόγια για εμάς</w:t>
            </w:r>
            <w:r>
              <w:rPr>
                <w:noProof/>
                <w:webHidden/>
              </w:rPr>
              <w:tab/>
            </w:r>
            <w:r>
              <w:rPr>
                <w:noProof/>
                <w:webHidden/>
              </w:rPr>
              <w:fldChar w:fldCharType="begin"/>
            </w:r>
            <w:r>
              <w:rPr>
                <w:noProof/>
                <w:webHidden/>
              </w:rPr>
              <w:instrText xml:space="preserve"> PAGEREF _Toc121905736 \h </w:instrText>
            </w:r>
            <w:r>
              <w:rPr>
                <w:noProof/>
                <w:webHidden/>
              </w:rPr>
            </w:r>
            <w:r>
              <w:rPr>
                <w:noProof/>
                <w:webHidden/>
              </w:rPr>
              <w:fldChar w:fldCharType="separate"/>
            </w:r>
            <w:r>
              <w:rPr>
                <w:noProof/>
                <w:webHidden/>
              </w:rPr>
              <w:t>5</w:t>
            </w:r>
            <w:r>
              <w:rPr>
                <w:noProof/>
                <w:webHidden/>
              </w:rPr>
              <w:fldChar w:fldCharType="end"/>
            </w:r>
          </w:hyperlink>
        </w:p>
        <w:p w14:paraId="4007DCCF" w14:textId="55DC3621" w:rsidR="00623B63" w:rsidRDefault="00623B63">
          <w:pPr>
            <w:pStyle w:val="10"/>
            <w:tabs>
              <w:tab w:val="left" w:pos="440"/>
              <w:tab w:val="right" w:leader="dot" w:pos="8296"/>
            </w:tabs>
            <w:rPr>
              <w:rFonts w:eastAsiaTheme="minorEastAsia"/>
              <w:noProof/>
              <w:lang w:eastAsia="el-GR"/>
            </w:rPr>
          </w:pPr>
          <w:hyperlink w:anchor="_Toc121905737" w:history="1">
            <w:r w:rsidRPr="00BE5A26">
              <w:rPr>
                <w:rStyle w:val="-"/>
                <w:noProof/>
              </w:rPr>
              <w:t>3.</w:t>
            </w:r>
            <w:r>
              <w:rPr>
                <w:rFonts w:eastAsiaTheme="minorEastAsia"/>
                <w:noProof/>
                <w:lang w:eastAsia="el-GR"/>
              </w:rPr>
              <w:tab/>
            </w:r>
            <w:r w:rsidRPr="00BE5A26">
              <w:rPr>
                <w:rStyle w:val="-"/>
                <w:noProof/>
              </w:rPr>
              <w:t>Λειτουργία της σελίδας ως Απλός Χρήστης-Πελάτης</w:t>
            </w:r>
            <w:r>
              <w:rPr>
                <w:noProof/>
                <w:webHidden/>
              </w:rPr>
              <w:tab/>
            </w:r>
            <w:r>
              <w:rPr>
                <w:noProof/>
                <w:webHidden/>
              </w:rPr>
              <w:fldChar w:fldCharType="begin"/>
            </w:r>
            <w:r>
              <w:rPr>
                <w:noProof/>
                <w:webHidden/>
              </w:rPr>
              <w:instrText xml:space="preserve"> PAGEREF _Toc121905737 \h </w:instrText>
            </w:r>
            <w:r>
              <w:rPr>
                <w:noProof/>
                <w:webHidden/>
              </w:rPr>
            </w:r>
            <w:r>
              <w:rPr>
                <w:noProof/>
                <w:webHidden/>
              </w:rPr>
              <w:fldChar w:fldCharType="separate"/>
            </w:r>
            <w:r>
              <w:rPr>
                <w:noProof/>
                <w:webHidden/>
              </w:rPr>
              <w:t>7</w:t>
            </w:r>
            <w:r>
              <w:rPr>
                <w:noProof/>
                <w:webHidden/>
              </w:rPr>
              <w:fldChar w:fldCharType="end"/>
            </w:r>
          </w:hyperlink>
        </w:p>
        <w:p w14:paraId="08AED801" w14:textId="5CD24B72" w:rsidR="00623B63" w:rsidRDefault="00623B63">
          <w:pPr>
            <w:pStyle w:val="20"/>
            <w:tabs>
              <w:tab w:val="left" w:pos="660"/>
              <w:tab w:val="right" w:leader="dot" w:pos="8296"/>
            </w:tabs>
            <w:rPr>
              <w:rFonts w:eastAsiaTheme="minorEastAsia"/>
              <w:noProof/>
              <w:lang w:eastAsia="el-GR"/>
            </w:rPr>
          </w:pPr>
          <w:hyperlink w:anchor="_Toc121905738" w:history="1">
            <w:r w:rsidRPr="00BE5A26">
              <w:rPr>
                <w:rStyle w:val="-"/>
                <w:noProof/>
              </w:rPr>
              <w:t>a.</w:t>
            </w:r>
            <w:r>
              <w:rPr>
                <w:rFonts w:eastAsiaTheme="minorEastAsia"/>
                <w:noProof/>
                <w:lang w:eastAsia="el-GR"/>
              </w:rPr>
              <w:tab/>
            </w:r>
            <w:r w:rsidRPr="00BE5A26">
              <w:rPr>
                <w:rStyle w:val="-"/>
                <w:noProof/>
              </w:rPr>
              <w:t>Δημιουργία Παραγγελίας</w:t>
            </w:r>
            <w:r>
              <w:rPr>
                <w:noProof/>
                <w:webHidden/>
              </w:rPr>
              <w:tab/>
            </w:r>
            <w:r>
              <w:rPr>
                <w:noProof/>
                <w:webHidden/>
              </w:rPr>
              <w:fldChar w:fldCharType="begin"/>
            </w:r>
            <w:r>
              <w:rPr>
                <w:noProof/>
                <w:webHidden/>
              </w:rPr>
              <w:instrText xml:space="preserve"> PAGEREF _Toc121905738 \h </w:instrText>
            </w:r>
            <w:r>
              <w:rPr>
                <w:noProof/>
                <w:webHidden/>
              </w:rPr>
            </w:r>
            <w:r>
              <w:rPr>
                <w:noProof/>
                <w:webHidden/>
              </w:rPr>
              <w:fldChar w:fldCharType="separate"/>
            </w:r>
            <w:r>
              <w:rPr>
                <w:noProof/>
                <w:webHidden/>
              </w:rPr>
              <w:t>7</w:t>
            </w:r>
            <w:r>
              <w:rPr>
                <w:noProof/>
                <w:webHidden/>
              </w:rPr>
              <w:fldChar w:fldCharType="end"/>
            </w:r>
          </w:hyperlink>
        </w:p>
        <w:p w14:paraId="36A159EF" w14:textId="3ABE6174" w:rsidR="00623B63" w:rsidRDefault="00623B63">
          <w:pPr>
            <w:pStyle w:val="20"/>
            <w:tabs>
              <w:tab w:val="left" w:pos="660"/>
              <w:tab w:val="right" w:leader="dot" w:pos="8296"/>
            </w:tabs>
            <w:rPr>
              <w:rFonts w:eastAsiaTheme="minorEastAsia"/>
              <w:noProof/>
              <w:lang w:eastAsia="el-GR"/>
            </w:rPr>
          </w:pPr>
          <w:hyperlink w:anchor="_Toc121905739" w:history="1">
            <w:r w:rsidRPr="00BE5A26">
              <w:rPr>
                <w:rStyle w:val="-"/>
                <w:noProof/>
              </w:rPr>
              <w:t>b.</w:t>
            </w:r>
            <w:r>
              <w:rPr>
                <w:rFonts w:eastAsiaTheme="minorEastAsia"/>
                <w:noProof/>
                <w:lang w:eastAsia="el-GR"/>
              </w:rPr>
              <w:tab/>
            </w:r>
            <w:r w:rsidRPr="00BE5A26">
              <w:rPr>
                <w:rStyle w:val="-"/>
                <w:noProof/>
              </w:rPr>
              <w:t>Ιστορικό Παραγγελιών</w:t>
            </w:r>
            <w:r>
              <w:rPr>
                <w:noProof/>
                <w:webHidden/>
              </w:rPr>
              <w:tab/>
            </w:r>
            <w:r>
              <w:rPr>
                <w:noProof/>
                <w:webHidden/>
              </w:rPr>
              <w:fldChar w:fldCharType="begin"/>
            </w:r>
            <w:r>
              <w:rPr>
                <w:noProof/>
                <w:webHidden/>
              </w:rPr>
              <w:instrText xml:space="preserve"> PAGEREF _Toc121905739 \h </w:instrText>
            </w:r>
            <w:r>
              <w:rPr>
                <w:noProof/>
                <w:webHidden/>
              </w:rPr>
            </w:r>
            <w:r>
              <w:rPr>
                <w:noProof/>
                <w:webHidden/>
              </w:rPr>
              <w:fldChar w:fldCharType="separate"/>
            </w:r>
            <w:r>
              <w:rPr>
                <w:noProof/>
                <w:webHidden/>
              </w:rPr>
              <w:t>7</w:t>
            </w:r>
            <w:r>
              <w:rPr>
                <w:noProof/>
                <w:webHidden/>
              </w:rPr>
              <w:fldChar w:fldCharType="end"/>
            </w:r>
          </w:hyperlink>
        </w:p>
        <w:p w14:paraId="6703E8CF" w14:textId="146FFF75" w:rsidR="00623B63" w:rsidRDefault="00623B63">
          <w:pPr>
            <w:pStyle w:val="20"/>
            <w:tabs>
              <w:tab w:val="left" w:pos="660"/>
              <w:tab w:val="right" w:leader="dot" w:pos="8296"/>
            </w:tabs>
            <w:rPr>
              <w:rFonts w:eastAsiaTheme="minorEastAsia"/>
              <w:noProof/>
              <w:lang w:eastAsia="el-GR"/>
            </w:rPr>
          </w:pPr>
          <w:hyperlink w:anchor="_Toc121905740" w:history="1">
            <w:r w:rsidRPr="00BE5A26">
              <w:rPr>
                <w:rStyle w:val="-"/>
                <w:noProof/>
              </w:rPr>
              <w:t>c.</w:t>
            </w:r>
            <w:r>
              <w:rPr>
                <w:rFonts w:eastAsiaTheme="minorEastAsia"/>
                <w:noProof/>
                <w:lang w:eastAsia="el-GR"/>
              </w:rPr>
              <w:tab/>
            </w:r>
            <w:r w:rsidRPr="00BE5A26">
              <w:rPr>
                <w:rStyle w:val="-"/>
                <w:noProof/>
              </w:rPr>
              <w:t>Φόρμα Επικοινωνίας</w:t>
            </w:r>
            <w:r>
              <w:rPr>
                <w:noProof/>
                <w:webHidden/>
              </w:rPr>
              <w:tab/>
            </w:r>
            <w:r>
              <w:rPr>
                <w:noProof/>
                <w:webHidden/>
              </w:rPr>
              <w:fldChar w:fldCharType="begin"/>
            </w:r>
            <w:r>
              <w:rPr>
                <w:noProof/>
                <w:webHidden/>
              </w:rPr>
              <w:instrText xml:space="preserve"> PAGEREF _Toc121905740 \h </w:instrText>
            </w:r>
            <w:r>
              <w:rPr>
                <w:noProof/>
                <w:webHidden/>
              </w:rPr>
            </w:r>
            <w:r>
              <w:rPr>
                <w:noProof/>
                <w:webHidden/>
              </w:rPr>
              <w:fldChar w:fldCharType="separate"/>
            </w:r>
            <w:r>
              <w:rPr>
                <w:noProof/>
                <w:webHidden/>
              </w:rPr>
              <w:t>7</w:t>
            </w:r>
            <w:r>
              <w:rPr>
                <w:noProof/>
                <w:webHidden/>
              </w:rPr>
              <w:fldChar w:fldCharType="end"/>
            </w:r>
          </w:hyperlink>
        </w:p>
        <w:p w14:paraId="1C0735E0" w14:textId="422A1353" w:rsidR="00623B63" w:rsidRDefault="00623B63">
          <w:pPr>
            <w:pStyle w:val="20"/>
            <w:tabs>
              <w:tab w:val="left" w:pos="660"/>
              <w:tab w:val="right" w:leader="dot" w:pos="8296"/>
            </w:tabs>
            <w:rPr>
              <w:rFonts w:eastAsiaTheme="minorEastAsia"/>
              <w:noProof/>
              <w:lang w:eastAsia="el-GR"/>
            </w:rPr>
          </w:pPr>
          <w:hyperlink w:anchor="_Toc121905741" w:history="1">
            <w:r w:rsidRPr="00BE5A26">
              <w:rPr>
                <w:rStyle w:val="-"/>
                <w:noProof/>
              </w:rPr>
              <w:t>i.</w:t>
            </w:r>
            <w:r>
              <w:rPr>
                <w:rFonts w:eastAsiaTheme="minorEastAsia"/>
                <w:noProof/>
                <w:lang w:eastAsia="el-GR"/>
              </w:rPr>
              <w:tab/>
            </w:r>
            <w:r w:rsidRPr="00BE5A26">
              <w:rPr>
                <w:rStyle w:val="-"/>
                <w:noProof/>
              </w:rPr>
              <w:t>Φόρμα Επικοινωνίας</w:t>
            </w:r>
            <w:r>
              <w:rPr>
                <w:noProof/>
                <w:webHidden/>
              </w:rPr>
              <w:tab/>
            </w:r>
            <w:r>
              <w:rPr>
                <w:noProof/>
                <w:webHidden/>
              </w:rPr>
              <w:fldChar w:fldCharType="begin"/>
            </w:r>
            <w:r>
              <w:rPr>
                <w:noProof/>
                <w:webHidden/>
              </w:rPr>
              <w:instrText xml:space="preserve"> PAGEREF _Toc121905741 \h </w:instrText>
            </w:r>
            <w:r>
              <w:rPr>
                <w:noProof/>
                <w:webHidden/>
              </w:rPr>
            </w:r>
            <w:r>
              <w:rPr>
                <w:noProof/>
                <w:webHidden/>
              </w:rPr>
              <w:fldChar w:fldCharType="separate"/>
            </w:r>
            <w:r>
              <w:rPr>
                <w:noProof/>
                <w:webHidden/>
              </w:rPr>
              <w:t>7</w:t>
            </w:r>
            <w:r>
              <w:rPr>
                <w:noProof/>
                <w:webHidden/>
              </w:rPr>
              <w:fldChar w:fldCharType="end"/>
            </w:r>
          </w:hyperlink>
        </w:p>
        <w:p w14:paraId="5BAAA2B2" w14:textId="53B08889" w:rsidR="00623B63" w:rsidRDefault="00623B63">
          <w:pPr>
            <w:pStyle w:val="20"/>
            <w:tabs>
              <w:tab w:val="left" w:pos="660"/>
              <w:tab w:val="right" w:leader="dot" w:pos="8296"/>
            </w:tabs>
            <w:rPr>
              <w:rFonts w:eastAsiaTheme="minorEastAsia"/>
              <w:noProof/>
              <w:lang w:eastAsia="el-GR"/>
            </w:rPr>
          </w:pPr>
          <w:hyperlink w:anchor="_Toc121905742" w:history="1">
            <w:r w:rsidRPr="00BE5A26">
              <w:rPr>
                <w:rStyle w:val="-"/>
                <w:noProof/>
              </w:rPr>
              <w:t>ii.</w:t>
            </w:r>
            <w:r>
              <w:rPr>
                <w:rFonts w:eastAsiaTheme="minorEastAsia"/>
                <w:noProof/>
                <w:lang w:eastAsia="el-GR"/>
              </w:rPr>
              <w:tab/>
            </w:r>
            <w:r w:rsidRPr="00BE5A26">
              <w:rPr>
                <w:rStyle w:val="-"/>
                <w:noProof/>
              </w:rPr>
              <w:t>Σταλθέντες Φόρμες</w:t>
            </w:r>
            <w:r>
              <w:rPr>
                <w:noProof/>
                <w:webHidden/>
              </w:rPr>
              <w:tab/>
            </w:r>
            <w:r>
              <w:rPr>
                <w:noProof/>
                <w:webHidden/>
              </w:rPr>
              <w:fldChar w:fldCharType="begin"/>
            </w:r>
            <w:r>
              <w:rPr>
                <w:noProof/>
                <w:webHidden/>
              </w:rPr>
              <w:instrText xml:space="preserve"> PAGEREF _Toc121905742 \h </w:instrText>
            </w:r>
            <w:r>
              <w:rPr>
                <w:noProof/>
                <w:webHidden/>
              </w:rPr>
            </w:r>
            <w:r>
              <w:rPr>
                <w:noProof/>
                <w:webHidden/>
              </w:rPr>
              <w:fldChar w:fldCharType="separate"/>
            </w:r>
            <w:r>
              <w:rPr>
                <w:noProof/>
                <w:webHidden/>
              </w:rPr>
              <w:t>7</w:t>
            </w:r>
            <w:r>
              <w:rPr>
                <w:noProof/>
                <w:webHidden/>
              </w:rPr>
              <w:fldChar w:fldCharType="end"/>
            </w:r>
          </w:hyperlink>
        </w:p>
        <w:p w14:paraId="3C307C14" w14:textId="5D4D11C6" w:rsidR="00623B63" w:rsidRDefault="00623B63">
          <w:pPr>
            <w:pStyle w:val="20"/>
            <w:tabs>
              <w:tab w:val="left" w:pos="660"/>
              <w:tab w:val="right" w:leader="dot" w:pos="8296"/>
            </w:tabs>
            <w:rPr>
              <w:rFonts w:eastAsiaTheme="minorEastAsia"/>
              <w:noProof/>
              <w:lang w:eastAsia="el-GR"/>
            </w:rPr>
          </w:pPr>
          <w:hyperlink w:anchor="_Toc121905743" w:history="1">
            <w:r w:rsidRPr="00BE5A26">
              <w:rPr>
                <w:rStyle w:val="-"/>
                <w:noProof/>
              </w:rPr>
              <w:t>d.</w:t>
            </w:r>
            <w:r>
              <w:rPr>
                <w:rFonts w:eastAsiaTheme="minorEastAsia"/>
                <w:noProof/>
                <w:lang w:eastAsia="el-GR"/>
              </w:rPr>
              <w:tab/>
            </w:r>
            <w:r w:rsidRPr="00BE5A26">
              <w:rPr>
                <w:rStyle w:val="-"/>
                <w:noProof/>
              </w:rPr>
              <w:t>Λίγα λόγια για εμάς</w:t>
            </w:r>
            <w:r>
              <w:rPr>
                <w:noProof/>
                <w:webHidden/>
              </w:rPr>
              <w:tab/>
            </w:r>
            <w:r>
              <w:rPr>
                <w:noProof/>
                <w:webHidden/>
              </w:rPr>
              <w:fldChar w:fldCharType="begin"/>
            </w:r>
            <w:r>
              <w:rPr>
                <w:noProof/>
                <w:webHidden/>
              </w:rPr>
              <w:instrText xml:space="preserve"> PAGEREF _Toc121905743 \h </w:instrText>
            </w:r>
            <w:r>
              <w:rPr>
                <w:noProof/>
                <w:webHidden/>
              </w:rPr>
            </w:r>
            <w:r>
              <w:rPr>
                <w:noProof/>
                <w:webHidden/>
              </w:rPr>
              <w:fldChar w:fldCharType="separate"/>
            </w:r>
            <w:r>
              <w:rPr>
                <w:noProof/>
                <w:webHidden/>
              </w:rPr>
              <w:t>8</w:t>
            </w:r>
            <w:r>
              <w:rPr>
                <w:noProof/>
                <w:webHidden/>
              </w:rPr>
              <w:fldChar w:fldCharType="end"/>
            </w:r>
          </w:hyperlink>
        </w:p>
        <w:p w14:paraId="2B14D6F2" w14:textId="7E25A073" w:rsidR="00623B63" w:rsidRDefault="00623B63">
          <w:pPr>
            <w:pStyle w:val="10"/>
            <w:tabs>
              <w:tab w:val="left" w:pos="440"/>
              <w:tab w:val="right" w:leader="dot" w:pos="8296"/>
            </w:tabs>
            <w:rPr>
              <w:rFonts w:eastAsiaTheme="minorEastAsia"/>
              <w:noProof/>
              <w:lang w:eastAsia="el-GR"/>
            </w:rPr>
          </w:pPr>
          <w:hyperlink w:anchor="_Toc121905744" w:history="1">
            <w:r w:rsidRPr="00BE5A26">
              <w:rPr>
                <w:rStyle w:val="-"/>
                <w:noProof/>
              </w:rPr>
              <w:t>4.</w:t>
            </w:r>
            <w:r>
              <w:rPr>
                <w:rFonts w:eastAsiaTheme="minorEastAsia"/>
                <w:noProof/>
                <w:lang w:eastAsia="el-GR"/>
              </w:rPr>
              <w:tab/>
            </w:r>
            <w:r w:rsidRPr="00BE5A26">
              <w:rPr>
                <w:rStyle w:val="-"/>
                <w:noProof/>
              </w:rPr>
              <w:t>Αποσύνδεση</w:t>
            </w:r>
            <w:r>
              <w:rPr>
                <w:noProof/>
                <w:webHidden/>
              </w:rPr>
              <w:tab/>
            </w:r>
            <w:r>
              <w:rPr>
                <w:noProof/>
                <w:webHidden/>
              </w:rPr>
              <w:fldChar w:fldCharType="begin"/>
            </w:r>
            <w:r>
              <w:rPr>
                <w:noProof/>
                <w:webHidden/>
              </w:rPr>
              <w:instrText xml:space="preserve"> PAGEREF _Toc121905744 \h </w:instrText>
            </w:r>
            <w:r>
              <w:rPr>
                <w:noProof/>
                <w:webHidden/>
              </w:rPr>
            </w:r>
            <w:r>
              <w:rPr>
                <w:noProof/>
                <w:webHidden/>
              </w:rPr>
              <w:fldChar w:fldCharType="separate"/>
            </w:r>
            <w:r>
              <w:rPr>
                <w:noProof/>
                <w:webHidden/>
              </w:rPr>
              <w:t>10</w:t>
            </w:r>
            <w:r>
              <w:rPr>
                <w:noProof/>
                <w:webHidden/>
              </w:rPr>
              <w:fldChar w:fldCharType="end"/>
            </w:r>
          </w:hyperlink>
        </w:p>
        <w:p w14:paraId="1172784A" w14:textId="5986C6EC" w:rsidR="00E46448" w:rsidRDefault="00E46448">
          <w:r>
            <w:rPr>
              <w:b/>
              <w:bCs/>
            </w:rPr>
            <w:fldChar w:fldCharType="end"/>
          </w:r>
        </w:p>
      </w:sdtContent>
    </w:sdt>
    <w:p w14:paraId="75A56DCC" w14:textId="7CBA8719" w:rsidR="00E46448" w:rsidRDefault="00E46448"/>
    <w:p w14:paraId="1ADDD4DA" w14:textId="77777777" w:rsidR="00E46448" w:rsidRDefault="00E46448">
      <w:r>
        <w:br w:type="page"/>
      </w:r>
    </w:p>
    <w:p w14:paraId="41A1F180" w14:textId="4CE5FA6B" w:rsidR="00E46448" w:rsidRDefault="00E46448" w:rsidP="00E46448">
      <w:pPr>
        <w:pStyle w:val="1"/>
        <w:numPr>
          <w:ilvl w:val="0"/>
          <w:numId w:val="1"/>
        </w:numPr>
      </w:pPr>
      <w:bookmarkStart w:id="0" w:name="_Toc121905725"/>
      <w:r>
        <w:lastRenderedPageBreak/>
        <w:t>Εισαγωγή στο Σύστημα Διαχείρισης Πακέτων</w:t>
      </w:r>
      <w:bookmarkEnd w:id="0"/>
      <w:r>
        <w:t xml:space="preserve"> </w:t>
      </w:r>
    </w:p>
    <w:p w14:paraId="419E552F" w14:textId="4EC38C6E" w:rsidR="00E46448" w:rsidRPr="00930A04" w:rsidRDefault="00E46448" w:rsidP="00E66DBF">
      <w:pPr>
        <w:jc w:val="both"/>
      </w:pPr>
      <w:r>
        <w:t xml:space="preserve">Το Σύστημα Διαχείρισης Πακέτων έχει ως πρωταρχικό στόχο την αποστολή και διαχείριση των πακέτων που αποστέλλονται από τους απλούς χρήστες προς τον διαχειριστή της ιστοσελίδας. Στην προκείμενη περίπτωση διαχειριστής της ιστοσελίδας είναι η εταιρεία </w:t>
      </w:r>
      <w:r>
        <w:rPr>
          <w:lang w:val="en-US"/>
        </w:rPr>
        <w:t>Art</w:t>
      </w:r>
      <w:r w:rsidRPr="00E46448">
        <w:t xml:space="preserve"> </w:t>
      </w:r>
      <w:r>
        <w:rPr>
          <w:lang w:val="en-US"/>
        </w:rPr>
        <w:t>Graphic</w:t>
      </w:r>
      <w:r w:rsidR="00930A04">
        <w:t xml:space="preserve"> και απλοί χρήστες ο πελάτης της εταιρείας </w:t>
      </w:r>
      <w:r w:rsidR="00930A04">
        <w:rPr>
          <w:lang w:val="en-US"/>
        </w:rPr>
        <w:t>Art</w:t>
      </w:r>
      <w:r w:rsidR="00930A04" w:rsidRPr="00930A04">
        <w:t xml:space="preserve"> </w:t>
      </w:r>
      <w:r w:rsidR="00930A04">
        <w:rPr>
          <w:lang w:val="en-US"/>
        </w:rPr>
        <w:t>Graphic</w:t>
      </w:r>
      <w:r w:rsidR="00930A04" w:rsidRPr="00930A04">
        <w:t xml:space="preserve">. </w:t>
      </w:r>
    </w:p>
    <w:p w14:paraId="3B213D3C" w14:textId="34050BFB" w:rsidR="00E46448" w:rsidRDefault="00E46448" w:rsidP="00E46448">
      <w:pPr>
        <w:pStyle w:val="1"/>
        <w:numPr>
          <w:ilvl w:val="0"/>
          <w:numId w:val="1"/>
        </w:numPr>
      </w:pPr>
      <w:bookmarkStart w:id="1" w:name="_Toc121905726"/>
      <w:r>
        <w:t>Λειτουργίες της σελίδας ως Διαχειριστής</w:t>
      </w:r>
      <w:bookmarkEnd w:id="1"/>
    </w:p>
    <w:p w14:paraId="40A95BCC" w14:textId="0F4C10DC" w:rsidR="00437FD5" w:rsidRPr="00437FD5" w:rsidRDefault="005F4494" w:rsidP="00437FD5">
      <w:pPr>
        <w:pStyle w:val="2"/>
        <w:numPr>
          <w:ilvl w:val="1"/>
          <w:numId w:val="1"/>
        </w:numPr>
      </w:pPr>
      <w:bookmarkStart w:id="2" w:name="_Toc121905727"/>
      <w:r>
        <w:t>Εισαγωγή στο Σύστημα Διαχείρισης Πακέτων</w:t>
      </w:r>
      <w:bookmarkEnd w:id="2"/>
    </w:p>
    <w:p w14:paraId="1EA0BA17" w14:textId="170FB91C" w:rsidR="001B7363" w:rsidRDefault="00E46448" w:rsidP="00E66DBF">
      <w:pPr>
        <w:jc w:val="both"/>
      </w:pPr>
      <w:r>
        <w:t xml:space="preserve">Ο Διαχειριστής της ιστοσελίδας, λοιπόν, αρχικά εισάγει το </w:t>
      </w:r>
      <w:r>
        <w:rPr>
          <w:lang w:val="en-US"/>
        </w:rPr>
        <w:t>username</w:t>
      </w:r>
      <w:r w:rsidRPr="00E46448">
        <w:t xml:space="preserve"> </w:t>
      </w:r>
      <w:r>
        <w:t xml:space="preserve">και το κωδικό πρόσβασης στο Σύστημα Διαχείρισης Πακέτων όπου στεγάζεται στην ιστοσελίδα (εδώ μπαίνει σύνδεσμος). Με το που καταχωρηθούν και </w:t>
      </w:r>
      <w:proofErr w:type="spellStart"/>
      <w:r>
        <w:t>ταυτοποιηθούν</w:t>
      </w:r>
      <w:proofErr w:type="spellEnd"/>
      <w:r>
        <w:t xml:space="preserve"> τα στοιχεία του διαχειριστή σωστά, μετέπειτα</w:t>
      </w:r>
      <w:r w:rsidR="00240F76">
        <w:t xml:space="preserve"> γίνεται ανακατεύθυνση στην αρχική ιστοσελίδα του διαχειριστή</w:t>
      </w:r>
      <w:r w:rsidR="00487D5B">
        <w:t xml:space="preserve">. Στην αρχική ιστοσελίδα του διαχειριστή, ο διαχειριστής, δηλαδή ο υπεύθυνος της </w:t>
      </w:r>
      <w:r w:rsidR="00487D5B">
        <w:rPr>
          <w:lang w:val="en-US"/>
        </w:rPr>
        <w:t>Art</w:t>
      </w:r>
      <w:r w:rsidR="00487D5B" w:rsidRPr="00487D5B">
        <w:t xml:space="preserve"> </w:t>
      </w:r>
      <w:r w:rsidR="00487D5B">
        <w:rPr>
          <w:lang w:val="en-US"/>
        </w:rPr>
        <w:t>Graphic</w:t>
      </w:r>
      <w:r w:rsidR="00487D5B" w:rsidRPr="00487D5B">
        <w:t xml:space="preserve">, </w:t>
      </w:r>
      <w:r w:rsidR="00487D5B">
        <w:t xml:space="preserve">θα έχει αντιμέτωπος με </w:t>
      </w:r>
      <w:r w:rsidR="00DD2BB6">
        <w:t>τον</w:t>
      </w:r>
      <w:r w:rsidR="00487D5B">
        <w:t xml:space="preserve"> πίνακα</w:t>
      </w:r>
      <w:r w:rsidR="00DD2BB6">
        <w:t xml:space="preserve"> παραγγελιών</w:t>
      </w:r>
      <w:r w:rsidR="00487D5B">
        <w:t>.</w:t>
      </w:r>
    </w:p>
    <w:p w14:paraId="513D15DA" w14:textId="67B3D916" w:rsidR="001B7363" w:rsidRDefault="001B7363" w:rsidP="001B7363">
      <w:pPr>
        <w:pStyle w:val="2"/>
        <w:numPr>
          <w:ilvl w:val="1"/>
          <w:numId w:val="1"/>
        </w:numPr>
      </w:pPr>
      <w:bookmarkStart w:id="3" w:name="_Toc121905728"/>
      <w:r>
        <w:t xml:space="preserve">Πίνακας </w:t>
      </w:r>
      <w:r w:rsidR="00BA6147">
        <w:t>Π</w:t>
      </w:r>
      <w:r>
        <w:t>αραγγελιών</w:t>
      </w:r>
      <w:bookmarkEnd w:id="3"/>
    </w:p>
    <w:p w14:paraId="7282C2CE" w14:textId="0724583B" w:rsidR="00E46448" w:rsidRDefault="00487D5B" w:rsidP="00836819">
      <w:pPr>
        <w:jc w:val="both"/>
      </w:pPr>
      <w:r>
        <w:t xml:space="preserve"> Ο πίνακας </w:t>
      </w:r>
      <w:r w:rsidR="00513A98">
        <w:t>παραγγελιών</w:t>
      </w:r>
      <w:r>
        <w:t xml:space="preserve"> περιέχει στοιχεία όσον αφορά ποια πόσα πακέτα καταχωρήθηκαν από τους απλούς χρήστες, δηλαδή τους πελάτες της </w:t>
      </w:r>
      <w:r>
        <w:rPr>
          <w:lang w:val="en-US"/>
        </w:rPr>
        <w:t>Art</w:t>
      </w:r>
      <w:r w:rsidRPr="00487D5B">
        <w:t xml:space="preserve"> </w:t>
      </w:r>
      <w:r>
        <w:rPr>
          <w:lang w:val="en-US"/>
        </w:rPr>
        <w:t>Graphic</w:t>
      </w:r>
      <w:r w:rsidRPr="00487D5B">
        <w:t xml:space="preserve">, </w:t>
      </w:r>
      <w:r>
        <w:t xml:space="preserve">προς αποστολή. Ο πίνακας αυτός, λεπτομερώς περιλαμβάνει ένα μοναδικό αναγνωριστικό, το λεγόμενο </w:t>
      </w:r>
      <w:r>
        <w:rPr>
          <w:lang w:val="en-US"/>
        </w:rPr>
        <w:t>ID</w:t>
      </w:r>
      <w:r w:rsidRPr="00487D5B">
        <w:t xml:space="preserve">,  </w:t>
      </w:r>
      <w:r>
        <w:t xml:space="preserve">το ονοματεπώνυμο και το </w:t>
      </w:r>
      <w:r>
        <w:rPr>
          <w:lang w:val="en-US"/>
        </w:rPr>
        <w:t>username</w:t>
      </w:r>
      <w:r w:rsidRPr="00487D5B">
        <w:t xml:space="preserve"> </w:t>
      </w:r>
      <w:r>
        <w:t xml:space="preserve">του απλού χρήστη-πελάτη, το πακέτο σε μορφή φωτογραφίας και τον αριθμό αυτών των πακέτων που είναι προς αποστολή. Η λειτουργία αυτή όπως αναφέρεται και στο μενού που απεικονίζεται αριστερά της οθόνης είναι η λειτουργία </w:t>
      </w:r>
      <w:r w:rsidR="00A5478F" w:rsidRPr="00A5478F">
        <w:t>“</w:t>
      </w:r>
      <w:r w:rsidR="00A5478F">
        <w:t>Παραγγελίες</w:t>
      </w:r>
      <w:r w:rsidR="00A5478F" w:rsidRPr="00A5478F">
        <w:t>”.</w:t>
      </w:r>
      <w:r w:rsidR="00CB0BF1">
        <w:t xml:space="preserve"> Οπότε ο πίνακας περιλαμβάνει τα εξής </w:t>
      </w:r>
      <w:r w:rsidR="00776760">
        <w:t xml:space="preserve">πεδία: </w:t>
      </w:r>
      <w:r w:rsidR="00776760">
        <w:rPr>
          <w:lang w:val="en-US"/>
        </w:rPr>
        <w:t>ID</w:t>
      </w:r>
      <w:r w:rsidR="00776760" w:rsidRPr="00776760">
        <w:t xml:space="preserve"> </w:t>
      </w:r>
      <w:r w:rsidR="00776760">
        <w:t xml:space="preserve">όπου είναι το μοναδικό αναγνωριστικό της κάθε παραγγελίας που καταχωρείται, το ονοματεπώνυμο αυτού που καταχωρεί την παραγγελία, το όνομα χρήστη όπου είναι το </w:t>
      </w:r>
      <w:r w:rsidR="00776760">
        <w:rPr>
          <w:lang w:val="en-US"/>
        </w:rPr>
        <w:t>username</w:t>
      </w:r>
      <w:r w:rsidR="00776760" w:rsidRPr="00776760">
        <w:t xml:space="preserve"> </w:t>
      </w:r>
      <w:r w:rsidR="00776760">
        <w:t xml:space="preserve">του χρήστη που καταχωρεί την παραγγελία, την ημερομηνία παραγγελίας όπου καταχωρείται η ημερομηνία αποστολής της παραγγελίας από τον απλό χρήστη-πελάτη προς το διαχειριστή, τη φωτογραφία πακέτου που απεικονίζει το πακέτο, τον αριθμό πακέτων και την ολοκλήρωση παραγγελίας. Στο πεδίο ολοκλήρωση παραγγελίας ο διαχειριστής επιλέγει αν ολοκληρώθηκε η αποστολή των πακέτων ή όχι. Σε περίπτωση που τα πακέτα στάλθηκαν πατήστε «Πατήστε για Ολοκλήρωση». </w:t>
      </w:r>
    </w:p>
    <w:p w14:paraId="1859853C" w14:textId="0D659FA2" w:rsidR="00D76721" w:rsidRDefault="00D76721" w:rsidP="00D76721">
      <w:pPr>
        <w:pStyle w:val="2"/>
        <w:numPr>
          <w:ilvl w:val="1"/>
          <w:numId w:val="1"/>
        </w:numPr>
      </w:pPr>
      <w:bookmarkStart w:id="4" w:name="_Toc121905729"/>
      <w:r>
        <w:t>Προσθήκη σχεδιαστικού κουτιού</w:t>
      </w:r>
      <w:bookmarkEnd w:id="4"/>
    </w:p>
    <w:p w14:paraId="0EA9C87F" w14:textId="210D1B30" w:rsidR="009C5682" w:rsidRDefault="00326E2C" w:rsidP="00836819">
      <w:pPr>
        <w:jc w:val="both"/>
      </w:pPr>
      <w:r>
        <w:t xml:space="preserve">Ο διαχειριστής έχει την επιλογή της προσθήκης του σχεδιαστικού κουτιού </w:t>
      </w:r>
      <w:r w:rsidR="002F6B0D">
        <w:t>όπως απεικονίζεται στο μενού ως «Προσθήκη σχεδιαστικού κουτιού»</w:t>
      </w:r>
      <w:r w:rsidR="00BE3EA1">
        <w:t>.</w:t>
      </w:r>
      <w:r w:rsidR="00055E7F">
        <w:t xml:space="preserve"> Με αυτή την επιλογή ο διαχειριστής μπορεί να επισυνάψει σε μορφή φωτογραφίας </w:t>
      </w:r>
      <w:r w:rsidR="005F7596">
        <w:t xml:space="preserve">το κουτί για τον κάθε πελάτη. Για τον κάθε πελάτη είναι δυνατή η επισύναψη περισσότερου από ένα κουτιού. </w:t>
      </w:r>
      <w:r w:rsidR="00286136">
        <w:t xml:space="preserve">Οπότε ο διαχειριστής επιλέγει αρχικά από ένα </w:t>
      </w:r>
      <w:r w:rsidR="00286136">
        <w:rPr>
          <w:lang w:val="en-US"/>
        </w:rPr>
        <w:t>dropdown</w:t>
      </w:r>
      <w:r w:rsidR="00286136" w:rsidRPr="00286136">
        <w:t xml:space="preserve"> </w:t>
      </w:r>
      <w:r w:rsidR="00286136">
        <w:rPr>
          <w:lang w:val="en-US"/>
        </w:rPr>
        <w:t>menu</w:t>
      </w:r>
      <w:r w:rsidR="00286136" w:rsidRPr="00286136">
        <w:t xml:space="preserve"> </w:t>
      </w:r>
      <w:r w:rsidR="00286136">
        <w:t xml:space="preserve">το </w:t>
      </w:r>
      <w:r w:rsidR="00286136">
        <w:rPr>
          <w:lang w:val="en-US"/>
        </w:rPr>
        <w:t>username</w:t>
      </w:r>
      <w:r w:rsidR="00286136" w:rsidRPr="00286136">
        <w:t xml:space="preserve"> </w:t>
      </w:r>
      <w:r w:rsidR="00286136">
        <w:t xml:space="preserve">δηλαδή τον απλό χρήστη-πελάτη για τον οποίο θα ήθελε να στείλει τα εξής πακέτα. Επιπρόσθετα, </w:t>
      </w:r>
      <w:r w:rsidR="00BC5558">
        <w:t xml:space="preserve">μπορεί να επισυνάψει το κουτί παραγγελία από τον απλό χρήστη/πελάτη σε μορφή φωτογραφίας. Αυτό συμβαίνει για να μπορεί μετέπειτα </w:t>
      </w:r>
      <w:r w:rsidR="00866ED7">
        <w:t xml:space="preserve">ο απλός χρήστης/πελάτης να </w:t>
      </w:r>
      <w:r w:rsidR="006602AB">
        <w:t xml:space="preserve">επιλέξει από το μέρος του ποιο κουτί θα ήθελε να του σταλεί και τον αριθμό των κουτιών. </w:t>
      </w:r>
      <w:r w:rsidR="009866FE">
        <w:t xml:space="preserve">Μετέπειτα για να καταχωρηθεί στο σύστημα το κουτί και ο πελάτης/απλός χρήστης τότε </w:t>
      </w:r>
      <w:r w:rsidR="00EE5FC8">
        <w:t>πατάει το κουμπί «Υποβολή Παραγγελίας»</w:t>
      </w:r>
      <w:r w:rsidR="00BC5558">
        <w:t>.</w:t>
      </w:r>
    </w:p>
    <w:p w14:paraId="0ED8D230" w14:textId="71B565DD" w:rsidR="00EE5FC8" w:rsidRDefault="001416A9" w:rsidP="001416A9">
      <w:pPr>
        <w:pStyle w:val="2"/>
        <w:numPr>
          <w:ilvl w:val="1"/>
          <w:numId w:val="1"/>
        </w:numPr>
      </w:pPr>
      <w:bookmarkStart w:id="5" w:name="_Toc121905730"/>
      <w:r>
        <w:lastRenderedPageBreak/>
        <w:t>Προβολή όλων των κουτιών</w:t>
      </w:r>
      <w:bookmarkEnd w:id="5"/>
    </w:p>
    <w:p w14:paraId="5711B5DC" w14:textId="0435C9EE" w:rsidR="0064462A" w:rsidRDefault="00747D6F" w:rsidP="00836819">
      <w:pPr>
        <w:jc w:val="both"/>
      </w:pPr>
      <w:r>
        <w:t xml:space="preserve">Στην επιλογή από το μενού που εμφανίζεται </w:t>
      </w:r>
      <w:r w:rsidR="00BC79B7">
        <w:t xml:space="preserve">στα αριστερά «Προβολή όλων των κουτιών» ο διαχειριστής έχει πρόσβαση στα κουτιά που καταχωρήθηκαν ανά τελικό απλό χρήστη/πελάτη. </w:t>
      </w:r>
      <w:r w:rsidR="003F45C7">
        <w:t xml:space="preserve">Σε αυτή την επιλογή του μενού ο διαχειριστής έχει πρόσβαση στον πίνακα κουτιών ανά χρήστη. Σε αυτό το χρήστη υπάρχουν το πεδίο </w:t>
      </w:r>
      <w:r w:rsidR="003F45C7">
        <w:rPr>
          <w:lang w:val="en-US"/>
        </w:rPr>
        <w:t>ID</w:t>
      </w:r>
      <w:r w:rsidR="003F45C7" w:rsidRPr="003F45C7">
        <w:t xml:space="preserve"> </w:t>
      </w:r>
      <w:r w:rsidR="003F45C7">
        <w:t xml:space="preserve">όπου είναι το μοναδικό αναγνωριστικό του κάθε χρήστη, το </w:t>
      </w:r>
      <w:r w:rsidR="003F45C7">
        <w:rPr>
          <w:lang w:val="en-US"/>
        </w:rPr>
        <w:t>username</w:t>
      </w:r>
      <w:r w:rsidR="003F45C7" w:rsidRPr="003F45C7">
        <w:t xml:space="preserve"> </w:t>
      </w:r>
      <w:r w:rsidR="003F45C7">
        <w:t>όπου είναι το όνομα χρήστη του απλού χρήστη/πελάτη, τα κουτιά για τον κάθε χρήστη και η επιλογή διαγραφή. Με την επιλογή διαγραφή ο διαχειριστής έχει την επιλογή να διαγράψει το κουτί το οποίο έχει ήδη καταχωρήσει στο σύστημα</w:t>
      </w:r>
      <w:r w:rsidR="00BC7EA9">
        <w:t>.</w:t>
      </w:r>
    </w:p>
    <w:p w14:paraId="1E905F31" w14:textId="4A3E0EC6" w:rsidR="00643B70" w:rsidRDefault="00643B70" w:rsidP="00643B70">
      <w:pPr>
        <w:pStyle w:val="2"/>
        <w:numPr>
          <w:ilvl w:val="1"/>
          <w:numId w:val="1"/>
        </w:numPr>
      </w:pPr>
      <w:bookmarkStart w:id="6" w:name="_Toc121905731"/>
      <w:r>
        <w:t>Πίνακας Φορμών Επικοινωνίας για τυχόν λάθη/βλάβες/τεχνικά προβλήματα</w:t>
      </w:r>
      <w:bookmarkEnd w:id="6"/>
    </w:p>
    <w:p w14:paraId="49C9A642" w14:textId="62AD832F" w:rsidR="00643B70" w:rsidRDefault="00602B57" w:rsidP="006F6A4A">
      <w:pPr>
        <w:jc w:val="both"/>
      </w:pPr>
      <w:r>
        <w:t xml:space="preserve">Ο διαχειριστής έχει την επιλογή της «Προβολής φορμών επικοινωνίας για τυχόν λάθη/τεχνικά προβλήματα». Με αυτή την επιλογή, ο διαχειριστής έχει πρόσβαση στον πίνακα </w:t>
      </w:r>
      <w:r w:rsidR="00646A62">
        <w:t>φορμών επικοινωνίας για τυχόν λάθη/βλάβες/τεχνικά προβλήματα. Σε αυτό τον πίν</w:t>
      </w:r>
      <w:r w:rsidR="00F13742">
        <w:t xml:space="preserve">ακα Φορμών Επικοινωνίας ο διαχειριστής έχει πρόσβαση στο μοναδικό αναγνωριστικό </w:t>
      </w:r>
      <w:r w:rsidR="00F13742">
        <w:rPr>
          <w:lang w:val="en-US"/>
        </w:rPr>
        <w:t>ID</w:t>
      </w:r>
      <w:r w:rsidR="00F13742" w:rsidRPr="00F13742">
        <w:t xml:space="preserve">, </w:t>
      </w:r>
      <w:r w:rsidR="00F13742">
        <w:t xml:space="preserve">το ονοματεπώνυμο, το όνομα χρήστη, το κινητό τηλέφωνο, την ημερομηνία καταχώρισης και το μήνυμα/σχόλιο που λαμβάνει από τους απλούς χρήστες/πελάτες. </w:t>
      </w:r>
    </w:p>
    <w:p w14:paraId="15DF9D9E" w14:textId="0D0F82F5" w:rsidR="007D0EA4" w:rsidRDefault="007D0EA4" w:rsidP="007D0EA4">
      <w:pPr>
        <w:pStyle w:val="2"/>
        <w:numPr>
          <w:ilvl w:val="1"/>
          <w:numId w:val="1"/>
        </w:numPr>
      </w:pPr>
      <w:bookmarkStart w:id="7" w:name="_Toc121905732"/>
      <w:r>
        <w:t>Χρήστες</w:t>
      </w:r>
      <w:bookmarkEnd w:id="7"/>
    </w:p>
    <w:p w14:paraId="271FB305" w14:textId="6BCBD502" w:rsidR="007D0EA4" w:rsidRDefault="007D0EA4" w:rsidP="007D0EA4">
      <w:pPr>
        <w:pStyle w:val="2"/>
        <w:numPr>
          <w:ilvl w:val="2"/>
          <w:numId w:val="1"/>
        </w:numPr>
      </w:pPr>
      <w:bookmarkStart w:id="8" w:name="_Toc121905733"/>
      <w:r>
        <w:t>Εγγεγραμμένοι Χρήστες</w:t>
      </w:r>
      <w:bookmarkEnd w:id="8"/>
    </w:p>
    <w:p w14:paraId="05B793B5" w14:textId="5BEBEACA" w:rsidR="007D0EA4" w:rsidRDefault="008F7634" w:rsidP="006F6A4A">
      <w:pPr>
        <w:jc w:val="both"/>
      </w:pPr>
      <w:r>
        <w:t xml:space="preserve">Ο διαχειριστής της εφαρμογής </w:t>
      </w:r>
      <w:r>
        <w:rPr>
          <w:lang w:val="en-US"/>
        </w:rPr>
        <w:t>web</w:t>
      </w:r>
      <w:r w:rsidRPr="008F7634">
        <w:t xml:space="preserve"> </w:t>
      </w:r>
      <w:r>
        <w:t xml:space="preserve">έχει πρόσβαση στους εγγεγραμμένους χρήστες όπως απεικονίζεται στο μενού αριστερά της οθόνης στο </w:t>
      </w:r>
      <w:r>
        <w:rPr>
          <w:lang w:val="en-US"/>
        </w:rPr>
        <w:t>dropdown</w:t>
      </w:r>
      <w:r w:rsidRPr="008F7634">
        <w:t xml:space="preserve"> </w:t>
      </w:r>
      <w:r>
        <w:t xml:space="preserve">μενού «Χρήστες». </w:t>
      </w:r>
      <w:r w:rsidR="00064761">
        <w:t xml:space="preserve">Ο διαχειριστής έχει πρόσβαση </w:t>
      </w:r>
      <w:r w:rsidR="00937C13">
        <w:t xml:space="preserve">στον Πίνακα Χρηστών. Ο Πίνακας χρηστών είναι ένας πίνακας ο οποίος απεικονίζει όλους τους εγγεγραμμένους Χρήστες. Ο Πίνακας Χρηστών </w:t>
      </w:r>
      <w:r w:rsidR="00264862">
        <w:t xml:space="preserve">αποτελείται από το μοναδικό αναγνωριστικό του κάθε εγγεγραμμένου χρήστη, το </w:t>
      </w:r>
      <w:r w:rsidR="00264862">
        <w:rPr>
          <w:lang w:val="en-US"/>
        </w:rPr>
        <w:t>e</w:t>
      </w:r>
      <w:r w:rsidR="00264862" w:rsidRPr="00264862">
        <w:t>-</w:t>
      </w:r>
      <w:r w:rsidR="00264862">
        <w:rPr>
          <w:lang w:val="en-US"/>
        </w:rPr>
        <w:t>mail</w:t>
      </w:r>
      <w:r w:rsidR="00264862" w:rsidRPr="00264862">
        <w:t xml:space="preserve"> </w:t>
      </w:r>
      <w:r w:rsidR="00264862">
        <w:t xml:space="preserve">του, τον κωδικό πρόσβασης, την ημερομηνία δημιουργία και ακόμα δύο πεδία της διαγραφής και της επεξεργασίας. </w:t>
      </w:r>
      <w:r w:rsidR="0065662A">
        <w:t xml:space="preserve">Με την επιλογή της διαγραφής, ο εγγεγραμμένος χρήστης διαγράφεται εντελώς από το σύστημα διαχείρισης πακέτων και συνεπώς δεν έχει πρόσβαση για να καταχωρεί πακέτα και αριθμό πακέτων. </w:t>
      </w:r>
      <w:r w:rsidR="003B04D1">
        <w:t xml:space="preserve">Με την επιλογή επεξεργασία τότε ο διαχειριστής έχει την επιλογή της επεξεργασίας των προσωπικών στοιχείων του απλού χρήστη/πελάτη όπως την επεξεργασία του </w:t>
      </w:r>
      <w:r w:rsidR="003B04D1">
        <w:rPr>
          <w:lang w:val="en-US"/>
        </w:rPr>
        <w:t>username</w:t>
      </w:r>
      <w:r w:rsidR="003B04D1" w:rsidRPr="003B04D1">
        <w:t xml:space="preserve">, </w:t>
      </w:r>
      <w:r w:rsidR="003B04D1">
        <w:rPr>
          <w:lang w:val="en-US"/>
        </w:rPr>
        <w:t>e</w:t>
      </w:r>
      <w:r w:rsidR="003B04D1" w:rsidRPr="003B04D1">
        <w:t>-</w:t>
      </w:r>
      <w:r w:rsidR="003B04D1">
        <w:rPr>
          <w:lang w:val="en-US"/>
        </w:rPr>
        <w:t>mail</w:t>
      </w:r>
      <w:r w:rsidR="003B04D1" w:rsidRPr="003B04D1">
        <w:t xml:space="preserve">, </w:t>
      </w:r>
      <w:r w:rsidR="003B04D1">
        <w:t xml:space="preserve">κωδικού πρόσβασης και την ημερομηνία δημιουργίας. </w:t>
      </w:r>
    </w:p>
    <w:p w14:paraId="049B3DEC" w14:textId="4EF43958" w:rsidR="006F6A4A" w:rsidRDefault="006F6A4A" w:rsidP="006F6A4A">
      <w:pPr>
        <w:pStyle w:val="2"/>
        <w:numPr>
          <w:ilvl w:val="2"/>
          <w:numId w:val="1"/>
        </w:numPr>
      </w:pPr>
      <w:bookmarkStart w:id="9" w:name="_Toc121905734"/>
      <w:r>
        <w:t>Προσθήκη Χρηστών</w:t>
      </w:r>
      <w:bookmarkEnd w:id="9"/>
      <w:r>
        <w:t xml:space="preserve"> </w:t>
      </w:r>
    </w:p>
    <w:p w14:paraId="238A2E71" w14:textId="22E58E97" w:rsidR="00D76721" w:rsidRDefault="0050464A" w:rsidP="006F1446">
      <w:pPr>
        <w:jc w:val="both"/>
      </w:pPr>
      <w:r>
        <w:t xml:space="preserve">Με την επιλογή Προσθήκη Χρηστών από το μενού που απεικονίζεται αριστερά της οθόνης, </w:t>
      </w:r>
      <w:r w:rsidR="00AE0492">
        <w:t>τότε ο διαχειριστής προσθέτει χρήστη στο σύστημα διαχείρισης πακέτων</w:t>
      </w:r>
      <w:r w:rsidR="00AD1064">
        <w:t xml:space="preserve">. Με το που πατάει ο διαχειριστής την επιλογή προσθήκη χρηστών τότε του εμφανίζεται </w:t>
      </w:r>
      <w:r w:rsidR="006E1F52">
        <w:t xml:space="preserve">η φόρμα δημιουργίας χρηστών. </w:t>
      </w:r>
      <w:r w:rsidR="00AA57EA">
        <w:t xml:space="preserve">Η φόρμα δημιουργίας χρηστών αποτελείται από τα πεδία </w:t>
      </w:r>
      <w:r w:rsidR="00AA57EA">
        <w:rPr>
          <w:lang w:val="en-US"/>
        </w:rPr>
        <w:t>Username</w:t>
      </w:r>
      <w:r w:rsidR="00AA57EA" w:rsidRPr="00AA57EA">
        <w:t xml:space="preserve">, </w:t>
      </w:r>
      <w:r w:rsidR="00AA57EA">
        <w:rPr>
          <w:lang w:val="en-US"/>
        </w:rPr>
        <w:t>Email</w:t>
      </w:r>
      <w:r w:rsidR="00AA57EA" w:rsidRPr="00AA57EA">
        <w:t xml:space="preserve">, </w:t>
      </w:r>
      <w:r w:rsidR="00AA57EA">
        <w:t xml:space="preserve">Κωδικό πρόσβασης και την ημερομηνία δημιουργίας χρήστη. </w:t>
      </w:r>
      <w:r w:rsidR="000F508B">
        <w:t xml:space="preserve">Οπότε ο διαχειριστής συμπληρώνει τα πεδία και τα υποβάλει για καταχώριση στο σύστημα έτσι ώστε ο χρήστης να έχει πρόσβαση σε αυτό. </w:t>
      </w:r>
      <w:r w:rsidR="00ED0997">
        <w:t>Η προσθήκη του χρήστη γίνεται με το κουμπί «Προσθήκη Χρήστη».</w:t>
      </w:r>
    </w:p>
    <w:p w14:paraId="5B9C06BA" w14:textId="0D69BA18" w:rsidR="0064078C" w:rsidRDefault="006D1FCB" w:rsidP="006D1FCB">
      <w:pPr>
        <w:pStyle w:val="2"/>
        <w:numPr>
          <w:ilvl w:val="1"/>
          <w:numId w:val="1"/>
        </w:numPr>
      </w:pPr>
      <w:bookmarkStart w:id="10" w:name="_Toc121905735"/>
      <w:r>
        <w:t>Έξοδος</w:t>
      </w:r>
      <w:bookmarkEnd w:id="10"/>
    </w:p>
    <w:p w14:paraId="47CE9D1E" w14:textId="0939EED2" w:rsidR="000F159C" w:rsidRDefault="006D1FCB" w:rsidP="006D1FCB">
      <w:r>
        <w:t xml:space="preserve">Ο διαχειριστής του συστήματος διαχείρισης πακέτων έχει την επιλογή </w:t>
      </w:r>
      <w:r w:rsidR="005A59B3">
        <w:t xml:space="preserve">να κάνει έξοδο από το σύστημα. </w:t>
      </w:r>
      <w:r w:rsidR="00E063D7">
        <w:t>Αυτή η επιλογή μπορεί να συμβεί πατώντας την επιλογή «Έξοδος»</w:t>
      </w:r>
      <w:r w:rsidR="000F159C">
        <w:t xml:space="preserve"> από το μενού αριστερά της οθόνης. </w:t>
      </w:r>
    </w:p>
    <w:p w14:paraId="0E8BA717" w14:textId="69C4C6E7" w:rsidR="00671378" w:rsidRDefault="00671378" w:rsidP="00671378">
      <w:pPr>
        <w:pStyle w:val="2"/>
        <w:numPr>
          <w:ilvl w:val="1"/>
          <w:numId w:val="1"/>
        </w:numPr>
      </w:pPr>
      <w:bookmarkStart w:id="11" w:name="_Toc121905736"/>
      <w:r>
        <w:lastRenderedPageBreak/>
        <w:t>Λίγα λόγια για εμάς</w:t>
      </w:r>
      <w:bookmarkEnd w:id="11"/>
    </w:p>
    <w:p w14:paraId="3D0F74D1" w14:textId="11C107A4" w:rsidR="00671378" w:rsidRDefault="00DA61A8" w:rsidP="006F1446">
      <w:pPr>
        <w:jc w:val="both"/>
      </w:pPr>
      <w:bookmarkStart w:id="12" w:name="_Hlk121836743"/>
      <w:r>
        <w:t xml:space="preserve">Ο διαχειριστής έχει πρόσβαση στο μενού αριστερά της οθόνης με την επιλογή «Λίγα λόγια για εμάς». </w:t>
      </w:r>
      <w:r w:rsidR="003E513F">
        <w:t xml:space="preserve">Με αυτή την επιλογή έχει πρόσβαση στο ιστορικό της εταιρείας. </w:t>
      </w:r>
      <w:r w:rsidR="00EA3348">
        <w:t>Το ιστορικό της εταιρείας είναι ως εξής:</w:t>
      </w:r>
    </w:p>
    <w:p w14:paraId="28863B15" w14:textId="53B610C3" w:rsidR="00FC3377" w:rsidRDefault="00FC3377" w:rsidP="006F1446">
      <w:pPr>
        <w:jc w:val="both"/>
      </w:pPr>
      <w:r>
        <w:t xml:space="preserve">Η εταιρεία Γ. </w:t>
      </w:r>
      <w:proofErr w:type="spellStart"/>
      <w:r>
        <w:t>Σεριστατιδης</w:t>
      </w:r>
      <w:proofErr w:type="spellEnd"/>
      <w:r>
        <w:t xml:space="preserve"> Γ. Λαμπρόπουλος Ο.Ε. εδρεύει στη περιφέρεια της Δυτικής Μακεδονίας και συγκεκριμένα στο 5ο </w:t>
      </w:r>
      <w:proofErr w:type="spellStart"/>
      <w:r>
        <w:t>χλ</w:t>
      </w:r>
      <w:proofErr w:type="spellEnd"/>
      <w:r>
        <w:t xml:space="preserve"> της Ε.Ο. Νεάπολη - Κοζάνης. 30 χρόνια τώρα κύρια απασχόληση μας είναι οι τυπογραφικές εργασίες και η κυτιοποιία. Το ειδικευμένο προσωπικό σε συνεργασία με τον άρτια εξοπλισμένο χώρο καθιστούν την πιο εκσυγχρονισμένη εκτυπωτική μονάδα στη Δυτική Μακεδονία και συγχρόνως μια της Βορείου Ελλάδος. Κύριος στόχος μας είναι η συνεχής κάλυψη των αναγκών των πελατών μας λαμβάνοντας ως παράγοντες τη γρήγορη εξυπηρέτηση, τη ποιότητα εκτύπωσης και τις ανταγωνιστικές τιμές.</w:t>
      </w:r>
    </w:p>
    <w:p w14:paraId="40955DD6" w14:textId="77777777" w:rsidR="00FC3377" w:rsidRDefault="00FC3377" w:rsidP="006F1446">
      <w:pPr>
        <w:jc w:val="both"/>
      </w:pPr>
      <w:r>
        <w:t>Ανταγωνιστικές Τιμές</w:t>
      </w:r>
    </w:p>
    <w:p w14:paraId="3D3D9FFA" w14:textId="77777777" w:rsidR="00FC3377" w:rsidRDefault="00FC3377" w:rsidP="006F1446">
      <w:pPr>
        <w:jc w:val="both"/>
      </w:pPr>
      <w:r>
        <w:t>Ποιότητα Εκτύπωσης</w:t>
      </w:r>
    </w:p>
    <w:p w14:paraId="002F0D5F" w14:textId="77777777" w:rsidR="00FC3377" w:rsidRDefault="00FC3377" w:rsidP="006F1446">
      <w:pPr>
        <w:jc w:val="both"/>
      </w:pPr>
      <w:r>
        <w:t>Εξυπηρέτηση</w:t>
      </w:r>
    </w:p>
    <w:p w14:paraId="282096EE" w14:textId="77777777" w:rsidR="00FC3377" w:rsidRDefault="00FC3377" w:rsidP="006F1446">
      <w:pPr>
        <w:jc w:val="both"/>
      </w:pPr>
      <w:r>
        <w:t>Υπηρεσίες Εκτύπωσης:</w:t>
      </w:r>
    </w:p>
    <w:p w14:paraId="054B02C1" w14:textId="77777777" w:rsidR="00FC3377" w:rsidRDefault="00FC3377" w:rsidP="006F1446">
      <w:pPr>
        <w:jc w:val="both"/>
      </w:pPr>
      <w:r>
        <w:t>Τυπογραφικές Εργασίες</w:t>
      </w:r>
    </w:p>
    <w:p w14:paraId="29B56342" w14:textId="77777777" w:rsidR="00FC3377" w:rsidRDefault="00FC3377" w:rsidP="006F1446">
      <w:pPr>
        <w:jc w:val="both"/>
      </w:pPr>
      <w:r>
        <w:t>Συσκευασία</w:t>
      </w:r>
    </w:p>
    <w:p w14:paraId="2EAD96D8" w14:textId="77777777" w:rsidR="00FC3377" w:rsidRDefault="00FC3377" w:rsidP="006F1446">
      <w:pPr>
        <w:jc w:val="both"/>
      </w:pPr>
      <w:r>
        <w:t>Διαφημιστικά έντυπα</w:t>
      </w:r>
    </w:p>
    <w:p w14:paraId="5480BB54" w14:textId="77777777" w:rsidR="00FC3377" w:rsidRDefault="00FC3377" w:rsidP="006F1446">
      <w:pPr>
        <w:jc w:val="both"/>
      </w:pPr>
      <w:r>
        <w:t>Πολυσέλιδα φυλλάδια</w:t>
      </w:r>
    </w:p>
    <w:p w14:paraId="699F5DB4" w14:textId="77777777" w:rsidR="00FC3377" w:rsidRDefault="00FC3377" w:rsidP="006F1446">
      <w:pPr>
        <w:jc w:val="both"/>
      </w:pPr>
      <w:r>
        <w:t xml:space="preserve">Φυλλάδια σούπερ </w:t>
      </w:r>
      <w:proofErr w:type="spellStart"/>
      <w:r>
        <w:t>μάρκετ</w:t>
      </w:r>
      <w:proofErr w:type="spellEnd"/>
    </w:p>
    <w:p w14:paraId="21DABA94" w14:textId="77777777" w:rsidR="00FC3377" w:rsidRDefault="00FC3377" w:rsidP="006F1446">
      <w:pPr>
        <w:jc w:val="both"/>
      </w:pPr>
      <w:r>
        <w:t>Συσκευασίες</w:t>
      </w:r>
    </w:p>
    <w:p w14:paraId="5F3480BA" w14:textId="77777777" w:rsidR="00FC3377" w:rsidRDefault="00FC3377" w:rsidP="006F1446">
      <w:pPr>
        <w:jc w:val="both"/>
      </w:pPr>
      <w:r>
        <w:t>Κουτιά συσκευασίας</w:t>
      </w:r>
    </w:p>
    <w:p w14:paraId="7C3B4BEA" w14:textId="77777777" w:rsidR="00FC3377" w:rsidRDefault="00FC3377" w:rsidP="006F1446">
      <w:pPr>
        <w:jc w:val="both"/>
      </w:pPr>
      <w:r>
        <w:t>Ετικέτες</w:t>
      </w:r>
    </w:p>
    <w:p w14:paraId="09DC42E0" w14:textId="77777777" w:rsidR="00FC3377" w:rsidRDefault="00FC3377" w:rsidP="006F1446">
      <w:pPr>
        <w:jc w:val="both"/>
      </w:pPr>
      <w:r>
        <w:t>Χαρτοσακούλες</w:t>
      </w:r>
    </w:p>
    <w:p w14:paraId="61FE5062" w14:textId="77777777" w:rsidR="00FC3377" w:rsidRDefault="00FC3377" w:rsidP="006F1446">
      <w:pPr>
        <w:jc w:val="both"/>
      </w:pPr>
      <w:r>
        <w:t>Ιστορικό2020</w:t>
      </w:r>
    </w:p>
    <w:p w14:paraId="745EA49A" w14:textId="74C69A92" w:rsidR="00FC3377" w:rsidRDefault="00FC3377" w:rsidP="006F1446">
      <w:pPr>
        <w:jc w:val="both"/>
      </w:pPr>
      <w:proofErr w:type="spellStart"/>
      <w:r>
        <w:t>Εκσυγχρόνιση</w:t>
      </w:r>
      <w:proofErr w:type="spellEnd"/>
      <w:r>
        <w:t xml:space="preserve"> εξοπλισμού τμήματος προ εκτύπωσης με εγκατάσταση νέου μηχανήματος παραγωγής τσίγκων </w:t>
      </w:r>
      <w:proofErr w:type="spellStart"/>
      <w:r>
        <w:t>Heidelberg</w:t>
      </w:r>
      <w:proofErr w:type="spellEnd"/>
      <w:r>
        <w:t xml:space="preserve"> </w:t>
      </w:r>
      <w:proofErr w:type="spellStart"/>
      <w:r>
        <w:t>suprasetter</w:t>
      </w:r>
      <w:proofErr w:type="spellEnd"/>
      <w:r>
        <w:t xml:space="preserve"> 70x100 και νέων προγραμμάτων μοντάζ</w:t>
      </w:r>
    </w:p>
    <w:p w14:paraId="6DDDA273" w14:textId="5056B29A" w:rsidR="00FC3377" w:rsidRDefault="00FC3377" w:rsidP="006F1446">
      <w:pPr>
        <w:jc w:val="both"/>
      </w:pPr>
      <w:proofErr w:type="spellStart"/>
      <w:r>
        <w:t>Εκσυχρονηση</w:t>
      </w:r>
      <w:proofErr w:type="spellEnd"/>
      <w:r>
        <w:t xml:space="preserve"> εξοπλισμού τμήματος </w:t>
      </w:r>
      <w:proofErr w:type="spellStart"/>
      <w:r>
        <w:t>μετεεκτυπωσης</w:t>
      </w:r>
      <w:proofErr w:type="spellEnd"/>
      <w:r>
        <w:t xml:space="preserve"> με εγκατάσταση δευτέρου μηχανήματος βιβλιοδεσίας τύπου τρίτομής </w:t>
      </w:r>
      <w:proofErr w:type="spellStart"/>
      <w:r>
        <w:t>muller</w:t>
      </w:r>
      <w:proofErr w:type="spellEnd"/>
      <w:r>
        <w:t xml:space="preserve"> </w:t>
      </w:r>
      <w:proofErr w:type="spellStart"/>
      <w:r>
        <w:t>martini</w:t>
      </w:r>
      <w:proofErr w:type="spellEnd"/>
    </w:p>
    <w:p w14:paraId="6AAE1561" w14:textId="11099204" w:rsidR="00FC3377" w:rsidRDefault="00FC3377" w:rsidP="006F1446">
      <w:pPr>
        <w:jc w:val="both"/>
      </w:pPr>
      <w:proofErr w:type="spellStart"/>
      <w:r>
        <w:t>Εκσυχρονηση</w:t>
      </w:r>
      <w:proofErr w:type="spellEnd"/>
      <w:r>
        <w:t xml:space="preserve"> εξοπλισμού </w:t>
      </w:r>
      <w:proofErr w:type="spellStart"/>
      <w:r>
        <w:t>μετεκτυπωσης</w:t>
      </w:r>
      <w:proofErr w:type="spellEnd"/>
      <w:r>
        <w:t xml:space="preserve"> με εγκατάσταση νέου μηχανήματος </w:t>
      </w:r>
      <w:proofErr w:type="spellStart"/>
      <w:r>
        <w:t>συρταροκολησης</w:t>
      </w:r>
      <w:proofErr w:type="spellEnd"/>
      <w:r>
        <w:t xml:space="preserve"> τύπου </w:t>
      </w:r>
      <w:proofErr w:type="spellStart"/>
      <w:r>
        <w:t>lock</w:t>
      </w:r>
      <w:proofErr w:type="spellEnd"/>
      <w:r>
        <w:t xml:space="preserve"> </w:t>
      </w:r>
      <w:proofErr w:type="spellStart"/>
      <w:r>
        <w:t>bottom</w:t>
      </w:r>
      <w:proofErr w:type="spellEnd"/>
      <w:r>
        <w:t xml:space="preserve"> για βιομηχανική συσκευασία</w:t>
      </w:r>
    </w:p>
    <w:p w14:paraId="337710F7" w14:textId="77777777" w:rsidR="00FC3377" w:rsidRDefault="00FC3377" w:rsidP="006F1446">
      <w:pPr>
        <w:jc w:val="both"/>
      </w:pPr>
      <w:r>
        <w:t>2019</w:t>
      </w:r>
    </w:p>
    <w:p w14:paraId="79D2AEB1" w14:textId="77777777" w:rsidR="00FC3377" w:rsidRDefault="00FC3377" w:rsidP="006F1446">
      <w:pPr>
        <w:jc w:val="both"/>
      </w:pPr>
      <w:proofErr w:type="spellStart"/>
      <w:r>
        <w:t>Εκσυγχρόνιση</w:t>
      </w:r>
      <w:proofErr w:type="spellEnd"/>
      <w:r>
        <w:t xml:space="preserve"> εξοπλισμού τμήματος </w:t>
      </w:r>
      <w:proofErr w:type="spellStart"/>
      <w:r>
        <w:t>μετεκτύπωσης</w:t>
      </w:r>
      <w:proofErr w:type="spellEnd"/>
      <w:r>
        <w:t xml:space="preserve"> με εγκατάσταση νέου μηχανήματος πλαστικοποίησης </w:t>
      </w:r>
      <w:proofErr w:type="spellStart"/>
      <w:r>
        <w:t>komfi</w:t>
      </w:r>
      <w:proofErr w:type="spellEnd"/>
      <w:r>
        <w:t xml:space="preserve"> </w:t>
      </w:r>
      <w:proofErr w:type="spellStart"/>
      <w:r>
        <w:t>sagitta</w:t>
      </w:r>
      <w:proofErr w:type="spellEnd"/>
      <w:r>
        <w:t xml:space="preserve"> 70x100</w:t>
      </w:r>
    </w:p>
    <w:p w14:paraId="2284A9C6" w14:textId="77777777" w:rsidR="00FC3377" w:rsidRDefault="00FC3377" w:rsidP="006F1446">
      <w:pPr>
        <w:jc w:val="both"/>
      </w:pPr>
      <w:r>
        <w:t>2018</w:t>
      </w:r>
    </w:p>
    <w:p w14:paraId="5671D2F1" w14:textId="77777777" w:rsidR="00FC3377" w:rsidRDefault="00FC3377" w:rsidP="006F1446">
      <w:pPr>
        <w:jc w:val="both"/>
      </w:pPr>
      <w:r>
        <w:lastRenderedPageBreak/>
        <w:t>Επέκταση ιδιόκτητων εγκαταστάσεων - προσθήκη αποθήκης +500 τ.μ. με τις συνολικές νέες εγκαταστάσεις να είναι πάνω από 1000 τ.μ.</w:t>
      </w:r>
    </w:p>
    <w:p w14:paraId="67B6425D" w14:textId="77777777" w:rsidR="00FC3377" w:rsidRDefault="00FC3377" w:rsidP="006F1446">
      <w:pPr>
        <w:jc w:val="both"/>
      </w:pPr>
      <w:r>
        <w:t>2011</w:t>
      </w:r>
    </w:p>
    <w:p w14:paraId="561CC951" w14:textId="77777777" w:rsidR="00FC3377" w:rsidRDefault="00FC3377" w:rsidP="006F1446">
      <w:pPr>
        <w:jc w:val="both"/>
      </w:pPr>
      <w:proofErr w:type="spellStart"/>
      <w:r>
        <w:t>Εκσυγχρόνιση</w:t>
      </w:r>
      <w:proofErr w:type="spellEnd"/>
      <w:r>
        <w:t xml:space="preserve"> εξοπλισμού εκτυπωτικού τμήματος με εγκατάσταση νέου εκτυπωτικού μηχανήματος </w:t>
      </w:r>
      <w:proofErr w:type="spellStart"/>
      <w:r>
        <w:t>Heidelberg</w:t>
      </w:r>
      <w:proofErr w:type="spellEnd"/>
      <w:r>
        <w:t xml:space="preserve"> </w:t>
      </w:r>
      <w:proofErr w:type="spellStart"/>
      <w:r>
        <w:t>xl</w:t>
      </w:r>
      <w:proofErr w:type="spellEnd"/>
      <w:r>
        <w:t xml:space="preserve"> 75 - 4 </w:t>
      </w:r>
      <w:proofErr w:type="spellStart"/>
      <w:r>
        <w:t>χρωμμάτων</w:t>
      </w:r>
      <w:proofErr w:type="spellEnd"/>
      <w:r>
        <w:t xml:space="preserve"> + βερνίκι νερού</w:t>
      </w:r>
    </w:p>
    <w:p w14:paraId="296418F8" w14:textId="77777777" w:rsidR="00FC3377" w:rsidRDefault="00FC3377" w:rsidP="006F1446">
      <w:pPr>
        <w:jc w:val="both"/>
      </w:pPr>
      <w:proofErr w:type="spellStart"/>
      <w:r>
        <w:t>Εκσυγχρόνιση</w:t>
      </w:r>
      <w:proofErr w:type="spellEnd"/>
      <w:r>
        <w:t xml:space="preserve"> εξοπλισμού </w:t>
      </w:r>
      <w:proofErr w:type="spellStart"/>
      <w:r>
        <w:t>μετεκτυπωτικού</w:t>
      </w:r>
      <w:proofErr w:type="spellEnd"/>
      <w:r>
        <w:t xml:space="preserve"> τμήματος με εγκατάσταση νέου κοπτικού μηχανήματος </w:t>
      </w:r>
      <w:proofErr w:type="spellStart"/>
      <w:r>
        <w:t>Polar</w:t>
      </w:r>
      <w:proofErr w:type="spellEnd"/>
      <w:r>
        <w:t xml:space="preserve"> 115 με </w:t>
      </w:r>
      <w:proofErr w:type="spellStart"/>
      <w:r>
        <w:t>γωνιάστρα</w:t>
      </w:r>
      <w:proofErr w:type="spellEnd"/>
      <w:r>
        <w:t xml:space="preserve"> και </w:t>
      </w:r>
      <w:proofErr w:type="spellStart"/>
      <w:r>
        <w:t>ανεβατόρι</w:t>
      </w:r>
      <w:proofErr w:type="spellEnd"/>
      <w:r>
        <w:t>.</w:t>
      </w:r>
    </w:p>
    <w:p w14:paraId="001EB532" w14:textId="77777777" w:rsidR="00FC3377" w:rsidRDefault="00FC3377" w:rsidP="006F1446">
      <w:pPr>
        <w:jc w:val="both"/>
      </w:pPr>
      <w:r>
        <w:t>2006</w:t>
      </w:r>
    </w:p>
    <w:p w14:paraId="3519DD23" w14:textId="77777777" w:rsidR="00FC3377" w:rsidRDefault="00FC3377" w:rsidP="006F1446">
      <w:pPr>
        <w:jc w:val="both"/>
      </w:pPr>
      <w:r>
        <w:t xml:space="preserve">Εκσυγχρονισμός εξοπλισμού τμήματος </w:t>
      </w:r>
      <w:proofErr w:type="spellStart"/>
      <w:r>
        <w:t>μετεκτύπωσης</w:t>
      </w:r>
      <w:proofErr w:type="spellEnd"/>
      <w:r>
        <w:t xml:space="preserve"> με εγκατάσταση καινούριας </w:t>
      </w:r>
      <w:proofErr w:type="spellStart"/>
      <w:r>
        <w:t>διπλωτικής</w:t>
      </w:r>
      <w:proofErr w:type="spellEnd"/>
      <w:r>
        <w:t xml:space="preserve"> μηχανής </w:t>
      </w:r>
      <w:proofErr w:type="spellStart"/>
      <w:r>
        <w:t>Heidleberg</w:t>
      </w:r>
      <w:proofErr w:type="spellEnd"/>
      <w:r>
        <w:t xml:space="preserve"> </w:t>
      </w:r>
      <w:proofErr w:type="spellStart"/>
      <w:r>
        <w:t>stahlfolder</w:t>
      </w:r>
      <w:proofErr w:type="spellEnd"/>
      <w:r>
        <w:t xml:space="preserve"> 70x100</w:t>
      </w:r>
    </w:p>
    <w:p w14:paraId="3C45545E" w14:textId="77777777" w:rsidR="00FC3377" w:rsidRDefault="00FC3377" w:rsidP="006F1446">
      <w:pPr>
        <w:jc w:val="both"/>
      </w:pPr>
      <w:r>
        <w:t xml:space="preserve">Εκσυγχρονισμός εξοπλισμού τμήματος </w:t>
      </w:r>
      <w:proofErr w:type="spellStart"/>
      <w:r>
        <w:t>προεκτύπωσης</w:t>
      </w:r>
      <w:proofErr w:type="spellEnd"/>
      <w:r>
        <w:t xml:space="preserve"> με εγκατάσταση καινούριου μηχανήματος παράγωγης </w:t>
      </w:r>
      <w:proofErr w:type="spellStart"/>
      <w:r>
        <w:t>τσίγγων</w:t>
      </w:r>
      <w:proofErr w:type="spellEnd"/>
      <w:r>
        <w:t xml:space="preserve"> (</w:t>
      </w:r>
      <w:proofErr w:type="spellStart"/>
      <w:r>
        <w:t>ctp</w:t>
      </w:r>
      <w:proofErr w:type="spellEnd"/>
      <w:r>
        <w:t xml:space="preserve">) </w:t>
      </w:r>
      <w:proofErr w:type="spellStart"/>
      <w:r>
        <w:t>Heidelberg</w:t>
      </w:r>
      <w:proofErr w:type="spellEnd"/>
      <w:r>
        <w:t xml:space="preserve"> </w:t>
      </w:r>
      <w:proofErr w:type="spellStart"/>
      <w:r>
        <w:t>prosetter</w:t>
      </w:r>
      <w:proofErr w:type="spellEnd"/>
    </w:p>
    <w:p w14:paraId="4AC27B68" w14:textId="77777777" w:rsidR="00FC3377" w:rsidRDefault="00FC3377" w:rsidP="006F1446">
      <w:pPr>
        <w:jc w:val="both"/>
      </w:pPr>
      <w:r>
        <w:t>2004</w:t>
      </w:r>
    </w:p>
    <w:p w14:paraId="220515C8" w14:textId="77777777" w:rsidR="00FC3377" w:rsidRDefault="00FC3377" w:rsidP="006F1446">
      <w:pPr>
        <w:jc w:val="both"/>
      </w:pPr>
      <w:proofErr w:type="spellStart"/>
      <w:r>
        <w:t>Εκσυγχρόνιση</w:t>
      </w:r>
      <w:proofErr w:type="spellEnd"/>
      <w:r>
        <w:t xml:space="preserve"> εξοπλισμού τμήματος εκτύπωσης με εγκατάσταση καινούριου εκτυπωτικού μηχανήματος </w:t>
      </w:r>
      <w:proofErr w:type="spellStart"/>
      <w:r>
        <w:t>Heidelberg</w:t>
      </w:r>
      <w:proofErr w:type="spellEnd"/>
      <w:r>
        <w:t xml:space="preserve"> </w:t>
      </w:r>
      <w:proofErr w:type="spellStart"/>
      <w:r>
        <w:t>printmaster</w:t>
      </w:r>
      <w:proofErr w:type="spellEnd"/>
      <w:r>
        <w:t xml:space="preserve"> 74 - 4 </w:t>
      </w:r>
      <w:proofErr w:type="spellStart"/>
      <w:r>
        <w:t>χρωμμάτων</w:t>
      </w:r>
      <w:proofErr w:type="spellEnd"/>
    </w:p>
    <w:p w14:paraId="38215AB2" w14:textId="77777777" w:rsidR="00FC3377" w:rsidRDefault="00FC3377" w:rsidP="006F1446">
      <w:pPr>
        <w:jc w:val="both"/>
      </w:pPr>
      <w:r>
        <w:t>2003</w:t>
      </w:r>
    </w:p>
    <w:p w14:paraId="72A12B9D" w14:textId="77777777" w:rsidR="00FC3377" w:rsidRDefault="00FC3377" w:rsidP="006F1446">
      <w:pPr>
        <w:jc w:val="both"/>
      </w:pPr>
      <w:r>
        <w:t xml:space="preserve">Εκσυγχρονισμός εξοπλισμού τμήματος </w:t>
      </w:r>
      <w:proofErr w:type="spellStart"/>
      <w:r>
        <w:t>μετεκτύπωσης</w:t>
      </w:r>
      <w:proofErr w:type="spellEnd"/>
      <w:r>
        <w:t xml:space="preserve"> με εγκατάσταση μεταχειρισμένου μηχανήματος βιβλιοδεσίας τύπου </w:t>
      </w:r>
      <w:proofErr w:type="spellStart"/>
      <w:r>
        <w:t>τριτομίας</w:t>
      </w:r>
      <w:proofErr w:type="spellEnd"/>
      <w:r>
        <w:t xml:space="preserve"> (</w:t>
      </w:r>
      <w:proofErr w:type="spellStart"/>
      <w:r>
        <w:t>brehmer</w:t>
      </w:r>
      <w:proofErr w:type="spellEnd"/>
      <w:r>
        <w:t>)</w:t>
      </w:r>
    </w:p>
    <w:p w14:paraId="2C1314C8" w14:textId="77777777" w:rsidR="00FC3377" w:rsidRDefault="00FC3377" w:rsidP="006F1446">
      <w:pPr>
        <w:jc w:val="both"/>
      </w:pPr>
      <w:r>
        <w:t>2002</w:t>
      </w:r>
    </w:p>
    <w:p w14:paraId="7311021D" w14:textId="77777777" w:rsidR="00FC3377" w:rsidRDefault="00FC3377" w:rsidP="006F1446">
      <w:pPr>
        <w:jc w:val="both"/>
      </w:pPr>
      <w:r>
        <w:t xml:space="preserve">Εκσυγχρονισμός εξοπλισμού τμήματος εκτύπωσης με εγκατάσταση μεταχειρισμένου μηχανήματος εκτύπωσης </w:t>
      </w:r>
      <w:proofErr w:type="spellStart"/>
      <w:r>
        <w:t>Heidelberg</w:t>
      </w:r>
      <w:proofErr w:type="spellEnd"/>
      <w:r>
        <w:t xml:space="preserve"> </w:t>
      </w:r>
      <w:proofErr w:type="spellStart"/>
      <w:r>
        <w:t>speedmaster</w:t>
      </w:r>
      <w:proofErr w:type="spellEnd"/>
      <w:r>
        <w:t xml:space="preserve"> 102 -2</w:t>
      </w:r>
    </w:p>
    <w:p w14:paraId="6E8AFAFC" w14:textId="77777777" w:rsidR="00FC3377" w:rsidRDefault="00FC3377" w:rsidP="006F1446">
      <w:pPr>
        <w:jc w:val="both"/>
      </w:pPr>
      <w:r>
        <w:t>2001</w:t>
      </w:r>
    </w:p>
    <w:p w14:paraId="64CB777A" w14:textId="77777777" w:rsidR="00FC3377" w:rsidRDefault="00FC3377" w:rsidP="006F1446">
      <w:pPr>
        <w:jc w:val="both"/>
      </w:pPr>
      <w:r>
        <w:t>Μετεγκατάσταση της έδρας της επιχείρησης σε ιδιόκτητο χώρο συνολικών εγκαταστάσεων 750 τ.μ. (200 γραφεία + 350 χώρος παραγωγής + 200 αποθήκες)</w:t>
      </w:r>
    </w:p>
    <w:p w14:paraId="6CB36CBE" w14:textId="77777777" w:rsidR="00FC3377" w:rsidRDefault="00FC3377" w:rsidP="006F1446">
      <w:pPr>
        <w:jc w:val="both"/>
      </w:pPr>
      <w:r>
        <w:t>1989</w:t>
      </w:r>
    </w:p>
    <w:p w14:paraId="3A5FA4AB" w14:textId="77777777" w:rsidR="00FC3377" w:rsidRDefault="00FC3377" w:rsidP="006F1446">
      <w:pPr>
        <w:jc w:val="both"/>
      </w:pPr>
      <w:r>
        <w:t>Ίδρυση επιχείρησης</w:t>
      </w:r>
    </w:p>
    <w:p w14:paraId="023D007A" w14:textId="77777777" w:rsidR="00FC3377" w:rsidRDefault="00FC3377" w:rsidP="006F1446">
      <w:pPr>
        <w:jc w:val="both"/>
      </w:pPr>
      <w:r>
        <w:t>Όραμα</w:t>
      </w:r>
    </w:p>
    <w:p w14:paraId="7947FF51" w14:textId="77777777" w:rsidR="00FC3377" w:rsidRDefault="00FC3377" w:rsidP="006F1446">
      <w:pPr>
        <w:jc w:val="both"/>
      </w:pPr>
      <w:r>
        <w:t>Όραμα της επιχείρησης μας είναι να χτίσουμε με τον καθένα πελάτη μας ξεχωριστά μια πρότυπη συνεργατική εμπιστοσύνη με στόχο την ικανοποίηση των μερών που αποτελούν την κάθε συνεργασία.</w:t>
      </w:r>
    </w:p>
    <w:p w14:paraId="5A1AACB4" w14:textId="77777777" w:rsidR="00FC3377" w:rsidRDefault="00FC3377" w:rsidP="006F1446">
      <w:pPr>
        <w:jc w:val="both"/>
      </w:pPr>
      <w:r>
        <w:t>Στόχος</w:t>
      </w:r>
    </w:p>
    <w:p w14:paraId="354ED9B3" w14:textId="37336FF5" w:rsidR="00EA3348" w:rsidRPr="00671378" w:rsidRDefault="00FC3377" w:rsidP="006F1446">
      <w:pPr>
        <w:jc w:val="both"/>
      </w:pPr>
      <w:r>
        <w:t>Στόχος μας είναι η άμεση απόκριση σε κάθε αίτημα σας, η διευκόλυνση των διαδικασιών των παραγγελιών με εχεμύθεια σε όλο το φάσμα της συνεργασίας. Συνεχής στόχος μας είναι να προσφέρουμε στον πελάτη μας τη μέγιστη προσδοκώμενη αξία, με το ελάχιστο δυνατό κόστος.</w:t>
      </w:r>
    </w:p>
    <w:p w14:paraId="564CBA0F" w14:textId="1D97FA99" w:rsidR="00531563" w:rsidRDefault="00531D9F" w:rsidP="00531563">
      <w:pPr>
        <w:pStyle w:val="1"/>
        <w:numPr>
          <w:ilvl w:val="0"/>
          <w:numId w:val="1"/>
        </w:numPr>
      </w:pPr>
      <w:bookmarkStart w:id="13" w:name="_Toc121905737"/>
      <w:bookmarkEnd w:id="12"/>
      <w:r>
        <w:lastRenderedPageBreak/>
        <w:t>Λειτουργία της σελίδας ως Απλός Χρήστης-Πελάτης</w:t>
      </w:r>
      <w:bookmarkEnd w:id="13"/>
    </w:p>
    <w:p w14:paraId="6A758FFA" w14:textId="606FCB6C" w:rsidR="00956526" w:rsidRDefault="00C0219B" w:rsidP="00BA07F7">
      <w:pPr>
        <w:jc w:val="both"/>
      </w:pPr>
      <w:r>
        <w:t>Ο απλός χρήστης/πελάτης έχει πρόσβαση στο σύστημα διαχείρισης πακέτων</w:t>
      </w:r>
      <w:r w:rsidR="0029535B">
        <w:t xml:space="preserve">. Συνδέεται στο σύστημα διαχείρισης πακέτων με το </w:t>
      </w:r>
      <w:r w:rsidR="0029535B">
        <w:rPr>
          <w:lang w:val="en-US"/>
        </w:rPr>
        <w:t>username</w:t>
      </w:r>
      <w:r w:rsidR="0029535B" w:rsidRPr="0029535B">
        <w:t xml:space="preserve"> </w:t>
      </w:r>
      <w:r w:rsidR="0029535B">
        <w:t xml:space="preserve">και το κωδικό πρόσβασης που του δόθηκε από το διαχειριστή. </w:t>
      </w:r>
      <w:r w:rsidR="00140A6C">
        <w:t xml:space="preserve">Με το που κάνει σύνδεση του εμφανίζεται η οθόνη δημιουργίας παραγγελίας. </w:t>
      </w:r>
    </w:p>
    <w:p w14:paraId="3BDBDA95" w14:textId="75FD0BE0" w:rsidR="00D00CFA" w:rsidRDefault="002E5B7C" w:rsidP="00D00CFA">
      <w:pPr>
        <w:pStyle w:val="2"/>
        <w:numPr>
          <w:ilvl w:val="1"/>
          <w:numId w:val="1"/>
        </w:numPr>
      </w:pPr>
      <w:bookmarkStart w:id="14" w:name="_Toc121905738"/>
      <w:r>
        <w:t>Δημιουργία Παραγγελίας</w:t>
      </w:r>
      <w:bookmarkEnd w:id="14"/>
    </w:p>
    <w:p w14:paraId="70259E4E" w14:textId="3D6C489B" w:rsidR="00EA2916" w:rsidRDefault="005F59C7" w:rsidP="00BA07F7">
      <w:pPr>
        <w:jc w:val="both"/>
      </w:pPr>
      <w:r>
        <w:t xml:space="preserve">Με την επιλογή Δημιουργία Παραγγελίας ως αρχική οθόνη για τον απλό χρήστη/πελάτη τότε ο χρήστης δημιουργεί και καταχωρεί στο σύστημα παραγγελία. </w:t>
      </w:r>
      <w:r w:rsidR="00F66C76">
        <w:t xml:space="preserve">Είναι μία φόρμα η οποία αποτελείται από τα πεδία ονοματεπώνυμο, </w:t>
      </w:r>
      <w:r w:rsidR="00F55F7F">
        <w:t xml:space="preserve"> </w:t>
      </w:r>
      <w:r w:rsidR="00F55F7F">
        <w:rPr>
          <w:lang w:val="en-US"/>
        </w:rPr>
        <w:t>Username</w:t>
      </w:r>
      <w:r w:rsidR="00F55F7F" w:rsidRPr="00F55F7F">
        <w:t xml:space="preserve">, </w:t>
      </w:r>
      <w:r w:rsidR="005E1AF6">
        <w:t>Ημερομηνία παραγγελίας</w:t>
      </w:r>
      <w:r w:rsidR="00EC4E05">
        <w:t xml:space="preserve"> και τον αριθμό πακέτων. </w:t>
      </w:r>
      <w:r w:rsidR="00043AFF">
        <w:t xml:space="preserve">Αξίζει να σημειωθεί ότι επιλέγεται κάθε φορά ένα πακέτο με έναν αριθμό πακέτων τη φορά. </w:t>
      </w:r>
      <w:r w:rsidR="00D55409">
        <w:t xml:space="preserve">Για παράδειγμα, αν ο χρήστης </w:t>
      </w:r>
      <w:r w:rsidR="0031615F">
        <w:t>θα ήθελε να παραγγείλει έναν συγκεκριμένο αριθμό πακέτων τη φορά από τρία διαφορετικά πακέτα είναι απαραίτητο να καταχωρήσει τρείς φορές επιλέγοντας το πακέτο που θα ήθελε να παραγγείλει με τον αριθμό πακέτων που θα ήθελε να του σταλεί</w:t>
      </w:r>
      <w:r w:rsidR="00DF16FE" w:rsidRPr="00DF16FE">
        <w:t xml:space="preserve"> </w:t>
      </w:r>
      <w:r w:rsidR="00DF16FE">
        <w:t xml:space="preserve">από το </w:t>
      </w:r>
      <w:r w:rsidR="00DF16FE">
        <w:rPr>
          <w:lang w:val="en-US"/>
        </w:rPr>
        <w:t>checkbox</w:t>
      </w:r>
      <w:r w:rsidR="00DF16FE" w:rsidRPr="00DF16FE">
        <w:t xml:space="preserve"> </w:t>
      </w:r>
      <w:r w:rsidR="00DF16FE">
        <w:t>που εμφανίζεται δίπλα σε κάθε πακέτο</w:t>
      </w:r>
      <w:r w:rsidR="0031615F">
        <w:t xml:space="preserve">. </w:t>
      </w:r>
      <w:r w:rsidR="009306C1">
        <w:t xml:space="preserve">Με το κουμπί «Υποβολή Παραγγελίας» καταχωρείται στο σύστημα η παραγγελία η οποία στέλνεται απευθείας στον διαχειριστή της </w:t>
      </w:r>
      <w:r w:rsidR="009306C1">
        <w:rPr>
          <w:lang w:val="en-US"/>
        </w:rPr>
        <w:t>Art</w:t>
      </w:r>
      <w:r w:rsidR="009306C1" w:rsidRPr="009306C1">
        <w:t xml:space="preserve"> </w:t>
      </w:r>
      <w:r w:rsidR="009306C1">
        <w:rPr>
          <w:lang w:val="en-US"/>
        </w:rPr>
        <w:t>Graphic</w:t>
      </w:r>
      <w:r w:rsidR="009306C1">
        <w:t>.</w:t>
      </w:r>
    </w:p>
    <w:p w14:paraId="66710CD3" w14:textId="52B6808A" w:rsidR="00EA2916" w:rsidRDefault="007F72CF" w:rsidP="00EA2916">
      <w:pPr>
        <w:pStyle w:val="2"/>
        <w:numPr>
          <w:ilvl w:val="1"/>
          <w:numId w:val="1"/>
        </w:numPr>
      </w:pPr>
      <w:bookmarkStart w:id="15" w:name="_Toc121905739"/>
      <w:r>
        <w:t>Ιστορικό Παραγγελιών</w:t>
      </w:r>
      <w:bookmarkEnd w:id="15"/>
      <w:r>
        <w:t xml:space="preserve"> </w:t>
      </w:r>
    </w:p>
    <w:p w14:paraId="3E6E17DB" w14:textId="0EF303D1" w:rsidR="007F72CF" w:rsidRDefault="00781CFA" w:rsidP="00BA07F7">
      <w:pPr>
        <w:jc w:val="both"/>
      </w:pPr>
      <w:r>
        <w:t xml:space="preserve">Με την επιλογή ιστορικό παραγγελιών ο απλός χρήστης/πελάτης της </w:t>
      </w:r>
      <w:r>
        <w:rPr>
          <w:lang w:val="en-US"/>
        </w:rPr>
        <w:t>Art</w:t>
      </w:r>
      <w:r w:rsidRPr="00781CFA">
        <w:t xml:space="preserve"> </w:t>
      </w:r>
      <w:r>
        <w:rPr>
          <w:lang w:val="en-US"/>
        </w:rPr>
        <w:t>Graphic</w:t>
      </w:r>
      <w:r w:rsidRPr="00781CFA">
        <w:t xml:space="preserve"> </w:t>
      </w:r>
      <w:r>
        <w:t>έχει πρόσβαση στον πίνακα «Ιστορικό Παραγγελιών»</w:t>
      </w:r>
      <w:r w:rsidR="00640E5A">
        <w:t xml:space="preserve">. </w:t>
      </w:r>
      <w:r w:rsidR="00C60274">
        <w:t xml:space="preserve">Ο πίνακας Ιστορικό Παραγγελιών αποτελείται από τα πεδία του μοναδικού αναγνωριστικού, </w:t>
      </w:r>
      <w:r w:rsidR="004004D9">
        <w:t xml:space="preserve">το ονοματεπώνυμο του, </w:t>
      </w:r>
      <w:r w:rsidR="00E213A3">
        <w:t xml:space="preserve">το όνομα χρήστη, </w:t>
      </w:r>
      <w:r w:rsidR="0014754D">
        <w:t xml:space="preserve">την ημερομηνία παραγγελίας, </w:t>
      </w:r>
      <w:r w:rsidR="00233BA0">
        <w:t xml:space="preserve">τη φωτογραφία πακέτου και τον αριθμό πακέτων. </w:t>
      </w:r>
    </w:p>
    <w:p w14:paraId="1BE633DB" w14:textId="6B4D523D" w:rsidR="0069337D" w:rsidRDefault="00D30370" w:rsidP="00D30370">
      <w:pPr>
        <w:pStyle w:val="2"/>
        <w:numPr>
          <w:ilvl w:val="1"/>
          <w:numId w:val="1"/>
        </w:numPr>
      </w:pPr>
      <w:bookmarkStart w:id="16" w:name="_Toc121905740"/>
      <w:r>
        <w:t>Φόρμα Επικοινωνίας</w:t>
      </w:r>
      <w:bookmarkEnd w:id="16"/>
    </w:p>
    <w:p w14:paraId="1058EA05" w14:textId="7961EE39" w:rsidR="00D30370" w:rsidRDefault="00D30370" w:rsidP="00D30370">
      <w:pPr>
        <w:pStyle w:val="2"/>
        <w:numPr>
          <w:ilvl w:val="2"/>
          <w:numId w:val="1"/>
        </w:numPr>
      </w:pPr>
      <w:bookmarkStart w:id="17" w:name="_Toc121905741"/>
      <w:r>
        <w:t>Φόρμα Επικοινωνίας</w:t>
      </w:r>
      <w:bookmarkEnd w:id="17"/>
    </w:p>
    <w:p w14:paraId="3CFCEA0F" w14:textId="70243D25" w:rsidR="00D30370" w:rsidRDefault="00D30370" w:rsidP="00BA07F7">
      <w:pPr>
        <w:jc w:val="both"/>
      </w:pPr>
      <w:r>
        <w:t xml:space="preserve">Με τη φόρμα επικοινωνίας ο απλός χρήστης/πελάτης έχει πρόσβαση στην «Φόρμα Επικοινωνίας» του συστήματος διαχείρισης πακέτων. </w:t>
      </w:r>
      <w:r w:rsidR="00E13B4D">
        <w:t xml:space="preserve">Η φόρμα επικοινωνίας έχει ως απώτερο σκοπό να στέλνει μηνύματα στον διαχειριστή σε περίπτωση που γίνονται λάθη με τις παραγγελίες, </w:t>
      </w:r>
      <w:r w:rsidR="00D267C4">
        <w:t>τεχνικά προβλήματα όπως μη ταυτοποίηση και εξουσιοδότηση των στοιχείων του απλού χρήστη/πελάτη.</w:t>
      </w:r>
      <w:r w:rsidR="00E5555D">
        <w:t xml:space="preserve"> Η φόρμα επικοινωνίας </w:t>
      </w:r>
      <w:r w:rsidR="00DC58E9">
        <w:t xml:space="preserve">αποτελείται από τα πεδία του μοναδικού αναγνωριστικού, το </w:t>
      </w:r>
      <w:r w:rsidR="00DC58E9">
        <w:rPr>
          <w:lang w:val="en-US"/>
        </w:rPr>
        <w:t>Username</w:t>
      </w:r>
      <w:r w:rsidR="00DC58E9" w:rsidRPr="00DC58E9">
        <w:t xml:space="preserve">, </w:t>
      </w:r>
      <w:r w:rsidR="008B624D">
        <w:t xml:space="preserve">κινητό τηλέφωνο, </w:t>
      </w:r>
      <w:r w:rsidR="0022279E">
        <w:t xml:space="preserve">την ημερομηνία εκδήλωσης και το μήνυμα/σχόλιο του απλού χρήστη </w:t>
      </w:r>
      <w:r w:rsidR="00FB08DB">
        <w:t xml:space="preserve">έτσι ώστε με το που καταχωρηθεί το μήνυμα στο σύστημα να το παραλάβει μετέπειτα ο διαχειριστής για την επίλυση αυτού. </w:t>
      </w:r>
    </w:p>
    <w:p w14:paraId="394A9A0B" w14:textId="15BC4A33" w:rsidR="00803B3E" w:rsidRDefault="00803B3E" w:rsidP="00803B3E">
      <w:pPr>
        <w:pStyle w:val="2"/>
        <w:numPr>
          <w:ilvl w:val="2"/>
          <w:numId w:val="1"/>
        </w:numPr>
      </w:pPr>
      <w:bookmarkStart w:id="18" w:name="_Toc121905742"/>
      <w:proofErr w:type="spellStart"/>
      <w:r>
        <w:t>Σταλθέντες</w:t>
      </w:r>
      <w:proofErr w:type="spellEnd"/>
      <w:r>
        <w:t xml:space="preserve"> Φόρμες</w:t>
      </w:r>
      <w:bookmarkEnd w:id="18"/>
    </w:p>
    <w:p w14:paraId="7377477D" w14:textId="496E6685" w:rsidR="00803B3E" w:rsidRDefault="00D84CF3" w:rsidP="00093244">
      <w:pPr>
        <w:jc w:val="both"/>
      </w:pPr>
      <w:r>
        <w:t xml:space="preserve">Με την επιλογή </w:t>
      </w:r>
      <w:proofErr w:type="spellStart"/>
      <w:r>
        <w:t>σταλθέντες</w:t>
      </w:r>
      <w:proofErr w:type="spellEnd"/>
      <w:r>
        <w:t xml:space="preserve"> φόρμες </w:t>
      </w:r>
      <w:r w:rsidR="00055098">
        <w:t xml:space="preserve">ο απλός χρήστης πελάτης της </w:t>
      </w:r>
      <w:r w:rsidR="00055098">
        <w:rPr>
          <w:lang w:val="en-US"/>
        </w:rPr>
        <w:t>Art</w:t>
      </w:r>
      <w:r w:rsidR="00055098" w:rsidRPr="00055098">
        <w:t xml:space="preserve"> </w:t>
      </w:r>
      <w:r w:rsidR="00055098">
        <w:rPr>
          <w:lang w:val="en-US"/>
        </w:rPr>
        <w:t>Graphic</w:t>
      </w:r>
      <w:r w:rsidR="00055098" w:rsidRPr="00055098">
        <w:t xml:space="preserve"> </w:t>
      </w:r>
      <w:r w:rsidR="00055098">
        <w:t xml:space="preserve">τότε έχει ως απώτερο στόχο να έρθει αντιμέτωπος </w:t>
      </w:r>
      <w:r w:rsidR="00650A33">
        <w:t xml:space="preserve">με το «Ιστορικό </w:t>
      </w:r>
      <w:proofErr w:type="spellStart"/>
      <w:r w:rsidR="00900F7B">
        <w:t>Σ</w:t>
      </w:r>
      <w:r w:rsidR="00650A33">
        <w:t>ταλθέντων</w:t>
      </w:r>
      <w:proofErr w:type="spellEnd"/>
      <w:r w:rsidR="00650A33">
        <w:t xml:space="preserve"> φορμών». </w:t>
      </w:r>
      <w:r w:rsidR="004F0E30">
        <w:t xml:space="preserve">Με το ιστορικό </w:t>
      </w:r>
      <w:proofErr w:type="spellStart"/>
      <w:r w:rsidR="004F0E30">
        <w:t>σταλθέντων</w:t>
      </w:r>
      <w:proofErr w:type="spellEnd"/>
      <w:r w:rsidR="004F0E30">
        <w:t xml:space="preserve"> φορμών είναι στο σύστημα καταχωρημένες όλες οι φόρμες επικοινωνίας που στάλθηκαν</w:t>
      </w:r>
      <w:r w:rsidR="00C12792">
        <w:t xml:space="preserve">. Τα πεδία από τα οποία αποτελείται ο πίνακας του ιστορικού </w:t>
      </w:r>
      <w:proofErr w:type="spellStart"/>
      <w:r w:rsidR="00C12792">
        <w:t>σταλθέντων</w:t>
      </w:r>
      <w:proofErr w:type="spellEnd"/>
      <w:r w:rsidR="00C12792">
        <w:t xml:space="preserve"> φορμών είναι το μοναδικό αναγνωριστικό κάθε φόρμας, </w:t>
      </w:r>
      <w:r w:rsidR="00465BD7">
        <w:t xml:space="preserve">το ονοματεπώνυμο που καταχωρήθηκε, </w:t>
      </w:r>
      <w:r w:rsidR="00777B90">
        <w:t xml:space="preserve">το όνομα χρήστη, το κινητό τηλέφωνο, η ημερομηνία καταχώρισης, </w:t>
      </w:r>
      <w:r w:rsidR="00D93CF9">
        <w:t xml:space="preserve">το </w:t>
      </w:r>
      <w:proofErr w:type="spellStart"/>
      <w:r w:rsidR="00D93CF9">
        <w:t>σταλθέν</w:t>
      </w:r>
      <w:proofErr w:type="spellEnd"/>
      <w:r w:rsidR="00D93CF9">
        <w:t xml:space="preserve"> μήνυμα</w:t>
      </w:r>
      <w:r w:rsidR="001D2F72">
        <w:t xml:space="preserve"> και άλλα δύο η διαγραφή και η επεξεργασία. </w:t>
      </w:r>
      <w:r w:rsidR="006C21CF">
        <w:t xml:space="preserve">Με την επιλογή της διαγραφής τότε διαγράφεται η συγκεκριμένη φόρμα επικοινωνίας από το </w:t>
      </w:r>
      <w:r w:rsidR="00B61958">
        <w:t xml:space="preserve">σύστημα διαχείρισης πακέτων. Με την επεξεργασία της φόρμας επικοινωνίας τότε δίνεται η επιλογή </w:t>
      </w:r>
      <w:r w:rsidR="00411792">
        <w:t xml:space="preserve">στον απλό χρήστη/πελάτη να επεξεργαστεί </w:t>
      </w:r>
      <w:r w:rsidR="00C02F34">
        <w:t xml:space="preserve">τη φόρμα κάνοντας τις εξής τροποποιήσεις στη φόρμα. </w:t>
      </w:r>
      <w:r w:rsidR="004A6C22">
        <w:t xml:space="preserve">Οι τροποποιήσεις που μπορεί να κάνει ο απλός χρήστης/πελάτης </w:t>
      </w:r>
      <w:r w:rsidR="00C71BBD">
        <w:t xml:space="preserve">αφορούν το </w:t>
      </w:r>
      <w:r w:rsidR="00823B5A">
        <w:t xml:space="preserve">ονοματεπώνυμο, το όνομα χρήστη, το κινητό τηλέφωνο, </w:t>
      </w:r>
      <w:r w:rsidR="00C04104">
        <w:t>την ημερομηνία καταχώρισης</w:t>
      </w:r>
      <w:r w:rsidR="00144858">
        <w:t xml:space="preserve"> και το </w:t>
      </w:r>
      <w:proofErr w:type="spellStart"/>
      <w:r w:rsidR="00144858">
        <w:t>σταλθέν</w:t>
      </w:r>
      <w:proofErr w:type="spellEnd"/>
      <w:r w:rsidR="00144858">
        <w:t xml:space="preserve"> μήνυμα. </w:t>
      </w:r>
    </w:p>
    <w:p w14:paraId="2B5FD329" w14:textId="6BDB3F20" w:rsidR="002C4394" w:rsidRDefault="002C4394" w:rsidP="002C4394">
      <w:pPr>
        <w:pStyle w:val="2"/>
        <w:numPr>
          <w:ilvl w:val="1"/>
          <w:numId w:val="1"/>
        </w:numPr>
      </w:pPr>
      <w:bookmarkStart w:id="19" w:name="_Toc121905743"/>
      <w:r>
        <w:lastRenderedPageBreak/>
        <w:t>Λίγα λόγια για εμάς</w:t>
      </w:r>
      <w:bookmarkEnd w:id="19"/>
    </w:p>
    <w:p w14:paraId="55119B7F" w14:textId="77777777" w:rsidR="002C4394" w:rsidRPr="002C4394" w:rsidRDefault="002C4394" w:rsidP="002C4394"/>
    <w:p w14:paraId="1F675E22" w14:textId="471A334E" w:rsidR="002C4394" w:rsidRDefault="002C4394" w:rsidP="002C4394">
      <w:pPr>
        <w:jc w:val="both"/>
      </w:pPr>
      <w:r>
        <w:t>Ο απλός χρήστη/πελάτης έχει πρόσβαση στο μενού αριστερά της οθόνης με την επιλογή «Λίγα λόγια για εμάς». Με αυτή την επιλογή έχει πρόσβαση στο ιστορικό της εταιρείας. Το ιστορικό της εταιρείας είναι ως εξής:</w:t>
      </w:r>
    </w:p>
    <w:p w14:paraId="5B930468" w14:textId="77777777" w:rsidR="002C4394" w:rsidRDefault="002C4394" w:rsidP="002C4394">
      <w:pPr>
        <w:jc w:val="both"/>
      </w:pPr>
      <w:r>
        <w:t xml:space="preserve">Η εταιρεία Γ. </w:t>
      </w:r>
      <w:proofErr w:type="spellStart"/>
      <w:r>
        <w:t>Σεριστατιδης</w:t>
      </w:r>
      <w:proofErr w:type="spellEnd"/>
      <w:r>
        <w:t xml:space="preserve"> Γ. Λαμπρόπουλος Ο.Ε. εδρεύει στη περιφέρεια της Δυτικής Μακεδονίας και συγκεκριμένα στο 5ο </w:t>
      </w:r>
      <w:proofErr w:type="spellStart"/>
      <w:r>
        <w:t>χλ</w:t>
      </w:r>
      <w:proofErr w:type="spellEnd"/>
      <w:r>
        <w:t xml:space="preserve"> της Ε.Ο. Νεάπολη - Κοζάνης. 30 χρόνια τώρα κύρια απασχόληση μας είναι οι τυπογραφικές εργασίες και η κυτιοποιία. Το ειδικευμένο προσωπικό σε συνεργασία με τον άρτια εξοπλισμένο χώρο καθιστούν την πιο εκσυγχρονισμένη εκτυπωτική μονάδα στη Δυτική Μακεδονία και συγχρόνως μια της Βορείου Ελλάδος. Κύριος στόχος μας είναι η συνεχής κάλυψη των αναγκών των πελατών μας λαμβάνοντας ως παράγοντες τη γρήγορη εξυπηρέτηση, τη ποιότητα εκτύπωσης και τις ανταγωνιστικές τιμές.</w:t>
      </w:r>
    </w:p>
    <w:p w14:paraId="321D039E" w14:textId="77777777" w:rsidR="002C4394" w:rsidRDefault="002C4394" w:rsidP="002C4394">
      <w:pPr>
        <w:jc w:val="both"/>
      </w:pPr>
      <w:r>
        <w:t>Ανταγωνιστικές Τιμές</w:t>
      </w:r>
    </w:p>
    <w:p w14:paraId="1E208537" w14:textId="77777777" w:rsidR="002C4394" w:rsidRDefault="002C4394" w:rsidP="002C4394">
      <w:pPr>
        <w:jc w:val="both"/>
      </w:pPr>
      <w:r>
        <w:t>Ποιότητα Εκτύπωσης</w:t>
      </w:r>
    </w:p>
    <w:p w14:paraId="60A34706" w14:textId="77777777" w:rsidR="002C4394" w:rsidRDefault="002C4394" w:rsidP="002C4394">
      <w:pPr>
        <w:jc w:val="both"/>
      </w:pPr>
      <w:r>
        <w:t>Εξυπηρέτηση</w:t>
      </w:r>
    </w:p>
    <w:p w14:paraId="72E8AC49" w14:textId="77777777" w:rsidR="002C4394" w:rsidRDefault="002C4394" w:rsidP="002C4394">
      <w:pPr>
        <w:jc w:val="both"/>
      </w:pPr>
      <w:r>
        <w:t>Υπηρεσίες Εκτύπωσης:</w:t>
      </w:r>
    </w:p>
    <w:p w14:paraId="63265711" w14:textId="77777777" w:rsidR="002C4394" w:rsidRDefault="002C4394" w:rsidP="002C4394">
      <w:pPr>
        <w:jc w:val="both"/>
      </w:pPr>
      <w:r>
        <w:t>Τυπογραφικές Εργασίες</w:t>
      </w:r>
    </w:p>
    <w:p w14:paraId="50E70C67" w14:textId="77777777" w:rsidR="002C4394" w:rsidRDefault="002C4394" w:rsidP="002C4394">
      <w:pPr>
        <w:jc w:val="both"/>
      </w:pPr>
      <w:r>
        <w:t>Συσκευασία</w:t>
      </w:r>
    </w:p>
    <w:p w14:paraId="4AD3B478" w14:textId="77777777" w:rsidR="002C4394" w:rsidRDefault="002C4394" w:rsidP="002C4394">
      <w:pPr>
        <w:jc w:val="both"/>
      </w:pPr>
      <w:r>
        <w:t>Διαφημιστικά έντυπα</w:t>
      </w:r>
    </w:p>
    <w:p w14:paraId="36BF2C65" w14:textId="77777777" w:rsidR="002C4394" w:rsidRDefault="002C4394" w:rsidP="002C4394">
      <w:pPr>
        <w:jc w:val="both"/>
      </w:pPr>
      <w:r>
        <w:t>Πολυσέλιδα φυλλάδια</w:t>
      </w:r>
    </w:p>
    <w:p w14:paraId="5F16FF7F" w14:textId="77777777" w:rsidR="002C4394" w:rsidRDefault="002C4394" w:rsidP="002C4394">
      <w:pPr>
        <w:jc w:val="both"/>
      </w:pPr>
      <w:r>
        <w:t xml:space="preserve">Φυλλάδια σούπερ </w:t>
      </w:r>
      <w:proofErr w:type="spellStart"/>
      <w:r>
        <w:t>μάρκετ</w:t>
      </w:r>
      <w:proofErr w:type="spellEnd"/>
    </w:p>
    <w:p w14:paraId="10549F0E" w14:textId="77777777" w:rsidR="002C4394" w:rsidRDefault="002C4394" w:rsidP="002C4394">
      <w:pPr>
        <w:jc w:val="both"/>
      </w:pPr>
      <w:r>
        <w:t>Συσκευασίες</w:t>
      </w:r>
    </w:p>
    <w:p w14:paraId="19668F7D" w14:textId="77777777" w:rsidR="002C4394" w:rsidRDefault="002C4394" w:rsidP="002C4394">
      <w:pPr>
        <w:jc w:val="both"/>
      </w:pPr>
      <w:r>
        <w:t>Κουτιά συσκευασίας</w:t>
      </w:r>
    </w:p>
    <w:p w14:paraId="0E9B791E" w14:textId="77777777" w:rsidR="002C4394" w:rsidRDefault="002C4394" w:rsidP="002C4394">
      <w:pPr>
        <w:jc w:val="both"/>
      </w:pPr>
      <w:r>
        <w:t>Ετικέτες</w:t>
      </w:r>
    </w:p>
    <w:p w14:paraId="7D822B0B" w14:textId="77777777" w:rsidR="002C4394" w:rsidRDefault="002C4394" w:rsidP="002C4394">
      <w:pPr>
        <w:jc w:val="both"/>
      </w:pPr>
      <w:r>
        <w:t>Χαρτοσακούλες</w:t>
      </w:r>
    </w:p>
    <w:p w14:paraId="05BA3937" w14:textId="77777777" w:rsidR="002C4394" w:rsidRDefault="002C4394" w:rsidP="002C4394">
      <w:pPr>
        <w:jc w:val="both"/>
      </w:pPr>
      <w:r>
        <w:t>Ιστορικό2020</w:t>
      </w:r>
    </w:p>
    <w:p w14:paraId="54319BF7" w14:textId="77777777" w:rsidR="002C4394" w:rsidRDefault="002C4394" w:rsidP="002C4394">
      <w:pPr>
        <w:jc w:val="both"/>
      </w:pPr>
      <w:proofErr w:type="spellStart"/>
      <w:r>
        <w:t>Εκσυγχρόνιση</w:t>
      </w:r>
      <w:proofErr w:type="spellEnd"/>
      <w:r>
        <w:t xml:space="preserve"> εξοπλισμού τμήματος προ εκτύπωσης με εγκατάσταση νέου μηχανήματος παραγωγής τσίγκων </w:t>
      </w:r>
      <w:proofErr w:type="spellStart"/>
      <w:r>
        <w:t>Heidelberg</w:t>
      </w:r>
      <w:proofErr w:type="spellEnd"/>
      <w:r>
        <w:t xml:space="preserve"> </w:t>
      </w:r>
      <w:proofErr w:type="spellStart"/>
      <w:r>
        <w:t>suprasetter</w:t>
      </w:r>
      <w:proofErr w:type="spellEnd"/>
      <w:r>
        <w:t xml:space="preserve"> 70x100 και νέων προγραμμάτων μοντάζ</w:t>
      </w:r>
    </w:p>
    <w:p w14:paraId="0E393A49" w14:textId="77777777" w:rsidR="002C4394" w:rsidRDefault="002C4394" w:rsidP="002C4394">
      <w:pPr>
        <w:jc w:val="both"/>
      </w:pPr>
      <w:proofErr w:type="spellStart"/>
      <w:r>
        <w:t>Εκσυχρονηση</w:t>
      </w:r>
      <w:proofErr w:type="spellEnd"/>
      <w:r>
        <w:t xml:space="preserve"> εξοπλισμού τμήματος </w:t>
      </w:r>
      <w:proofErr w:type="spellStart"/>
      <w:r>
        <w:t>μετεεκτυπωσης</w:t>
      </w:r>
      <w:proofErr w:type="spellEnd"/>
      <w:r>
        <w:t xml:space="preserve"> με εγκατάσταση δευτέρου μηχανήματος βιβλιοδεσίας τύπου τρίτομής </w:t>
      </w:r>
      <w:proofErr w:type="spellStart"/>
      <w:r>
        <w:t>muller</w:t>
      </w:r>
      <w:proofErr w:type="spellEnd"/>
      <w:r>
        <w:t xml:space="preserve"> </w:t>
      </w:r>
      <w:proofErr w:type="spellStart"/>
      <w:r>
        <w:t>martini</w:t>
      </w:r>
      <w:proofErr w:type="spellEnd"/>
    </w:p>
    <w:p w14:paraId="447DB70B" w14:textId="77777777" w:rsidR="002C4394" w:rsidRDefault="002C4394" w:rsidP="002C4394">
      <w:pPr>
        <w:jc w:val="both"/>
      </w:pPr>
      <w:proofErr w:type="spellStart"/>
      <w:r>
        <w:t>Εκσυχρονηση</w:t>
      </w:r>
      <w:proofErr w:type="spellEnd"/>
      <w:r>
        <w:t xml:space="preserve"> εξοπλισμού </w:t>
      </w:r>
      <w:proofErr w:type="spellStart"/>
      <w:r>
        <w:t>μετεκτυπωσης</w:t>
      </w:r>
      <w:proofErr w:type="spellEnd"/>
      <w:r>
        <w:t xml:space="preserve"> με εγκατάσταση νέου μηχανήματος </w:t>
      </w:r>
      <w:proofErr w:type="spellStart"/>
      <w:r>
        <w:t>συρταροκολησης</w:t>
      </w:r>
      <w:proofErr w:type="spellEnd"/>
      <w:r>
        <w:t xml:space="preserve"> τύπου </w:t>
      </w:r>
      <w:proofErr w:type="spellStart"/>
      <w:r>
        <w:t>lock</w:t>
      </w:r>
      <w:proofErr w:type="spellEnd"/>
      <w:r>
        <w:t xml:space="preserve"> </w:t>
      </w:r>
      <w:proofErr w:type="spellStart"/>
      <w:r>
        <w:t>bottom</w:t>
      </w:r>
      <w:proofErr w:type="spellEnd"/>
      <w:r>
        <w:t xml:space="preserve"> για βιομηχανική συσκευασία</w:t>
      </w:r>
    </w:p>
    <w:p w14:paraId="25E40780" w14:textId="77777777" w:rsidR="002C4394" w:rsidRDefault="002C4394" w:rsidP="002C4394">
      <w:pPr>
        <w:jc w:val="both"/>
      </w:pPr>
      <w:r>
        <w:t>2019</w:t>
      </w:r>
    </w:p>
    <w:p w14:paraId="38007F8F" w14:textId="77777777" w:rsidR="002C4394" w:rsidRDefault="002C4394" w:rsidP="002C4394">
      <w:pPr>
        <w:jc w:val="both"/>
      </w:pPr>
      <w:proofErr w:type="spellStart"/>
      <w:r>
        <w:t>Εκσυγχρόνιση</w:t>
      </w:r>
      <w:proofErr w:type="spellEnd"/>
      <w:r>
        <w:t xml:space="preserve"> εξοπλισμού τμήματος </w:t>
      </w:r>
      <w:proofErr w:type="spellStart"/>
      <w:r>
        <w:t>μετεκτύπωσης</w:t>
      </w:r>
      <w:proofErr w:type="spellEnd"/>
      <w:r>
        <w:t xml:space="preserve"> με εγκατάσταση νέου μηχανήματος πλαστικοποίησης </w:t>
      </w:r>
      <w:proofErr w:type="spellStart"/>
      <w:r>
        <w:t>komfi</w:t>
      </w:r>
      <w:proofErr w:type="spellEnd"/>
      <w:r>
        <w:t xml:space="preserve"> </w:t>
      </w:r>
      <w:proofErr w:type="spellStart"/>
      <w:r>
        <w:t>sagitta</w:t>
      </w:r>
      <w:proofErr w:type="spellEnd"/>
      <w:r>
        <w:t xml:space="preserve"> 70x100</w:t>
      </w:r>
    </w:p>
    <w:p w14:paraId="062A646C" w14:textId="77777777" w:rsidR="002C4394" w:rsidRDefault="002C4394" w:rsidP="002C4394">
      <w:pPr>
        <w:jc w:val="both"/>
      </w:pPr>
      <w:r>
        <w:lastRenderedPageBreak/>
        <w:t>2018</w:t>
      </w:r>
    </w:p>
    <w:p w14:paraId="235B440D" w14:textId="77777777" w:rsidR="002C4394" w:rsidRDefault="002C4394" w:rsidP="002C4394">
      <w:pPr>
        <w:jc w:val="both"/>
      </w:pPr>
      <w:r>
        <w:t>Επέκταση ιδιόκτητων εγκαταστάσεων - προσθήκη αποθήκης +500 τ.μ. με τις συνολικές νέες εγκαταστάσεις να είναι πάνω από 1000 τ.μ.</w:t>
      </w:r>
    </w:p>
    <w:p w14:paraId="7F4E5EC4" w14:textId="77777777" w:rsidR="002C4394" w:rsidRDefault="002C4394" w:rsidP="002C4394">
      <w:pPr>
        <w:jc w:val="both"/>
      </w:pPr>
      <w:r>
        <w:t>2011</w:t>
      </w:r>
    </w:p>
    <w:p w14:paraId="7C96804F" w14:textId="77777777" w:rsidR="002C4394" w:rsidRDefault="002C4394" w:rsidP="002C4394">
      <w:pPr>
        <w:jc w:val="both"/>
      </w:pPr>
      <w:proofErr w:type="spellStart"/>
      <w:r>
        <w:t>Εκσυγχρόνιση</w:t>
      </w:r>
      <w:proofErr w:type="spellEnd"/>
      <w:r>
        <w:t xml:space="preserve"> εξοπλισμού εκτυπωτικού τμήματος με εγκατάσταση νέου εκτυπωτικού μηχανήματος </w:t>
      </w:r>
      <w:proofErr w:type="spellStart"/>
      <w:r>
        <w:t>Heidelberg</w:t>
      </w:r>
      <w:proofErr w:type="spellEnd"/>
      <w:r>
        <w:t xml:space="preserve"> </w:t>
      </w:r>
      <w:proofErr w:type="spellStart"/>
      <w:r>
        <w:t>xl</w:t>
      </w:r>
      <w:proofErr w:type="spellEnd"/>
      <w:r>
        <w:t xml:space="preserve"> 75 - 4 </w:t>
      </w:r>
      <w:proofErr w:type="spellStart"/>
      <w:r>
        <w:t>χρωμμάτων</w:t>
      </w:r>
      <w:proofErr w:type="spellEnd"/>
      <w:r>
        <w:t xml:space="preserve"> + βερνίκι νερού</w:t>
      </w:r>
    </w:p>
    <w:p w14:paraId="34C54153" w14:textId="77777777" w:rsidR="002C4394" w:rsidRDefault="002C4394" w:rsidP="002C4394">
      <w:pPr>
        <w:jc w:val="both"/>
      </w:pPr>
      <w:proofErr w:type="spellStart"/>
      <w:r>
        <w:t>Εκσυγχρόνιση</w:t>
      </w:r>
      <w:proofErr w:type="spellEnd"/>
      <w:r>
        <w:t xml:space="preserve"> εξοπλισμού </w:t>
      </w:r>
      <w:proofErr w:type="spellStart"/>
      <w:r>
        <w:t>μετεκτυπωτικού</w:t>
      </w:r>
      <w:proofErr w:type="spellEnd"/>
      <w:r>
        <w:t xml:space="preserve"> τμήματος με εγκατάσταση νέου κοπτικού μηχανήματος </w:t>
      </w:r>
      <w:proofErr w:type="spellStart"/>
      <w:r>
        <w:t>Polar</w:t>
      </w:r>
      <w:proofErr w:type="spellEnd"/>
      <w:r>
        <w:t xml:space="preserve"> 115 με </w:t>
      </w:r>
      <w:proofErr w:type="spellStart"/>
      <w:r>
        <w:t>γωνιάστρα</w:t>
      </w:r>
      <w:proofErr w:type="spellEnd"/>
      <w:r>
        <w:t xml:space="preserve"> και </w:t>
      </w:r>
      <w:proofErr w:type="spellStart"/>
      <w:r>
        <w:t>ανεβατόρι</w:t>
      </w:r>
      <w:proofErr w:type="spellEnd"/>
      <w:r>
        <w:t>.</w:t>
      </w:r>
    </w:p>
    <w:p w14:paraId="0E67D2EA" w14:textId="77777777" w:rsidR="002C4394" w:rsidRDefault="002C4394" w:rsidP="002C4394">
      <w:pPr>
        <w:jc w:val="both"/>
      </w:pPr>
      <w:r>
        <w:t>2006</w:t>
      </w:r>
    </w:p>
    <w:p w14:paraId="4013129B" w14:textId="77777777" w:rsidR="002C4394" w:rsidRDefault="002C4394" w:rsidP="002C4394">
      <w:pPr>
        <w:jc w:val="both"/>
      </w:pPr>
      <w:r>
        <w:t xml:space="preserve">Εκσυγχρονισμός εξοπλισμού τμήματος </w:t>
      </w:r>
      <w:proofErr w:type="spellStart"/>
      <w:r>
        <w:t>μετεκτύπωσης</w:t>
      </w:r>
      <w:proofErr w:type="spellEnd"/>
      <w:r>
        <w:t xml:space="preserve"> με εγκατάσταση καινούριας </w:t>
      </w:r>
      <w:proofErr w:type="spellStart"/>
      <w:r>
        <w:t>διπλωτικής</w:t>
      </w:r>
      <w:proofErr w:type="spellEnd"/>
      <w:r>
        <w:t xml:space="preserve"> μηχανής </w:t>
      </w:r>
      <w:proofErr w:type="spellStart"/>
      <w:r>
        <w:t>Heidleberg</w:t>
      </w:r>
      <w:proofErr w:type="spellEnd"/>
      <w:r>
        <w:t xml:space="preserve"> </w:t>
      </w:r>
      <w:proofErr w:type="spellStart"/>
      <w:r>
        <w:t>stahlfolder</w:t>
      </w:r>
      <w:proofErr w:type="spellEnd"/>
      <w:r>
        <w:t xml:space="preserve"> 70x100</w:t>
      </w:r>
    </w:p>
    <w:p w14:paraId="36BD959B" w14:textId="77777777" w:rsidR="002C4394" w:rsidRDefault="002C4394" w:rsidP="002C4394">
      <w:pPr>
        <w:jc w:val="both"/>
      </w:pPr>
      <w:r>
        <w:t xml:space="preserve">Εκσυγχρονισμός εξοπλισμού τμήματος </w:t>
      </w:r>
      <w:proofErr w:type="spellStart"/>
      <w:r>
        <w:t>προεκτύπωσης</w:t>
      </w:r>
      <w:proofErr w:type="spellEnd"/>
      <w:r>
        <w:t xml:space="preserve"> με εγκατάσταση καινούριου μηχανήματος παράγωγης </w:t>
      </w:r>
      <w:proofErr w:type="spellStart"/>
      <w:r>
        <w:t>τσίγγων</w:t>
      </w:r>
      <w:proofErr w:type="spellEnd"/>
      <w:r>
        <w:t xml:space="preserve"> (</w:t>
      </w:r>
      <w:proofErr w:type="spellStart"/>
      <w:r>
        <w:t>ctp</w:t>
      </w:r>
      <w:proofErr w:type="spellEnd"/>
      <w:r>
        <w:t xml:space="preserve">) </w:t>
      </w:r>
      <w:proofErr w:type="spellStart"/>
      <w:r>
        <w:t>Heidelberg</w:t>
      </w:r>
      <w:proofErr w:type="spellEnd"/>
      <w:r>
        <w:t xml:space="preserve"> </w:t>
      </w:r>
      <w:proofErr w:type="spellStart"/>
      <w:r>
        <w:t>prosetter</w:t>
      </w:r>
      <w:proofErr w:type="spellEnd"/>
    </w:p>
    <w:p w14:paraId="22213839" w14:textId="77777777" w:rsidR="002C4394" w:rsidRDefault="002C4394" w:rsidP="002C4394">
      <w:pPr>
        <w:jc w:val="both"/>
      </w:pPr>
      <w:r>
        <w:t>2004</w:t>
      </w:r>
    </w:p>
    <w:p w14:paraId="6F769F2C" w14:textId="77777777" w:rsidR="002C4394" w:rsidRDefault="002C4394" w:rsidP="002C4394">
      <w:pPr>
        <w:jc w:val="both"/>
      </w:pPr>
      <w:proofErr w:type="spellStart"/>
      <w:r>
        <w:t>Εκσυγχρόνιση</w:t>
      </w:r>
      <w:proofErr w:type="spellEnd"/>
      <w:r>
        <w:t xml:space="preserve"> εξοπλισμού τμήματος εκτύπωσης με εγκατάσταση καινούριου εκτυπωτικού μηχανήματος </w:t>
      </w:r>
      <w:proofErr w:type="spellStart"/>
      <w:r>
        <w:t>Heidelberg</w:t>
      </w:r>
      <w:proofErr w:type="spellEnd"/>
      <w:r>
        <w:t xml:space="preserve"> </w:t>
      </w:r>
      <w:proofErr w:type="spellStart"/>
      <w:r>
        <w:t>printmaster</w:t>
      </w:r>
      <w:proofErr w:type="spellEnd"/>
      <w:r>
        <w:t xml:space="preserve"> 74 - 4 </w:t>
      </w:r>
      <w:proofErr w:type="spellStart"/>
      <w:r>
        <w:t>χρωμμάτων</w:t>
      </w:r>
      <w:proofErr w:type="spellEnd"/>
    </w:p>
    <w:p w14:paraId="34C54B3A" w14:textId="77777777" w:rsidR="002C4394" w:rsidRDefault="002C4394" w:rsidP="002C4394">
      <w:pPr>
        <w:jc w:val="both"/>
      </w:pPr>
      <w:r>
        <w:t>2003</w:t>
      </w:r>
    </w:p>
    <w:p w14:paraId="0FE3CDCF" w14:textId="77777777" w:rsidR="002C4394" w:rsidRDefault="002C4394" w:rsidP="002C4394">
      <w:pPr>
        <w:jc w:val="both"/>
      </w:pPr>
      <w:r>
        <w:t xml:space="preserve">Εκσυγχρονισμός εξοπλισμού τμήματος </w:t>
      </w:r>
      <w:proofErr w:type="spellStart"/>
      <w:r>
        <w:t>μετεκτύπωσης</w:t>
      </w:r>
      <w:proofErr w:type="spellEnd"/>
      <w:r>
        <w:t xml:space="preserve"> με εγκατάσταση μεταχειρισμένου μηχανήματος βιβλιοδεσίας τύπου </w:t>
      </w:r>
      <w:proofErr w:type="spellStart"/>
      <w:r>
        <w:t>τριτομίας</w:t>
      </w:r>
      <w:proofErr w:type="spellEnd"/>
      <w:r>
        <w:t xml:space="preserve"> (</w:t>
      </w:r>
      <w:proofErr w:type="spellStart"/>
      <w:r>
        <w:t>brehmer</w:t>
      </w:r>
      <w:proofErr w:type="spellEnd"/>
      <w:r>
        <w:t>)</w:t>
      </w:r>
    </w:p>
    <w:p w14:paraId="315B3A98" w14:textId="77777777" w:rsidR="002C4394" w:rsidRDefault="002C4394" w:rsidP="002C4394">
      <w:pPr>
        <w:jc w:val="both"/>
      </w:pPr>
      <w:r>
        <w:t>2002</w:t>
      </w:r>
    </w:p>
    <w:p w14:paraId="13E39C22" w14:textId="77777777" w:rsidR="002C4394" w:rsidRDefault="002C4394" w:rsidP="002C4394">
      <w:pPr>
        <w:jc w:val="both"/>
      </w:pPr>
      <w:r>
        <w:t xml:space="preserve">Εκσυγχρονισμός εξοπλισμού τμήματος εκτύπωσης με εγκατάσταση μεταχειρισμένου μηχανήματος εκτύπωσης </w:t>
      </w:r>
      <w:proofErr w:type="spellStart"/>
      <w:r>
        <w:t>Heidelberg</w:t>
      </w:r>
      <w:proofErr w:type="spellEnd"/>
      <w:r>
        <w:t xml:space="preserve"> </w:t>
      </w:r>
      <w:proofErr w:type="spellStart"/>
      <w:r>
        <w:t>speedmaster</w:t>
      </w:r>
      <w:proofErr w:type="spellEnd"/>
      <w:r>
        <w:t xml:space="preserve"> 102 -2</w:t>
      </w:r>
    </w:p>
    <w:p w14:paraId="1DE97FB2" w14:textId="77777777" w:rsidR="002C4394" w:rsidRDefault="002C4394" w:rsidP="002C4394">
      <w:pPr>
        <w:jc w:val="both"/>
      </w:pPr>
      <w:r>
        <w:t>2001</w:t>
      </w:r>
    </w:p>
    <w:p w14:paraId="21D4A41C" w14:textId="77777777" w:rsidR="002C4394" w:rsidRDefault="002C4394" w:rsidP="002C4394">
      <w:pPr>
        <w:jc w:val="both"/>
      </w:pPr>
      <w:r>
        <w:t>Μετεγκατάσταση της έδρας της επιχείρησης σε ιδιόκτητο χώρο συνολικών εγκαταστάσεων 750 τ.μ. (200 γραφεία + 350 χώρος παραγωγής + 200 αποθήκες)</w:t>
      </w:r>
    </w:p>
    <w:p w14:paraId="75A894D8" w14:textId="77777777" w:rsidR="002C4394" w:rsidRDefault="002C4394" w:rsidP="002C4394">
      <w:pPr>
        <w:jc w:val="both"/>
      </w:pPr>
      <w:r>
        <w:t>1989</w:t>
      </w:r>
    </w:p>
    <w:p w14:paraId="5F631808" w14:textId="77777777" w:rsidR="002C4394" w:rsidRDefault="002C4394" w:rsidP="002C4394">
      <w:pPr>
        <w:jc w:val="both"/>
      </w:pPr>
      <w:r>
        <w:t>Ίδρυση επιχείρησης</w:t>
      </w:r>
    </w:p>
    <w:p w14:paraId="779DC498" w14:textId="77777777" w:rsidR="002C4394" w:rsidRDefault="002C4394" w:rsidP="002C4394">
      <w:pPr>
        <w:jc w:val="both"/>
      </w:pPr>
      <w:r>
        <w:t>Όραμα</w:t>
      </w:r>
    </w:p>
    <w:p w14:paraId="7A8BE550" w14:textId="77777777" w:rsidR="002C4394" w:rsidRDefault="002C4394" w:rsidP="002C4394">
      <w:pPr>
        <w:jc w:val="both"/>
      </w:pPr>
      <w:r>
        <w:t>Όραμα της επιχείρησης μας είναι να χτίσουμε με τον καθένα πελάτη μας ξεχωριστά μια πρότυπη συνεργατική εμπιστοσύνη με στόχο την ικανοποίηση των μερών που αποτελούν την κάθε συνεργασία.</w:t>
      </w:r>
    </w:p>
    <w:p w14:paraId="63E9360E" w14:textId="77777777" w:rsidR="002C4394" w:rsidRDefault="002C4394" w:rsidP="002C4394">
      <w:pPr>
        <w:jc w:val="both"/>
      </w:pPr>
      <w:r>
        <w:t>Στόχος</w:t>
      </w:r>
    </w:p>
    <w:p w14:paraId="04CBAB01" w14:textId="0C99437C" w:rsidR="002C4394" w:rsidRDefault="002C4394" w:rsidP="002C4394">
      <w:pPr>
        <w:jc w:val="both"/>
      </w:pPr>
      <w:r>
        <w:t>Στόχος μας είναι η άμεση απόκριση σε κάθε αίτημα σας, η διευκόλυνση των διαδικασιών των παραγγελιών με εχεμύθεια σε όλο το φάσμα της συνεργασίας. Συνεχής στόχος μας είναι να προσφέρουμε στον πελάτη μας τη μέγιστη προσδοκώμενη αξία, με το ελάχιστο δυνατό κόστος.</w:t>
      </w:r>
    </w:p>
    <w:p w14:paraId="6EBEB5C6" w14:textId="693C481A" w:rsidR="00D42C3B" w:rsidRDefault="00D42C3B" w:rsidP="00D42C3B">
      <w:pPr>
        <w:pStyle w:val="1"/>
        <w:numPr>
          <w:ilvl w:val="0"/>
          <w:numId w:val="1"/>
        </w:numPr>
      </w:pPr>
      <w:bookmarkStart w:id="20" w:name="_Toc121905744"/>
      <w:r>
        <w:lastRenderedPageBreak/>
        <w:t>Αποσύνδεση</w:t>
      </w:r>
      <w:bookmarkEnd w:id="20"/>
    </w:p>
    <w:p w14:paraId="48A6EC28" w14:textId="58F39BFF" w:rsidR="00D42C3B" w:rsidRPr="008F10EC" w:rsidRDefault="00D42C3B" w:rsidP="006B22CF">
      <w:pPr>
        <w:jc w:val="both"/>
      </w:pPr>
      <w:r>
        <w:t xml:space="preserve">Ο διαχειριστής, αλλά και ο απλός χρήστης/πελάτης μπορούν να κάνουν αποσύνδεση </w:t>
      </w:r>
      <w:r w:rsidR="003E6D4D">
        <w:t xml:space="preserve">πατώντας το εικονίδιο του ανθρώπου που βρίσκεται στο πάνω δεξί μέρος της οθόνης. </w:t>
      </w:r>
      <w:r w:rsidR="00B26EBA">
        <w:t xml:space="preserve">Πατώντας την τελευταία επιλογή </w:t>
      </w:r>
      <w:r w:rsidR="00B26EBA">
        <w:rPr>
          <w:lang w:val="en-US"/>
        </w:rPr>
        <w:t>logout</w:t>
      </w:r>
      <w:r w:rsidR="00B26EBA">
        <w:t xml:space="preserve"> τότε τόσο ο διαχειριστής όσο και ο απλός πελάτης/</w:t>
      </w:r>
      <w:r w:rsidR="00E9191B">
        <w:t>χρήστης του συστήματος διαχείρισης πακέτων κάνουν αποσύνδεση από το σύστημα</w:t>
      </w:r>
      <w:r w:rsidR="00B50842">
        <w:t xml:space="preserve">. Επιπρόσθετα, όλοι οι χρήστες της εφαρμογής </w:t>
      </w:r>
      <w:r w:rsidR="006A2F78">
        <w:t xml:space="preserve">μπορούν να </w:t>
      </w:r>
      <w:proofErr w:type="spellStart"/>
      <w:r w:rsidR="006A2F78">
        <w:t>βρούν</w:t>
      </w:r>
      <w:proofErr w:type="spellEnd"/>
      <w:r w:rsidR="006A2F78">
        <w:t xml:space="preserve"> την </w:t>
      </w:r>
      <w:r w:rsidR="006A2F78">
        <w:rPr>
          <w:lang w:val="en-US"/>
        </w:rPr>
        <w:t>Art</w:t>
      </w:r>
      <w:r w:rsidR="006A2F78" w:rsidRPr="006A2F78">
        <w:t xml:space="preserve"> </w:t>
      </w:r>
      <w:r w:rsidR="006A2F78">
        <w:rPr>
          <w:lang w:val="en-US"/>
        </w:rPr>
        <w:t>Graphic</w:t>
      </w:r>
      <w:r w:rsidR="006A2F78" w:rsidRPr="006A2F78">
        <w:t xml:space="preserve"> </w:t>
      </w:r>
      <w:r w:rsidR="007B76D1">
        <w:t xml:space="preserve">στα μέσα κοινωνικής δικτύωσης όπως </w:t>
      </w:r>
      <w:r w:rsidR="002C0C92">
        <w:rPr>
          <w:lang w:val="en-US"/>
        </w:rPr>
        <w:t>Facebook</w:t>
      </w:r>
      <w:r w:rsidR="002C0C92" w:rsidRPr="002C0C92">
        <w:t xml:space="preserve">, </w:t>
      </w:r>
      <w:r w:rsidR="002C0C92">
        <w:rPr>
          <w:lang w:val="en-US"/>
        </w:rPr>
        <w:t>Instagram</w:t>
      </w:r>
      <w:r w:rsidR="002C0C92" w:rsidRPr="002C0C92">
        <w:t xml:space="preserve">, </w:t>
      </w:r>
      <w:r w:rsidR="002C0C92">
        <w:t xml:space="preserve">αλλά και </w:t>
      </w:r>
      <w:r w:rsidR="002C0C92">
        <w:rPr>
          <w:lang w:val="en-US"/>
        </w:rPr>
        <w:t>YouTube</w:t>
      </w:r>
      <w:r w:rsidR="004B0ED9">
        <w:t xml:space="preserve"> όπου βρίσκονται στο ίδιο εικονίδιο του ανθρώπου πάνω δεξιά της οθόνης. </w:t>
      </w:r>
    </w:p>
    <w:p w14:paraId="63739A62" w14:textId="77777777" w:rsidR="009A4B7D" w:rsidRPr="00F55F7F" w:rsidRDefault="009A4B7D" w:rsidP="002E5B7C"/>
    <w:p w14:paraId="71564AF1" w14:textId="77777777" w:rsidR="00531563" w:rsidRPr="00A5478F" w:rsidRDefault="00531563" w:rsidP="00531563"/>
    <w:p w14:paraId="0BAD258B" w14:textId="77777777" w:rsidR="00E66DBF" w:rsidRPr="00E66DBF" w:rsidRDefault="00E66DBF" w:rsidP="00E66DBF"/>
    <w:sectPr w:rsidR="00E66DBF" w:rsidRPr="00E66DBF">
      <w:headerReference w:type="default" r:id="rId10"/>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D617E" w14:textId="77777777" w:rsidR="00D95D63" w:rsidRDefault="00D95D63" w:rsidP="001064CE">
      <w:pPr>
        <w:spacing w:after="0" w:line="240" w:lineRule="auto"/>
      </w:pPr>
      <w:r>
        <w:separator/>
      </w:r>
    </w:p>
  </w:endnote>
  <w:endnote w:type="continuationSeparator" w:id="0">
    <w:p w14:paraId="415C4E82" w14:textId="77777777" w:rsidR="00D95D63" w:rsidRDefault="00D95D63" w:rsidP="0010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67124"/>
      <w:docPartObj>
        <w:docPartGallery w:val="Page Numbers (Bottom of Page)"/>
        <w:docPartUnique/>
      </w:docPartObj>
    </w:sdtPr>
    <w:sdtEndPr/>
    <w:sdtContent>
      <w:p w14:paraId="3E9958EE" w14:textId="3557D481" w:rsidR="001064CE" w:rsidRDefault="001064CE">
        <w:pPr>
          <w:pStyle w:val="a5"/>
          <w:jc w:val="right"/>
        </w:pPr>
        <w:r>
          <w:fldChar w:fldCharType="begin"/>
        </w:r>
        <w:r>
          <w:instrText>PAGE   \* MERGEFORMAT</w:instrText>
        </w:r>
        <w:r>
          <w:fldChar w:fldCharType="separate"/>
        </w:r>
        <w:r>
          <w:t>2</w:t>
        </w:r>
        <w:r>
          <w:fldChar w:fldCharType="end"/>
        </w:r>
      </w:p>
    </w:sdtContent>
  </w:sdt>
  <w:p w14:paraId="18EF9AF4" w14:textId="77777777" w:rsidR="001064CE" w:rsidRDefault="001064C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C31F3" w14:textId="77777777" w:rsidR="00D95D63" w:rsidRDefault="00D95D63" w:rsidP="001064CE">
      <w:pPr>
        <w:spacing w:after="0" w:line="240" w:lineRule="auto"/>
      </w:pPr>
      <w:r>
        <w:separator/>
      </w:r>
    </w:p>
  </w:footnote>
  <w:footnote w:type="continuationSeparator" w:id="0">
    <w:p w14:paraId="3F6D321F" w14:textId="77777777" w:rsidR="00D95D63" w:rsidRDefault="00D95D63" w:rsidP="00106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C0518" w14:textId="50C661E5" w:rsidR="001064CE" w:rsidRDefault="001064CE">
    <w:pPr>
      <w:pStyle w:val="a4"/>
      <w:jc w:val="right"/>
    </w:pPr>
  </w:p>
  <w:p w14:paraId="0E7FA5A0" w14:textId="77777777" w:rsidR="001064CE" w:rsidRDefault="001064CE">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A428F"/>
    <w:multiLevelType w:val="hybridMultilevel"/>
    <w:tmpl w:val="ABFEB0B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48"/>
    <w:rsid w:val="00043AFF"/>
    <w:rsid w:val="000475EA"/>
    <w:rsid w:val="00055098"/>
    <w:rsid w:val="00055E7F"/>
    <w:rsid w:val="00064761"/>
    <w:rsid w:val="00093244"/>
    <w:rsid w:val="000A539E"/>
    <w:rsid w:val="000D3A20"/>
    <w:rsid w:val="000F159C"/>
    <w:rsid w:val="000F508B"/>
    <w:rsid w:val="001064CE"/>
    <w:rsid w:val="001108AF"/>
    <w:rsid w:val="00120BC1"/>
    <w:rsid w:val="0013289A"/>
    <w:rsid w:val="00140A6C"/>
    <w:rsid w:val="001416A9"/>
    <w:rsid w:val="00144858"/>
    <w:rsid w:val="0014754D"/>
    <w:rsid w:val="001A136B"/>
    <w:rsid w:val="001B303C"/>
    <w:rsid w:val="001B7363"/>
    <w:rsid w:val="001D2F72"/>
    <w:rsid w:val="001D45B3"/>
    <w:rsid w:val="001E45E0"/>
    <w:rsid w:val="001E5BF3"/>
    <w:rsid w:val="001F56BE"/>
    <w:rsid w:val="00205965"/>
    <w:rsid w:val="0022279E"/>
    <w:rsid w:val="00233BA0"/>
    <w:rsid w:val="00240F76"/>
    <w:rsid w:val="002634F7"/>
    <w:rsid w:val="00264862"/>
    <w:rsid w:val="00281996"/>
    <w:rsid w:val="00286136"/>
    <w:rsid w:val="0029535B"/>
    <w:rsid w:val="002C0C92"/>
    <w:rsid w:val="002C4394"/>
    <w:rsid w:val="002E5B7C"/>
    <w:rsid w:val="002F5B9C"/>
    <w:rsid w:val="002F6B0D"/>
    <w:rsid w:val="00304CFE"/>
    <w:rsid w:val="00312336"/>
    <w:rsid w:val="0031615F"/>
    <w:rsid w:val="00326E2C"/>
    <w:rsid w:val="00350958"/>
    <w:rsid w:val="003B04D1"/>
    <w:rsid w:val="003B1A28"/>
    <w:rsid w:val="003C21AD"/>
    <w:rsid w:val="003E513F"/>
    <w:rsid w:val="003E6D4D"/>
    <w:rsid w:val="003F45C7"/>
    <w:rsid w:val="004004D9"/>
    <w:rsid w:val="00406AF9"/>
    <w:rsid w:val="004113D3"/>
    <w:rsid w:val="00411792"/>
    <w:rsid w:val="00437FD5"/>
    <w:rsid w:val="00465BD7"/>
    <w:rsid w:val="00473303"/>
    <w:rsid w:val="00487D5B"/>
    <w:rsid w:val="004A6C22"/>
    <w:rsid w:val="004B0ED9"/>
    <w:rsid w:val="004F0E30"/>
    <w:rsid w:val="0050464A"/>
    <w:rsid w:val="00513A98"/>
    <w:rsid w:val="00531563"/>
    <w:rsid w:val="00531D9F"/>
    <w:rsid w:val="00534325"/>
    <w:rsid w:val="00552D2C"/>
    <w:rsid w:val="00597741"/>
    <w:rsid w:val="005A59B3"/>
    <w:rsid w:val="005E1AF6"/>
    <w:rsid w:val="005E6535"/>
    <w:rsid w:val="005F4494"/>
    <w:rsid w:val="005F59C7"/>
    <w:rsid w:val="005F7596"/>
    <w:rsid w:val="00602B57"/>
    <w:rsid w:val="00605401"/>
    <w:rsid w:val="00623B63"/>
    <w:rsid w:val="0064078C"/>
    <w:rsid w:val="00640E5A"/>
    <w:rsid w:val="00643B70"/>
    <w:rsid w:val="0064462A"/>
    <w:rsid w:val="00646A62"/>
    <w:rsid w:val="00650A33"/>
    <w:rsid w:val="0065662A"/>
    <w:rsid w:val="006602AB"/>
    <w:rsid w:val="00671378"/>
    <w:rsid w:val="00691ED0"/>
    <w:rsid w:val="0069337D"/>
    <w:rsid w:val="006A2F78"/>
    <w:rsid w:val="006B22CF"/>
    <w:rsid w:val="006C21CF"/>
    <w:rsid w:val="006D1FCB"/>
    <w:rsid w:val="006E1F52"/>
    <w:rsid w:val="006F1446"/>
    <w:rsid w:val="006F6A4A"/>
    <w:rsid w:val="007438B9"/>
    <w:rsid w:val="00747D6F"/>
    <w:rsid w:val="0076146E"/>
    <w:rsid w:val="00776760"/>
    <w:rsid w:val="00777B90"/>
    <w:rsid w:val="00781CFA"/>
    <w:rsid w:val="00795904"/>
    <w:rsid w:val="007B603E"/>
    <w:rsid w:val="007B76D1"/>
    <w:rsid w:val="007D0EA4"/>
    <w:rsid w:val="007D0FE7"/>
    <w:rsid w:val="007F2C4D"/>
    <w:rsid w:val="007F72CF"/>
    <w:rsid w:val="00803B3E"/>
    <w:rsid w:val="0080460F"/>
    <w:rsid w:val="00820FA8"/>
    <w:rsid w:val="00823B5A"/>
    <w:rsid w:val="00830FB6"/>
    <w:rsid w:val="008340D9"/>
    <w:rsid w:val="00836819"/>
    <w:rsid w:val="008425D4"/>
    <w:rsid w:val="00850B85"/>
    <w:rsid w:val="00866ED7"/>
    <w:rsid w:val="0086733B"/>
    <w:rsid w:val="008B624D"/>
    <w:rsid w:val="008F10EC"/>
    <w:rsid w:val="008F65C7"/>
    <w:rsid w:val="008F7634"/>
    <w:rsid w:val="00900F7B"/>
    <w:rsid w:val="0090554D"/>
    <w:rsid w:val="009306C1"/>
    <w:rsid w:val="00930A04"/>
    <w:rsid w:val="00937C13"/>
    <w:rsid w:val="00956526"/>
    <w:rsid w:val="009866FE"/>
    <w:rsid w:val="009A4B7D"/>
    <w:rsid w:val="009C5682"/>
    <w:rsid w:val="009C6527"/>
    <w:rsid w:val="00A12568"/>
    <w:rsid w:val="00A13D75"/>
    <w:rsid w:val="00A35344"/>
    <w:rsid w:val="00A5478F"/>
    <w:rsid w:val="00A60D21"/>
    <w:rsid w:val="00A61778"/>
    <w:rsid w:val="00A67A41"/>
    <w:rsid w:val="00AA4103"/>
    <w:rsid w:val="00AA57EA"/>
    <w:rsid w:val="00AB26B5"/>
    <w:rsid w:val="00AD1064"/>
    <w:rsid w:val="00AE0492"/>
    <w:rsid w:val="00B16DC4"/>
    <w:rsid w:val="00B26EBA"/>
    <w:rsid w:val="00B368A9"/>
    <w:rsid w:val="00B4086C"/>
    <w:rsid w:val="00B50842"/>
    <w:rsid w:val="00B61958"/>
    <w:rsid w:val="00B87B3E"/>
    <w:rsid w:val="00BA07F7"/>
    <w:rsid w:val="00BA6147"/>
    <w:rsid w:val="00BB39E8"/>
    <w:rsid w:val="00BB5E90"/>
    <w:rsid w:val="00BC5558"/>
    <w:rsid w:val="00BC79B7"/>
    <w:rsid w:val="00BC7EA9"/>
    <w:rsid w:val="00BE3EA1"/>
    <w:rsid w:val="00C0219B"/>
    <w:rsid w:val="00C02F34"/>
    <w:rsid w:val="00C04104"/>
    <w:rsid w:val="00C12792"/>
    <w:rsid w:val="00C311BA"/>
    <w:rsid w:val="00C42D8A"/>
    <w:rsid w:val="00C60274"/>
    <w:rsid w:val="00C71BBD"/>
    <w:rsid w:val="00CA0AD7"/>
    <w:rsid w:val="00CB0BF1"/>
    <w:rsid w:val="00D00CFA"/>
    <w:rsid w:val="00D25490"/>
    <w:rsid w:val="00D267C4"/>
    <w:rsid w:val="00D30370"/>
    <w:rsid w:val="00D42C3B"/>
    <w:rsid w:val="00D55409"/>
    <w:rsid w:val="00D76721"/>
    <w:rsid w:val="00D84CF3"/>
    <w:rsid w:val="00D93CF9"/>
    <w:rsid w:val="00D95D63"/>
    <w:rsid w:val="00DA0F00"/>
    <w:rsid w:val="00DA61A8"/>
    <w:rsid w:val="00DC58E9"/>
    <w:rsid w:val="00DD2BB6"/>
    <w:rsid w:val="00DD4269"/>
    <w:rsid w:val="00DF0CC1"/>
    <w:rsid w:val="00DF16FE"/>
    <w:rsid w:val="00E063D7"/>
    <w:rsid w:val="00E13B4D"/>
    <w:rsid w:val="00E213A3"/>
    <w:rsid w:val="00E44275"/>
    <w:rsid w:val="00E46448"/>
    <w:rsid w:val="00E5555D"/>
    <w:rsid w:val="00E66DBF"/>
    <w:rsid w:val="00E81CCC"/>
    <w:rsid w:val="00E9191B"/>
    <w:rsid w:val="00E962EF"/>
    <w:rsid w:val="00EA2916"/>
    <w:rsid w:val="00EA3348"/>
    <w:rsid w:val="00EB56F9"/>
    <w:rsid w:val="00EC4E05"/>
    <w:rsid w:val="00ED0997"/>
    <w:rsid w:val="00ED7DB3"/>
    <w:rsid w:val="00EE5FC8"/>
    <w:rsid w:val="00EF5E81"/>
    <w:rsid w:val="00F13742"/>
    <w:rsid w:val="00F171C6"/>
    <w:rsid w:val="00F367FF"/>
    <w:rsid w:val="00F55F7F"/>
    <w:rsid w:val="00F572A6"/>
    <w:rsid w:val="00F66C76"/>
    <w:rsid w:val="00F7123E"/>
    <w:rsid w:val="00F805AB"/>
    <w:rsid w:val="00FB08DB"/>
    <w:rsid w:val="00FC337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8568"/>
  <w15:chartTrackingRefBased/>
  <w15:docId w15:val="{055B5B97-7FF5-47B3-B627-665ACDD3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E46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437F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46448"/>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E46448"/>
    <w:pPr>
      <w:outlineLvl w:val="9"/>
    </w:pPr>
    <w:rPr>
      <w:lang w:eastAsia="el-GR"/>
    </w:rPr>
  </w:style>
  <w:style w:type="paragraph" w:styleId="10">
    <w:name w:val="toc 1"/>
    <w:basedOn w:val="a"/>
    <w:next w:val="a"/>
    <w:autoRedefine/>
    <w:uiPriority w:val="39"/>
    <w:unhideWhenUsed/>
    <w:rsid w:val="00E46448"/>
    <w:pPr>
      <w:spacing w:after="100"/>
    </w:pPr>
  </w:style>
  <w:style w:type="character" w:styleId="-">
    <w:name w:val="Hyperlink"/>
    <w:basedOn w:val="a0"/>
    <w:uiPriority w:val="99"/>
    <w:unhideWhenUsed/>
    <w:rsid w:val="00E46448"/>
    <w:rPr>
      <w:color w:val="0563C1" w:themeColor="hyperlink"/>
      <w:u w:val="single"/>
    </w:rPr>
  </w:style>
  <w:style w:type="paragraph" w:styleId="a4">
    <w:name w:val="header"/>
    <w:basedOn w:val="a"/>
    <w:link w:val="Char"/>
    <w:uiPriority w:val="99"/>
    <w:unhideWhenUsed/>
    <w:rsid w:val="001064CE"/>
    <w:pPr>
      <w:tabs>
        <w:tab w:val="center" w:pos="4153"/>
        <w:tab w:val="right" w:pos="8306"/>
      </w:tabs>
      <w:spacing w:after="0" w:line="240" w:lineRule="auto"/>
    </w:pPr>
  </w:style>
  <w:style w:type="character" w:customStyle="1" w:styleId="Char">
    <w:name w:val="Κεφαλίδα Char"/>
    <w:basedOn w:val="a0"/>
    <w:link w:val="a4"/>
    <w:uiPriority w:val="99"/>
    <w:rsid w:val="001064CE"/>
  </w:style>
  <w:style w:type="paragraph" w:styleId="a5">
    <w:name w:val="footer"/>
    <w:basedOn w:val="a"/>
    <w:link w:val="Char0"/>
    <w:uiPriority w:val="99"/>
    <w:unhideWhenUsed/>
    <w:rsid w:val="001064CE"/>
    <w:pPr>
      <w:tabs>
        <w:tab w:val="center" w:pos="4153"/>
        <w:tab w:val="right" w:pos="8306"/>
      </w:tabs>
      <w:spacing w:after="0" w:line="240" w:lineRule="auto"/>
    </w:pPr>
  </w:style>
  <w:style w:type="character" w:customStyle="1" w:styleId="Char0">
    <w:name w:val="Υποσέλιδο Char"/>
    <w:basedOn w:val="a0"/>
    <w:link w:val="a5"/>
    <w:uiPriority w:val="99"/>
    <w:rsid w:val="001064CE"/>
  </w:style>
  <w:style w:type="paragraph" w:styleId="a6">
    <w:name w:val="Subtitle"/>
    <w:basedOn w:val="a"/>
    <w:next w:val="a"/>
    <w:link w:val="Char1"/>
    <w:uiPriority w:val="11"/>
    <w:qFormat/>
    <w:rsid w:val="00F7123E"/>
    <w:pPr>
      <w:numPr>
        <w:ilvl w:val="1"/>
      </w:numPr>
    </w:pPr>
    <w:rPr>
      <w:rFonts w:eastAsiaTheme="minorEastAsia"/>
      <w:color w:val="5A5A5A" w:themeColor="text1" w:themeTint="A5"/>
      <w:spacing w:val="15"/>
    </w:rPr>
  </w:style>
  <w:style w:type="character" w:customStyle="1" w:styleId="Char1">
    <w:name w:val="Υπότιτλος Char"/>
    <w:basedOn w:val="a0"/>
    <w:link w:val="a6"/>
    <w:uiPriority w:val="11"/>
    <w:rsid w:val="00F7123E"/>
    <w:rPr>
      <w:rFonts w:eastAsiaTheme="minorEastAsia"/>
      <w:color w:val="5A5A5A" w:themeColor="text1" w:themeTint="A5"/>
      <w:spacing w:val="15"/>
    </w:rPr>
  </w:style>
  <w:style w:type="character" w:customStyle="1" w:styleId="2Char">
    <w:name w:val="Επικεφαλίδα 2 Char"/>
    <w:basedOn w:val="a0"/>
    <w:link w:val="2"/>
    <w:uiPriority w:val="9"/>
    <w:rsid w:val="00437FD5"/>
    <w:rPr>
      <w:rFonts w:asciiTheme="majorHAnsi" w:eastAsiaTheme="majorEastAsia" w:hAnsiTheme="majorHAnsi" w:cstheme="majorBidi"/>
      <w:color w:val="2F5496" w:themeColor="accent1" w:themeShade="BF"/>
      <w:sz w:val="26"/>
      <w:szCs w:val="26"/>
    </w:rPr>
  </w:style>
  <w:style w:type="paragraph" w:styleId="20">
    <w:name w:val="toc 2"/>
    <w:basedOn w:val="a"/>
    <w:next w:val="a"/>
    <w:autoRedefine/>
    <w:uiPriority w:val="39"/>
    <w:unhideWhenUsed/>
    <w:rsid w:val="005F449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5C94F-4A08-4B3B-9724-1724BDDB1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2833</Words>
  <Characters>15302</Characters>
  <Application>Microsoft Office Word</Application>
  <DocSecurity>0</DocSecurity>
  <Lines>127</Lines>
  <Paragraphs>36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352</cp:revision>
  <dcterms:created xsi:type="dcterms:W3CDTF">2022-12-13T08:56:00Z</dcterms:created>
  <dcterms:modified xsi:type="dcterms:W3CDTF">2022-12-14T08:22:00Z</dcterms:modified>
</cp:coreProperties>
</file>