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MASTER BLUEPRINT v3 – EXECUTION SPEC (Developer Ready)</w:t>
      </w:r>
    </w:p>
    <w:p>
      <w:pPr>
        <w:pStyle w:val="Heading1"/>
      </w:pPr>
      <w:r>
        <w:t>1. System Architecture (Exact)</w:t>
      </w:r>
    </w:p>
    <w:p>
      <w:r>
        <w:t>Frontend (Next.js)</w:t>
        <w:br/>
        <w:t>- Pages: dashboard, scanner, portfolio, autopilot, analytics, settings</w:t>
        <w:br/>
        <w:br/>
        <w:t>Backend (Node.js API)</w:t>
        <w:br/>
        <w:t>Routes:</w:t>
        <w:br/>
        <w:t>POST /scan/run</w:t>
        <w:br/>
        <w:t>GET /scan/results</w:t>
        <w:br/>
        <w:t>GET /portfolio/state</w:t>
        <w:br/>
        <w:t>POST /portfolio/simulate</w:t>
        <w:br/>
        <w:t>POST /autopilot/execute</w:t>
        <w:br/>
        <w:t>GET /analytics/execution</w:t>
        <w:br/>
        <w:br/>
        <w:t>Services:</w:t>
        <w:br/>
        <w:t>- scannerService</w:t>
        <w:br/>
        <w:t>- scoringService</w:t>
        <w:br/>
        <w:t>- portfolioService</w:t>
        <w:br/>
        <w:t>- selectionService</w:t>
        <w:br/>
        <w:t>- executionService</w:t>
        <w:br/>
        <w:br/>
        <w:t>Python Microservice:</w:t>
        <w:br/>
        <w:t>- scoring calculations</w:t>
        <w:br/>
        <w:t>- portfolio simulations</w:t>
        <w:br/>
        <w:br/>
        <w:t>Database (PostgreSQL Tables):</w:t>
        <w:br/>
        <w:t>users (id, email, plan, created_at)</w:t>
        <w:br/>
        <w:t>trades (id, ticker, strike, credit, risk, score)</w:t>
        <w:br/>
        <w:t>portfolio (user_id, delta, theta, exposure)</w:t>
        <w:br/>
        <w:t>executions (id, trade_id, fill_price, slippage, status)</w:t>
        <w:br/>
      </w:r>
    </w:p>
    <w:p>
      <w:pPr>
        <w:pStyle w:val="Heading1"/>
      </w:pPr>
      <w:r>
        <w:t>2. Scanner Logic (Exact Rules)</w:t>
      </w:r>
    </w:p>
    <w:p>
      <w:r>
        <w:t>Universe:</w:t>
        <w:br/>
        <w:t>- S&amp;P500 + Nasdaq100</w:t>
        <w:br/>
        <w:br/>
        <w:t>Filters:</w:t>
        <w:br/>
        <w:t>- Delta: -0.15 to -0.30</w:t>
        <w:br/>
        <w:t>- DTE: 14–30</w:t>
        <w:br/>
        <w:t>- Min Volume: 500</w:t>
        <w:br/>
        <w:t>- Bid/Ask Spread &lt; 10%</w:t>
        <w:br/>
        <w:br/>
        <w:t>Scoring Formula:</w:t>
        <w:br/>
        <w:t>score =</w:t>
        <w:br/>
        <w:t>(IV_rank * 0.25) +</w:t>
        <w:br/>
        <w:t>(distance_from_strike * 0.25) +</w:t>
        <w:br/>
        <w:t>(liquidity_score * 0.20) +</w:t>
        <w:br/>
        <w:t>(regime_score * 0.15) +</w:t>
        <w:br/>
        <w:t>(theta_yield * 0.15)</w:t>
        <w:br/>
        <w:br/>
        <w:t>Output:</w:t>
        <w:br/>
        <w:t>Top 10 candidates per run</w:t>
        <w:br/>
      </w:r>
    </w:p>
    <w:p>
      <w:pPr>
        <w:pStyle w:val="Heading1"/>
      </w:pPr>
      <w:r>
        <w:t>3. Portfolio Engine (Exact Calculations)</w:t>
      </w:r>
    </w:p>
    <w:p>
      <w:r>
        <w:t>Net Delta = sum(position_delta)</w:t>
        <w:br/>
        <w:t>Net Theta = sum(position_theta)</w:t>
        <w:br/>
        <w:br/>
        <w:t>Beta Weighted Exposure:</w:t>
        <w:br/>
        <w:t>position_delta * beta</w:t>
        <w:br/>
        <w:br/>
        <w:t>Sector Exposure:</w:t>
        <w:br/>
        <w:t>% allocation per sector</w:t>
        <w:br/>
        <w:br/>
        <w:t>Correlation:</w:t>
        <w:br/>
        <w:t>Group tickers by correlation clusters</w:t>
        <w:br/>
        <w:br/>
        <w:t>Stress Test:</w:t>
        <w:br/>
        <w:t>- Market -5%</w:t>
        <w:br/>
        <w:t>- Volatility +20%</w:t>
        <w:br/>
        <w:br/>
        <w:t>Simulation:</w:t>
        <w:br/>
        <w:t>Recalculate all metrics with new trade BEFORE adding</w:t>
        <w:br/>
      </w:r>
    </w:p>
    <w:p>
      <w:pPr>
        <w:pStyle w:val="Heading1"/>
      </w:pPr>
      <w:r>
        <w:t>4. Selection Engine (Exact Algorithm)</w:t>
      </w:r>
    </w:p>
    <w:p>
      <w:r>
        <w:t>Goal: Optimize trade set</w:t>
        <w:br/>
        <w:br/>
        <w:t>Steps:</w:t>
        <w:br/>
        <w:t>1. Take top 20 scored trades</w:t>
        <w:br/>
        <w:t>2. Generate combinations (max 5 trades)</w:t>
        <w:br/>
        <w:t>3. Evaluate each combination:</w:t>
        <w:br/>
        <w:t xml:space="preserve">   - delta balance</w:t>
        <w:br/>
        <w:t xml:space="preserve">   - sector diversity</w:t>
        <w:br/>
        <w:t xml:space="preserve">   - correlation threshold</w:t>
        <w:br/>
        <w:t>4. Score combination:</w:t>
        <w:br/>
        <w:t xml:space="preserve">   portfolio_score = risk_balance + diversification + theta_yield</w:t>
        <w:br/>
        <w:br/>
        <w:t>Output:</w:t>
        <w:br/>
        <w:t>Best combination only</w:t>
        <w:br/>
        <w:t>Reject rest with reason</w:t>
        <w:br/>
      </w:r>
    </w:p>
    <w:p>
      <w:pPr>
        <w:pStyle w:val="Heading1"/>
      </w:pPr>
      <w:r>
        <w:t>5. Execution Engine (Exact Rules)</w:t>
      </w:r>
    </w:p>
    <w:p>
      <w:r>
        <w:t>Order Placement:</w:t>
        <w:br/>
        <w:t>- Start at mid price</w:t>
        <w:br/>
        <w:t>- If no fill in 10 sec → move 5% toward bid</w:t>
        <w:br/>
        <w:t>- Retry up to 3 times</w:t>
        <w:br/>
        <w:br/>
        <w:t>Slippage:</w:t>
        <w:br/>
        <w:t>slippage = expected_price - fill_price</w:t>
        <w:br/>
        <w:br/>
        <w:t>Metrics:</w:t>
        <w:br/>
        <w:t>- fill_time</w:t>
        <w:br/>
        <w:t>- fill_rate</w:t>
        <w:br/>
        <w:t>- avg_slippage</w:t>
        <w:br/>
      </w:r>
    </w:p>
    <w:p>
      <w:pPr>
        <w:pStyle w:val="Heading1"/>
      </w:pPr>
      <w:r>
        <w:t>6. Autopilot Decision Tree</w:t>
      </w:r>
    </w:p>
    <w:p>
      <w:r>
        <w:t>IF mode = paper:</w:t>
        <w:br/>
        <w:t xml:space="preserve">    simulate only</w:t>
        <w:br/>
        <w:br/>
        <w:t>IF mode = assisted:</w:t>
        <w:br/>
        <w:t xml:space="preserve">    require approval</w:t>
        <w:br/>
        <w:br/>
        <w:t>IF mode = live:</w:t>
        <w:br/>
        <w:t xml:space="preserve">    IF portfolio risk &lt; threshold:</w:t>
        <w:br/>
        <w:t xml:space="preserve">        execute</w:t>
        <w:br/>
        <w:t xml:space="preserve">    ELSE:</w:t>
        <w:br/>
        <w:t xml:space="preserve">        block trade</w:t>
        <w:br/>
        <w:br/>
        <w:t>Emergency Stop:</w:t>
        <w:br/>
        <w:t>- triggered if drawdown &gt; X%</w:t>
        <w:br/>
      </w:r>
    </w:p>
    <w:p>
      <w:pPr>
        <w:pStyle w:val="Heading1"/>
      </w:pPr>
      <w:r>
        <w:t>7. UI Component Mapping</w:t>
      </w:r>
    </w:p>
    <w:p>
      <w:r>
        <w:t>Dashboard:</w:t>
        <w:br/>
        <w:t>- metrics cards</w:t>
        <w:br/>
        <w:t>- portfolio summary</w:t>
        <w:br/>
        <w:br/>
        <w:t>Scanner:</w:t>
        <w:br/>
        <w:t>- table of trades</w:t>
        <w:br/>
        <w:t>- score + rejection reasons</w:t>
        <w:br/>
        <w:br/>
        <w:t>Portfolio:</w:t>
        <w:br/>
        <w:t>- delta/theta chart</w:t>
        <w:br/>
        <w:t>- exposure bars</w:t>
        <w:br/>
        <w:br/>
        <w:t>Autopilot:</w:t>
        <w:br/>
        <w:t>- mode toggle</w:t>
        <w:br/>
        <w:t>- trade approvals</w:t>
        <w:br/>
        <w:br/>
        <w:t>Analytics:</w:t>
        <w:br/>
        <w:t>- execution charts</w:t>
        <w:br/>
        <w:t>- performance logs</w:t>
        <w:br/>
      </w:r>
    </w:p>
    <w:p>
      <w:pPr>
        <w:pStyle w:val="Heading1"/>
      </w:pPr>
      <w:r>
        <w:t>8. SaaS System</w:t>
      </w:r>
    </w:p>
    <w:p>
      <w:r>
        <w:t>Auth:</w:t>
        <w:br/>
        <w:t>- JWT login</w:t>
        <w:br/>
        <w:br/>
        <w:t>Billing:</w:t>
        <w:br/>
        <w:t>- Stripe API</w:t>
        <w:br/>
        <w:br/>
        <w:t>Plans:</w:t>
        <w:br/>
        <w:t>- Starter (limited scans)</w:t>
        <w:br/>
        <w:t>- Pro (full features)</w:t>
        <w:br/>
        <w:t>- Elite (autopilot)</w:t>
        <w:br/>
        <w:br/>
        <w:t>Middleware:</w:t>
        <w:br/>
        <w:t>Check plan before API access</w:t>
        <w:br/>
      </w:r>
    </w:p>
    <w:p>
      <w:pPr>
        <w:pStyle w:val="Heading1"/>
      </w:pPr>
      <w:r>
        <w:t>9. Deployment</w:t>
      </w:r>
    </w:p>
    <w:p>
      <w:r>
        <w:t>Dev:</w:t>
        <w:br/>
        <w:t>- Replit</w:t>
        <w:br/>
        <w:br/>
        <w:t>Prod:</w:t>
        <w:br/>
        <w:t>- AWS EC2 (backend)</w:t>
        <w:br/>
        <w:t>- RDS (Postgres)</w:t>
        <w:br/>
        <w:t>- S3 (assets)</w:t>
        <w:br/>
        <w:t>- CloudFront (CDN)</w:t>
        <w:br/>
        <w:br/>
        <w:t>CI/CD:</w:t>
        <w:br/>
        <w:t>- GitHub integration</w:t>
        <w:br/>
      </w:r>
    </w:p>
    <w:p>
      <w:pPr>
        <w:pStyle w:val="Heading1"/>
      </w:pPr>
      <w:r>
        <w:t>10. Cost Model (Exact)</w:t>
      </w:r>
    </w:p>
    <w:p>
      <w:r>
        <w:t>Monthly:</w:t>
        <w:br/>
        <w:t>- Hosting: $300</w:t>
        <w:br/>
        <w:t>- Data: $300</w:t>
        <w:br/>
        <w:t>- Misc: $200</w:t>
        <w:br/>
        <w:br/>
        <w:t>Total baseline: ~$800</w:t>
        <w:br/>
        <w:br/>
        <w:t>Revenue Example:</w:t>
        <w:br/>
        <w:t>100 users @ $99 = $9,900</w:t>
        <w:br/>
        <w:t>Margin: ~90%</w:t>
        <w:br/>
      </w:r>
    </w:p>
    <w:p>
      <w:pPr>
        <w:pStyle w:val="Heading1"/>
      </w:pPr>
      <w:r>
        <w:t>11. Launch Execution Checklist</w:t>
      </w:r>
    </w:p>
    <w:p>
      <w:r>
        <w:t>- Deploy backend</w:t>
        <w:br/>
        <w:t>- Connect scanner</w:t>
        <w:br/>
        <w:t>- Verify scoring</w:t>
        <w:br/>
        <w:t>- Test portfolio engine</w:t>
        <w:br/>
        <w:t>- Test autopilot (paper)</w:t>
        <w:br/>
        <w:t>- Launch beta</w:t>
        <w:br/>
        <w:t>- Collect feedback</w:t>
        <w:br/>
        <w:t>- Iterate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