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D3B" w:rsidRDefault="00EA504B">
      <w:r>
        <w:rPr>
          <w:noProof/>
          <w:lang w:eastAsia="en-US"/>
        </w:rPr>
        <w:pict>
          <v:rect id="Rectangle 2" o:spid="_x0000_s1026" style="position:absolute;margin-left:300.8pt;margin-top:24.7pt;width:286.55pt;height:741.6pt;flip:x;z-index:2;visibility:visible;mso-wrap-distance-top:7.2pt;mso-wrap-distance-bottom:7.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" fillcolor="#1da6b9" stroked="f">
            <v:textbox inset="21.6pt,21.6pt,21.6pt,21.6pt">
              <w:txbxContent>
                <w:p w:rsidR="00255D3B" w:rsidRPr="00BF3E55" w:rsidRDefault="00255D3B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255D3B" w:rsidRPr="00BF3E55" w:rsidRDefault="00255D3B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255D3B" w:rsidRPr="00BF3E55" w:rsidRDefault="00255D3B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255D3B" w:rsidRPr="00BF3E55" w:rsidRDefault="00255D3B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255D3B" w:rsidRDefault="00255D3B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3F268C" w:rsidRPr="00BF3E55" w:rsidRDefault="003F268C" w:rsidP="00605A41">
                  <w:p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</w:p>
                <w:p w:rsidR="00255D3B" w:rsidRPr="00BF3E55" w:rsidRDefault="00255D3B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  <w:r w:rsidRPr="00BF3E55"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  <w:t>Lab Sections</w:t>
                  </w:r>
                </w:p>
                <w:p w:rsidR="00255D3B" w:rsidRPr="00BF3E55" w:rsidRDefault="00255D3B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BF3E55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Objectives</w:t>
                  </w:r>
                </w:p>
                <w:p w:rsidR="00255D3B" w:rsidRPr="00BF3E55" w:rsidRDefault="00255D3B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BF3E55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Introduction</w:t>
                  </w:r>
                </w:p>
                <w:p w:rsidR="00255D3B" w:rsidRPr="00BF3E55" w:rsidRDefault="00255D3B" w:rsidP="00454222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BF3E55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Definitions</w:t>
                  </w:r>
                </w:p>
                <w:p w:rsidR="00255D3B" w:rsidRPr="00BF3E55" w:rsidRDefault="00255D3B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BF3E55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Experiments</w:t>
                  </w:r>
                </w:p>
                <w:p w:rsidR="00255D3B" w:rsidRPr="00BF3E55" w:rsidRDefault="00255D3B" w:rsidP="00605A41">
                  <w:pPr>
                    <w:pStyle w:val="ListParagraph"/>
                    <w:rPr>
                      <w:rFonts w:ascii="Calibri" w:hAnsi="Calibri" w:cs="Calibri"/>
                      <w:b/>
                      <w:color w:val="FFFFFF"/>
                      <w:sz w:val="22"/>
                      <w:szCs w:val="28"/>
                    </w:rPr>
                  </w:pPr>
                </w:p>
              </w:txbxContent>
            </v:textbox>
            <w10:wrap type="square" anchorx="page" anchory="page"/>
          </v:rect>
        </w:pict>
      </w:r>
    </w:p>
    <w:p w:rsidR="00255D3B" w:rsidRDefault="00255D3B"/>
    <w:p w:rsidR="00255D3B" w:rsidRPr="004755ED" w:rsidRDefault="00255D3B" w:rsidP="004755ED"/>
    <w:p w:rsidR="00255D3B" w:rsidRPr="004755ED" w:rsidRDefault="00255D3B" w:rsidP="004755ED"/>
    <w:p w:rsidR="00255D3B" w:rsidRPr="004755ED" w:rsidRDefault="00255D3B" w:rsidP="004755ED"/>
    <w:p w:rsidR="00255D3B" w:rsidRPr="004755ED" w:rsidRDefault="00255D3B" w:rsidP="004755ED"/>
    <w:p w:rsidR="00255D3B" w:rsidRPr="004755ED" w:rsidRDefault="00255D3B" w:rsidP="004755ED"/>
    <w:p w:rsidR="00255D3B" w:rsidRDefault="00255D3B" w:rsidP="004755ED"/>
    <w:p w:rsidR="00255D3B" w:rsidRDefault="00255D3B" w:rsidP="004755ED"/>
    <w:p w:rsidR="00255D3B" w:rsidRPr="004755ED" w:rsidRDefault="00255D3B" w:rsidP="004755ED"/>
    <w:tbl>
      <w:tblPr>
        <w:tblpPr w:leftFromText="187" w:rightFromText="187" w:horzAnchor="margin" w:tblpXSpec="center" w:tblpYSpec="bottom"/>
        <w:tblW w:w="4000" w:type="pct"/>
        <w:tblLook w:val="00A0"/>
      </w:tblPr>
      <w:tblGrid>
        <w:gridCol w:w="8680"/>
      </w:tblGrid>
      <w:tr w:rsidR="00255D3B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55D3B" w:rsidRPr="008E6497" w:rsidRDefault="00255D3B">
            <w:pPr>
              <w:pStyle w:val="NoSpacing"/>
              <w:rPr>
                <w:color w:val="2DA2BF"/>
              </w:rPr>
            </w:pPr>
          </w:p>
          <w:p w:rsidR="00255D3B" w:rsidRPr="008E6497" w:rsidRDefault="00255D3B">
            <w:pPr>
              <w:pStyle w:val="NoSpacing"/>
              <w:rPr>
                <w:color w:val="2DA2BF"/>
              </w:rPr>
            </w:pPr>
          </w:p>
        </w:tc>
      </w:tr>
    </w:tbl>
    <w:p w:rsidR="00255D3B" w:rsidRDefault="00EA504B" w:rsidP="00C03F24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18.75pt;margin-top:27.75pt;width:258.75pt;height:2in;z-index: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" filled="f" stroked="f" strokeweight=".5pt">
            <v:textbox style="mso-fit-shape-to-text:t">
              <w:txbxContent>
                <w:p w:rsidR="00255D3B" w:rsidRPr="0009151A" w:rsidRDefault="00A65F04" w:rsidP="00456EA4">
                  <w:pPr>
                    <w:pStyle w:val="NoSpacing"/>
                    <w:jc w:val="right"/>
                    <w:rPr>
                      <w:rFonts w:cs="Calibri"/>
                      <w:color w:val="1DA6B9"/>
                      <w:sz w:val="72"/>
                      <w:szCs w:val="72"/>
                    </w:rPr>
                  </w:pPr>
                  <w:bookmarkStart w:id="0" w:name="_GoBack"/>
                  <w:bookmarkEnd w:id="0"/>
                  <w:r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>Namespace</w:t>
                  </w:r>
                </w:p>
              </w:txbxContent>
            </v:textbox>
            <w10:wrap type="square"/>
          </v:shape>
        </w:pict>
      </w:r>
      <w:r w:rsidR="00255D3B">
        <w:t xml:space="preserve"> </w:t>
      </w:r>
    </w:p>
    <w:p w:rsidR="00255D3B" w:rsidRPr="004755ED" w:rsidRDefault="00255D3B" w:rsidP="004755ED">
      <w:pPr>
        <w:rPr>
          <w:lang w:eastAsia="en-US"/>
        </w:rPr>
      </w:pPr>
    </w:p>
    <w:p w:rsidR="00255D3B" w:rsidRPr="004755ED" w:rsidRDefault="00255D3B" w:rsidP="004755ED">
      <w:pPr>
        <w:rPr>
          <w:lang w:eastAsia="en-US"/>
        </w:rPr>
      </w:pPr>
    </w:p>
    <w:p w:rsidR="00255D3B" w:rsidRPr="004755ED" w:rsidRDefault="00255D3B" w:rsidP="004755ED">
      <w:pPr>
        <w:rPr>
          <w:lang w:eastAsia="en-US"/>
        </w:rPr>
      </w:pPr>
    </w:p>
    <w:p w:rsidR="00255D3B" w:rsidRPr="004755ED" w:rsidRDefault="00255D3B" w:rsidP="004755ED">
      <w:pPr>
        <w:rPr>
          <w:lang w:eastAsia="en-US"/>
        </w:rPr>
      </w:pPr>
    </w:p>
    <w:p w:rsidR="00255D3B" w:rsidRDefault="00255D3B" w:rsidP="00C03F24">
      <w:pPr>
        <w:pStyle w:val="NoSpacing"/>
      </w:pPr>
    </w:p>
    <w:p w:rsidR="00255D3B" w:rsidRPr="009D4A50" w:rsidRDefault="00255D3B" w:rsidP="00C03F24">
      <w:pPr>
        <w:pStyle w:val="NoSpacing"/>
        <w:rPr>
          <w:rFonts w:ascii="Calibri" w:hAnsi="Calibri" w:cs="Calibri"/>
          <w:b/>
          <w:color w:val="2DA2BF"/>
          <w:sz w:val="32"/>
          <w:szCs w:val="32"/>
        </w:rPr>
      </w:pPr>
      <w:r w:rsidRPr="004755ED">
        <w:br w:type="page"/>
      </w:r>
      <w:r w:rsidR="008473C3">
        <w:rPr>
          <w:rFonts w:ascii="Calibri" w:hAnsi="Calibri" w:cs="Calibri"/>
          <w:b/>
          <w:sz w:val="36"/>
          <w:szCs w:val="32"/>
        </w:rPr>
        <w:lastRenderedPageBreak/>
        <w:t>Namespace</w:t>
      </w:r>
    </w:p>
    <w:p w:rsidR="00255D3B" w:rsidRPr="009D4A50" w:rsidRDefault="00255D3B" w:rsidP="00693015">
      <w:pPr>
        <w:rPr>
          <w:rFonts w:ascii="Calibri" w:hAnsi="Calibri" w:cs="Calibri"/>
          <w:b/>
        </w:rPr>
      </w:pPr>
    </w:p>
    <w:p w:rsidR="00255D3B" w:rsidRPr="009D4A50" w:rsidRDefault="00255D3B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Objectives</w:t>
      </w:r>
      <w:r w:rsidRPr="009D4A50">
        <w:rPr>
          <w:rFonts w:ascii="Calibri" w:hAnsi="Calibri" w:cs="Calibri"/>
          <w:b/>
        </w:rPr>
        <w:t xml:space="preserve"> </w:t>
      </w:r>
    </w:p>
    <w:p w:rsidR="00255D3B" w:rsidRPr="009D4A50" w:rsidRDefault="00255D3B" w:rsidP="00E3425E">
      <w:pPr>
        <w:pStyle w:val="ListParagraph"/>
        <w:rPr>
          <w:rFonts w:ascii="Calibri" w:hAnsi="Calibri" w:cs="Calibri"/>
          <w:b/>
        </w:rPr>
      </w:pPr>
    </w:p>
    <w:p w:rsidR="00255D3B" w:rsidRPr="00454222" w:rsidRDefault="00255D3B" w:rsidP="00E3425E">
      <w:pPr>
        <w:pStyle w:val="ListParagraph"/>
        <w:rPr>
          <w:rFonts w:ascii="Calibri" w:hAnsi="Calibri" w:cs="Calibri"/>
          <w:b/>
        </w:rPr>
      </w:pPr>
      <w:r w:rsidRPr="00454222">
        <w:rPr>
          <w:rFonts w:ascii="Calibri" w:hAnsi="Calibri" w:cs="Calibri"/>
          <w:b/>
        </w:rPr>
        <w:t>After you complete this experiment you will be able to:</w:t>
      </w:r>
    </w:p>
    <w:p w:rsidR="00255D3B" w:rsidRDefault="003D109A" w:rsidP="00454222">
      <w:pPr>
        <w:numPr>
          <w:ilvl w:val="0"/>
          <w:numId w:val="29"/>
        </w:numPr>
        <w:suppressAutoHyphens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Explain </w:t>
      </w:r>
      <w:r w:rsidR="00C77DA7">
        <w:rPr>
          <w:rFonts w:ascii="Calibri" w:hAnsi="Calibri" w:cs="Calibri"/>
          <w:b/>
        </w:rPr>
        <w:t xml:space="preserve">the </w:t>
      </w:r>
      <w:r w:rsidR="008473C3">
        <w:rPr>
          <w:rFonts w:ascii="Calibri" w:hAnsi="Calibri" w:cs="Calibri"/>
          <w:b/>
        </w:rPr>
        <w:t>meaning of</w:t>
      </w:r>
      <w:r w:rsidR="00C77DA7">
        <w:rPr>
          <w:rFonts w:ascii="Calibri" w:hAnsi="Calibri" w:cs="Calibri"/>
          <w:b/>
        </w:rPr>
        <w:t xml:space="preserve">: </w:t>
      </w:r>
      <w:r w:rsidR="008473C3">
        <w:rPr>
          <w:rFonts w:ascii="Calibri" w:hAnsi="Calibri" w:cs="Calibri"/>
          <w:b/>
        </w:rPr>
        <w:t>“</w:t>
      </w:r>
      <w:r w:rsidR="00C77DA7">
        <w:rPr>
          <w:rFonts w:ascii="Calibri" w:hAnsi="Calibri" w:cs="Calibri"/>
          <w:b/>
        </w:rPr>
        <w:t>#include &lt;iostream&gt;</w:t>
      </w:r>
      <w:r w:rsidR="008473C3">
        <w:rPr>
          <w:rFonts w:ascii="Calibri" w:hAnsi="Calibri" w:cs="Calibri"/>
          <w:b/>
        </w:rPr>
        <w:t>”</w:t>
      </w:r>
      <w:r w:rsidR="00C77DA7">
        <w:rPr>
          <w:rFonts w:ascii="Calibri" w:hAnsi="Calibri" w:cs="Calibri"/>
          <w:b/>
        </w:rPr>
        <w:t xml:space="preserve"> and </w:t>
      </w:r>
      <w:r w:rsidR="008473C3">
        <w:rPr>
          <w:rFonts w:ascii="Calibri" w:hAnsi="Calibri" w:cs="Calibri"/>
          <w:b/>
        </w:rPr>
        <w:t>“</w:t>
      </w:r>
      <w:r w:rsidR="00C77DA7">
        <w:rPr>
          <w:rFonts w:ascii="Calibri" w:hAnsi="Calibri" w:cs="Calibri"/>
          <w:b/>
        </w:rPr>
        <w:t>using namespace</w:t>
      </w:r>
      <w:r w:rsidR="008473C3">
        <w:rPr>
          <w:rFonts w:ascii="Calibri" w:hAnsi="Calibri" w:cs="Calibri"/>
          <w:b/>
        </w:rPr>
        <w:t xml:space="preserve"> std;”</w:t>
      </w:r>
    </w:p>
    <w:p w:rsidR="00C77DA7" w:rsidRPr="00454222" w:rsidRDefault="00C77DA7" w:rsidP="00454222">
      <w:pPr>
        <w:numPr>
          <w:ilvl w:val="0"/>
          <w:numId w:val="29"/>
        </w:numPr>
        <w:suppressAutoHyphens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Explain the concept of a namespace.</w:t>
      </w:r>
    </w:p>
    <w:p w:rsidR="00255D3B" w:rsidRPr="009D4A50" w:rsidRDefault="00255D3B" w:rsidP="00B45784">
      <w:pPr>
        <w:rPr>
          <w:rFonts w:ascii="Calibri" w:hAnsi="Calibri" w:cs="Calibri"/>
          <w:b/>
        </w:rPr>
      </w:pPr>
    </w:p>
    <w:p w:rsidR="00255D3B" w:rsidRPr="009D4A50" w:rsidRDefault="00255D3B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Introduction</w:t>
      </w:r>
    </w:p>
    <w:p w:rsidR="00255D3B" w:rsidRPr="009D4A50" w:rsidRDefault="00255D3B" w:rsidP="00E3425E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255D3B" w:rsidRPr="00454222" w:rsidRDefault="00A81661" w:rsidP="00454222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="00C77DA7" w:rsidRPr="00C77DA7">
        <w:rPr>
          <w:rFonts w:ascii="Calibri" w:hAnsi="Calibri" w:cs="Calibri"/>
        </w:rPr>
        <w:t xml:space="preserve">amespaces allows us to group a set of global classes, objects and/or functions under a name. </w:t>
      </w:r>
      <w:r>
        <w:rPr>
          <w:rFonts w:ascii="Calibri" w:hAnsi="Calibri" w:cs="Calibri"/>
        </w:rPr>
        <w:t>Provided are three examples that describe namespaces and what they are capable of.</w:t>
      </w:r>
    </w:p>
    <w:p w:rsidR="00255D3B" w:rsidRPr="009D4A50" w:rsidRDefault="00255D3B" w:rsidP="00C03F24">
      <w:pPr>
        <w:shd w:val="clear" w:color="auto" w:fill="FFFFFF"/>
        <w:rPr>
          <w:rFonts w:ascii="Calibri" w:hAnsi="Calibri" w:cs="Calibri"/>
        </w:rPr>
      </w:pPr>
      <w:r w:rsidRPr="009D4A50">
        <w:rPr>
          <w:rFonts w:ascii="Calibri" w:hAnsi="Calibri" w:cs="Calibri"/>
          <w:color w:val="000000"/>
          <w:lang w:eastAsia="en-US"/>
        </w:rPr>
        <w:t xml:space="preserve"> </w:t>
      </w:r>
    </w:p>
    <w:p w:rsidR="00255D3B" w:rsidRDefault="00255D3B" w:rsidP="004E3964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EE5080">
        <w:rPr>
          <w:rFonts w:ascii="Calibri" w:hAnsi="Calibri" w:cs="Calibri"/>
          <w:b/>
          <w:sz w:val="28"/>
          <w:szCs w:val="28"/>
          <w:u w:val="single"/>
        </w:rPr>
        <w:t>Definitions</w:t>
      </w:r>
    </w:p>
    <w:p w:rsidR="00255D3B" w:rsidRPr="00EE5080" w:rsidRDefault="00255D3B" w:rsidP="00EE5080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255D3B" w:rsidRPr="00A41405" w:rsidRDefault="00C77DA7" w:rsidP="004E3964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We will define terms that you will be using</w:t>
      </w:r>
      <w:r w:rsidR="00255D3B">
        <w:rPr>
          <w:rFonts w:ascii="Calibri" w:hAnsi="Calibri" w:cs="Calibri"/>
        </w:rPr>
        <w:t xml:space="preserve"> in the semester</w:t>
      </w:r>
      <w:r w:rsidR="00255D3B" w:rsidRPr="00A41405">
        <w:rPr>
          <w:rFonts w:ascii="Calibri" w:hAnsi="Calibri" w:cs="Calibri"/>
        </w:rPr>
        <w:t>.  They are as follows:</w:t>
      </w:r>
    </w:p>
    <w:p w:rsidR="00255D3B" w:rsidRPr="00A41405" w:rsidRDefault="00255D3B" w:rsidP="004E3964">
      <w:pPr>
        <w:ind w:left="720"/>
        <w:rPr>
          <w:rFonts w:ascii="Calibri" w:hAnsi="Calibri" w:cs="Calibri"/>
        </w:rPr>
      </w:pPr>
    </w:p>
    <w:p w:rsidR="00255D3B" w:rsidRPr="004510FC" w:rsidRDefault="00C77DA7" w:rsidP="004510FC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  <w:b/>
        </w:rPr>
        <w:t>#include</w:t>
      </w:r>
      <w:r>
        <w:rPr>
          <w:rFonts w:ascii="Calibri" w:hAnsi="Calibri" w:cs="Calibri"/>
        </w:rPr>
        <w:t xml:space="preserve"> </w:t>
      </w:r>
      <w:r w:rsidR="00A81661">
        <w:rPr>
          <w:rFonts w:ascii="Calibri" w:hAnsi="Calibri" w:cs="Calibri"/>
        </w:rPr>
        <w:t>is a keyword that allows us to</w:t>
      </w:r>
      <w:r>
        <w:rPr>
          <w:rFonts w:ascii="Calibri" w:hAnsi="Calibri" w:cs="Calibri"/>
        </w:rPr>
        <w:t xml:space="preserve"> use a library in C++</w:t>
      </w:r>
      <w:r w:rsidR="00255D3B" w:rsidRPr="004510FC">
        <w:rPr>
          <w:rFonts w:ascii="Calibri" w:hAnsi="Calibri" w:cs="Calibri"/>
        </w:rPr>
        <w:t xml:space="preserve">.  </w:t>
      </w:r>
      <w:r w:rsidR="00A81661">
        <w:rPr>
          <w:rFonts w:ascii="Calibri" w:hAnsi="Calibri" w:cs="Calibri"/>
        </w:rPr>
        <w:t>A library contains</w:t>
      </w:r>
      <w:r w:rsidR="00FA7CD7">
        <w:rPr>
          <w:rFonts w:ascii="Calibri" w:hAnsi="Calibri" w:cs="Calibri"/>
        </w:rPr>
        <w:t xml:space="preserve"> definitions of</w:t>
      </w:r>
      <w:r>
        <w:rPr>
          <w:rFonts w:ascii="Calibri" w:hAnsi="Calibri" w:cs="Calibri"/>
        </w:rPr>
        <w:t xml:space="preserve"> keywords</w:t>
      </w:r>
      <w:r w:rsidR="00A81661">
        <w:rPr>
          <w:rFonts w:ascii="Calibri" w:hAnsi="Calibri" w:cs="Calibri"/>
        </w:rPr>
        <w:t xml:space="preserve"> used</w:t>
      </w:r>
      <w:r>
        <w:rPr>
          <w:rFonts w:ascii="Calibri" w:hAnsi="Calibri" w:cs="Calibri"/>
        </w:rPr>
        <w:t xml:space="preserve"> in programs</w:t>
      </w:r>
      <w:r w:rsidR="00255D3B" w:rsidRPr="004510FC">
        <w:rPr>
          <w:rFonts w:ascii="Calibri" w:hAnsi="Calibri" w:cs="Calibri"/>
        </w:rPr>
        <w:t>.</w:t>
      </w:r>
      <w:r w:rsidR="00FA7CD7">
        <w:rPr>
          <w:rFonts w:ascii="Calibri" w:hAnsi="Calibri" w:cs="Calibri"/>
        </w:rPr>
        <w:t xml:space="preserve"> </w:t>
      </w:r>
      <w:r w:rsidR="00A81661">
        <w:rPr>
          <w:rFonts w:ascii="Calibri" w:hAnsi="Calibri" w:cs="Calibri"/>
        </w:rPr>
        <w:t xml:space="preserve">If you follow #include with the name of the library, you can use any keyword inside that library. Think of these like a collection of </w:t>
      </w:r>
      <w:r w:rsidR="00A81661" w:rsidRPr="00A81661">
        <w:rPr>
          <w:rFonts w:ascii="Calibri" w:hAnsi="Calibri" w:cs="Calibri"/>
          <w:b/>
        </w:rPr>
        <w:t>function definitions</w:t>
      </w:r>
      <w:r w:rsidR="00A81661">
        <w:rPr>
          <w:rFonts w:ascii="Calibri" w:hAnsi="Calibri" w:cs="Calibri"/>
        </w:rPr>
        <w:t xml:space="preserve"> in C language but can hold many definitions.</w:t>
      </w:r>
    </w:p>
    <w:p w:rsidR="00255D3B" w:rsidRDefault="00C77DA7" w:rsidP="004510FC">
      <w:pPr>
        <w:numPr>
          <w:ilvl w:val="0"/>
          <w:numId w:val="22"/>
        </w:numPr>
        <w:suppressAutoHyphens w:val="0"/>
        <w:rPr>
          <w:rFonts w:ascii="Calibri" w:hAnsi="Calibri" w:cs="Calibri"/>
        </w:rPr>
      </w:pPr>
      <w:r>
        <w:rPr>
          <w:rFonts w:ascii="Calibri" w:hAnsi="Calibri" w:cs="Calibri"/>
          <w:b/>
        </w:rPr>
        <w:t>namespace</w:t>
      </w:r>
      <w:r>
        <w:rPr>
          <w:rFonts w:ascii="Calibri" w:hAnsi="Calibri" w:cs="Calibri"/>
        </w:rPr>
        <w:t xml:space="preserve"> refers to a programmer-defined region in your program</w:t>
      </w:r>
      <w:r w:rsidR="00255D3B" w:rsidRPr="004510FC">
        <w:rPr>
          <w:rFonts w:ascii="Calibri" w:hAnsi="Calibri" w:cs="Calibri"/>
        </w:rPr>
        <w:t xml:space="preserve">.  </w:t>
      </w:r>
      <w:r>
        <w:rPr>
          <w:rFonts w:ascii="Calibri" w:hAnsi="Calibri" w:cs="Calibri"/>
        </w:rPr>
        <w:t>It may vary in size from a few variables to many files</w:t>
      </w:r>
      <w:r w:rsidR="00255D3B" w:rsidRPr="004510FC">
        <w:rPr>
          <w:rFonts w:ascii="Calibri" w:hAnsi="Calibri" w:cs="Calibri"/>
        </w:rPr>
        <w:t>.</w:t>
      </w:r>
      <w:r w:rsidR="00A81661">
        <w:rPr>
          <w:rFonts w:ascii="Calibri" w:hAnsi="Calibri" w:cs="Calibri"/>
        </w:rPr>
        <w:t xml:space="preserve"> Think of these like a collection of </w:t>
      </w:r>
      <w:r w:rsidR="00A81661" w:rsidRPr="00A81661">
        <w:rPr>
          <w:rFonts w:ascii="Calibri" w:hAnsi="Calibri" w:cs="Calibri"/>
          <w:b/>
        </w:rPr>
        <w:t>function prototypes</w:t>
      </w:r>
      <w:r w:rsidR="00A81661">
        <w:rPr>
          <w:rFonts w:ascii="Calibri" w:hAnsi="Calibri" w:cs="Calibri"/>
        </w:rPr>
        <w:t xml:space="preserve"> in C language but can be used on a larger scale than just a single file.</w:t>
      </w:r>
    </w:p>
    <w:p w:rsidR="00C77DA7" w:rsidRPr="004510FC" w:rsidRDefault="00C77DA7" w:rsidP="00C77DA7">
      <w:pPr>
        <w:suppressAutoHyphens w:val="0"/>
        <w:ind w:left="1440"/>
        <w:rPr>
          <w:rFonts w:ascii="Calibri" w:hAnsi="Calibri" w:cs="Calibri"/>
        </w:rPr>
      </w:pPr>
    </w:p>
    <w:p w:rsidR="00255D3B" w:rsidRPr="009D4A50" w:rsidRDefault="00255D3B" w:rsidP="004D6D3C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  <w:r w:rsidRPr="009D4A50">
        <w:rPr>
          <w:rFonts w:ascii="Calibri" w:hAnsi="Calibri" w:cs="Calibri"/>
          <w:color w:val="000000"/>
        </w:rPr>
        <w:t xml:space="preserve">More information on </w:t>
      </w:r>
      <w:r w:rsidR="00A81661">
        <w:rPr>
          <w:rFonts w:ascii="Calibri" w:hAnsi="Calibri" w:cs="Calibri"/>
          <w:color w:val="000000"/>
        </w:rPr>
        <w:t>these and other keywords</w:t>
      </w:r>
      <w:r>
        <w:rPr>
          <w:rFonts w:ascii="Calibri" w:hAnsi="Calibri" w:cs="Calibri"/>
          <w:color w:val="000000"/>
        </w:rPr>
        <w:t xml:space="preserve"> </w:t>
      </w:r>
      <w:r w:rsidRPr="009D4A50">
        <w:rPr>
          <w:rFonts w:ascii="Calibri" w:hAnsi="Calibri" w:cs="Calibri"/>
          <w:color w:val="000000"/>
        </w:rPr>
        <w:t>can be found in your course textbook and on the web.</w:t>
      </w:r>
    </w:p>
    <w:p w:rsidR="00255D3B" w:rsidRPr="009D4A50" w:rsidRDefault="00255D3B" w:rsidP="001B246E">
      <w:pPr>
        <w:pStyle w:val="Style-1"/>
        <w:spacing w:line="276" w:lineRule="auto"/>
        <w:rPr>
          <w:rFonts w:ascii="Calibri" w:hAnsi="Calibri" w:cs="Calibri"/>
          <w:color w:val="000000"/>
          <w:sz w:val="22"/>
          <w:szCs w:val="22"/>
        </w:rPr>
      </w:pPr>
    </w:p>
    <w:p w:rsidR="00255D3B" w:rsidRPr="009D4A50" w:rsidRDefault="00255D3B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Experiments</w:t>
      </w:r>
    </w:p>
    <w:p w:rsidR="00255D3B" w:rsidRPr="009D4A50" w:rsidRDefault="00255D3B" w:rsidP="002055CB">
      <w:pPr>
        <w:rPr>
          <w:rFonts w:ascii="Calibri" w:hAnsi="Calibri" w:cs="Calibri"/>
          <w:b/>
          <w:sz w:val="28"/>
          <w:szCs w:val="28"/>
          <w:u w:val="single"/>
        </w:rPr>
      </w:pPr>
    </w:p>
    <w:p w:rsidR="00C77DA7" w:rsidRDefault="00255D3B" w:rsidP="00B309D9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hAnsi="Calibri" w:cs="Calibri"/>
          <w:b/>
          <w:color w:val="000000"/>
          <w:sz w:val="24"/>
          <w:szCs w:val="24"/>
        </w:rPr>
        <w:t>1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: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="00C77DA7" w:rsidRPr="00C77DA7">
        <w:rPr>
          <w:rFonts w:ascii="Calibri" w:hAnsi="Calibri" w:cs="Calibri"/>
          <w:b/>
          <w:color w:val="000000"/>
          <w:sz w:val="24"/>
          <w:szCs w:val="24"/>
          <w:u w:val="single"/>
        </w:rPr>
        <w:t>Without Namespace</w:t>
      </w:r>
    </w:p>
    <w:p w:rsidR="00255D3B" w:rsidRDefault="00C77DA7" w:rsidP="00E83A19">
      <w:pPr>
        <w:pStyle w:val="Style-1"/>
        <w:spacing w:line="276" w:lineRule="auto"/>
        <w:ind w:left="1530" w:hanging="81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ab/>
      </w:r>
      <w:r w:rsidR="00255D3B" w:rsidRPr="009D4A50">
        <w:rPr>
          <w:rFonts w:ascii="Calibri" w:hAnsi="Calibri" w:cs="Calibri"/>
          <w:b/>
          <w:color w:val="000000"/>
          <w:sz w:val="24"/>
          <w:szCs w:val="24"/>
        </w:rPr>
        <w:t xml:space="preserve">In this experiment you will </w:t>
      </w:r>
      <w:r w:rsidR="00E83A19">
        <w:rPr>
          <w:rFonts w:ascii="Calibri" w:hAnsi="Calibri" w:cs="Calibri"/>
          <w:b/>
          <w:color w:val="000000"/>
          <w:sz w:val="24"/>
          <w:szCs w:val="24"/>
        </w:rPr>
        <w:t>create a program using the ‘std’ namespace</w:t>
      </w:r>
      <w:r w:rsidR="00255D3B">
        <w:rPr>
          <w:rFonts w:ascii="Calibri" w:hAnsi="Calibri" w:cs="Calibri"/>
          <w:b/>
          <w:color w:val="000000"/>
          <w:sz w:val="24"/>
          <w:szCs w:val="24"/>
        </w:rPr>
        <w:t>.</w:t>
      </w:r>
      <w:r w:rsidR="00E83A19">
        <w:rPr>
          <w:rFonts w:ascii="Calibri" w:hAnsi="Calibri" w:cs="Calibri"/>
          <w:b/>
          <w:color w:val="000000"/>
          <w:sz w:val="24"/>
          <w:szCs w:val="24"/>
        </w:rPr>
        <w:t xml:space="preserve">  </w:t>
      </w:r>
      <w:r w:rsidR="00255D3B">
        <w:rPr>
          <w:rFonts w:ascii="Calibri" w:hAnsi="Calibri" w:cs="Calibri"/>
          <w:b/>
          <w:color w:val="000000"/>
          <w:sz w:val="24"/>
          <w:szCs w:val="24"/>
        </w:rPr>
        <w:t>Enter, save, compile and execute the following program in MSVS.  Call the new project “</w:t>
      </w:r>
      <w:r>
        <w:rPr>
          <w:rFonts w:ascii="Calibri" w:hAnsi="Calibri" w:cs="Calibri"/>
          <w:b/>
          <w:color w:val="000000"/>
          <w:sz w:val="24"/>
          <w:szCs w:val="24"/>
        </w:rPr>
        <w:t>namespace1” and the program “namespace</w:t>
      </w:r>
      <w:r w:rsidR="00255D3B">
        <w:rPr>
          <w:rFonts w:ascii="Calibri" w:hAnsi="Calibri" w:cs="Calibri"/>
          <w:b/>
          <w:color w:val="000000"/>
          <w:sz w:val="24"/>
          <w:szCs w:val="24"/>
        </w:rPr>
        <w:t xml:space="preserve">1.cpp”.   </w:t>
      </w:r>
    </w:p>
    <w:p w:rsidR="00FA7CD7" w:rsidRPr="00A51A59" w:rsidRDefault="00FA7CD7" w:rsidP="00061A1F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</w:p>
    <w:p w:rsidR="00FA7CD7" w:rsidRDefault="00FA7CD7" w:rsidP="00FA7CD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#include</w:t>
      </w:r>
      <w:r>
        <w:rPr>
          <w:rFonts w:ascii="Consolas" w:hAnsi="Consolas" w:cs="Consolas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&lt;iostream&gt;</w:t>
      </w:r>
    </w:p>
    <w:p w:rsidR="00FA7CD7" w:rsidRDefault="00FA7CD7" w:rsidP="00FA7CD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</w:p>
    <w:p w:rsidR="00FA7CD7" w:rsidRDefault="00FA7CD7" w:rsidP="00FA7CD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sz w:val="19"/>
          <w:szCs w:val="19"/>
          <w:lang w:eastAsia="ja-JP"/>
        </w:rPr>
        <w:t xml:space="preserve"> main () </w:t>
      </w:r>
    </w:p>
    <w:p w:rsidR="00FA7CD7" w:rsidRDefault="00FA7CD7" w:rsidP="00FA7CD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sz w:val="19"/>
          <w:szCs w:val="19"/>
          <w:lang w:eastAsia="ja-JP"/>
        </w:rPr>
        <w:t>{</w:t>
      </w:r>
    </w:p>
    <w:p w:rsidR="00FA7CD7" w:rsidRDefault="00FA7CD7" w:rsidP="00FA7CD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sz w:val="19"/>
          <w:szCs w:val="19"/>
          <w:lang w:eastAsia="ja-JP"/>
        </w:rPr>
        <w:t xml:space="preserve">  std::cout &lt;&lt; </w:t>
      </w:r>
      <w:r w:rsidR="00883615">
        <w:rPr>
          <w:rFonts w:ascii="Consolas" w:hAnsi="Consolas" w:cs="Consolas"/>
          <w:color w:val="A31515"/>
          <w:sz w:val="19"/>
          <w:szCs w:val="19"/>
          <w:lang w:eastAsia="ja-JP"/>
        </w:rPr>
        <w:t>"Hello world!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r w:rsidR="00883615">
        <w:rPr>
          <w:rFonts w:ascii="Consolas" w:hAnsi="Consolas" w:cs="Consolas"/>
          <w:color w:val="A31515"/>
          <w:sz w:val="19"/>
          <w:szCs w:val="19"/>
          <w:lang w:eastAsia="ja-JP"/>
        </w:rPr>
        <w:t xml:space="preserve"> </w:t>
      </w:r>
      <w:r w:rsidR="00883615">
        <w:rPr>
          <w:rFonts w:ascii="Consolas" w:hAnsi="Consolas" w:cs="Consolas"/>
          <w:sz w:val="19"/>
          <w:szCs w:val="19"/>
          <w:lang w:eastAsia="ja-JP"/>
        </w:rPr>
        <w:t>&lt;&lt; std::endl;</w:t>
      </w:r>
    </w:p>
    <w:p w:rsidR="00FA7CD7" w:rsidRDefault="00FA7CD7" w:rsidP="00FA7CD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sz w:val="19"/>
          <w:szCs w:val="19"/>
          <w:lang w:eastAsia="ja-JP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r>
        <w:rPr>
          <w:rFonts w:ascii="Consolas" w:hAnsi="Consolas" w:cs="Consolas"/>
          <w:sz w:val="19"/>
          <w:szCs w:val="19"/>
          <w:lang w:eastAsia="ja-JP"/>
        </w:rPr>
        <w:t xml:space="preserve"> 0;</w:t>
      </w:r>
    </w:p>
    <w:p w:rsidR="00FA7CD7" w:rsidRDefault="00FA7CD7" w:rsidP="00FA7CD7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sz w:val="19"/>
          <w:szCs w:val="19"/>
          <w:lang w:eastAsia="ja-JP"/>
        </w:rPr>
        <w:t>}</w:t>
      </w:r>
    </w:p>
    <w:p w:rsidR="00255D3B" w:rsidRDefault="00255D3B" w:rsidP="00B309D9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FA7CD7" w:rsidRPr="00FA7CD7" w:rsidRDefault="00A81661" w:rsidP="00B309D9">
      <w:pPr>
        <w:pStyle w:val="Style-1"/>
        <w:spacing w:line="276" w:lineRule="auto"/>
        <w:rPr>
          <w:rFonts w:ascii="Calibri" w:hAnsi="Calibri" w:cs="Calibri"/>
          <w:b/>
          <w:noProof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tab/>
        <w:t>This</w:t>
      </w:r>
      <w:r w:rsidR="00FA7CD7">
        <w:rPr>
          <w:rFonts w:ascii="Calibri" w:hAnsi="Calibri" w:cs="Calibri"/>
          <w:b/>
          <w:noProof/>
          <w:sz w:val="24"/>
          <w:szCs w:val="24"/>
        </w:rPr>
        <w:t xml:space="preserve"> example shows a </w:t>
      </w:r>
      <w:r>
        <w:rPr>
          <w:rFonts w:ascii="Calibri" w:hAnsi="Calibri" w:cs="Calibri"/>
          <w:b/>
          <w:noProof/>
          <w:sz w:val="24"/>
          <w:szCs w:val="24"/>
        </w:rPr>
        <w:t xml:space="preserve">classic </w:t>
      </w:r>
      <w:r w:rsidR="00FA7CD7">
        <w:rPr>
          <w:rFonts w:ascii="Calibri" w:hAnsi="Calibri" w:cs="Calibri"/>
          <w:b/>
          <w:noProof/>
          <w:sz w:val="24"/>
          <w:szCs w:val="24"/>
        </w:rPr>
        <w:t xml:space="preserve">program that displays “Hello World” while using a symbol (::) called the </w:t>
      </w:r>
      <w:r w:rsidR="00FA7CD7" w:rsidRPr="00FA7CD7">
        <w:rPr>
          <w:rFonts w:ascii="Calibri" w:hAnsi="Calibri" w:cs="Calibri"/>
          <w:b/>
          <w:noProof/>
          <w:sz w:val="24"/>
          <w:szCs w:val="24"/>
          <w:u w:val="single"/>
        </w:rPr>
        <w:t>scope resolution operator</w:t>
      </w:r>
      <w:r w:rsidR="00FA7CD7">
        <w:rPr>
          <w:rFonts w:ascii="Calibri" w:hAnsi="Calibri" w:cs="Calibri"/>
          <w:b/>
          <w:noProof/>
          <w:sz w:val="24"/>
          <w:szCs w:val="24"/>
        </w:rPr>
        <w:t xml:space="preserve">. </w:t>
      </w:r>
      <w:r w:rsidR="006C70BB">
        <w:rPr>
          <w:rFonts w:ascii="Calibri" w:hAnsi="Calibri" w:cs="Calibri"/>
          <w:b/>
          <w:noProof/>
          <w:sz w:val="24"/>
          <w:szCs w:val="24"/>
        </w:rPr>
        <w:t xml:space="preserve">The name of the namespace we are using is called ‘std’. </w:t>
      </w:r>
      <w:r w:rsidR="009B1801">
        <w:rPr>
          <w:rFonts w:ascii="Calibri" w:hAnsi="Calibri" w:cs="Calibri"/>
          <w:b/>
          <w:noProof/>
          <w:sz w:val="24"/>
          <w:szCs w:val="24"/>
        </w:rPr>
        <w:t xml:space="preserve">This means </w:t>
      </w:r>
      <w:r w:rsidR="006C70BB">
        <w:rPr>
          <w:rFonts w:ascii="Calibri" w:hAnsi="Calibri" w:cs="Calibri"/>
          <w:b/>
          <w:noProof/>
          <w:sz w:val="24"/>
          <w:szCs w:val="24"/>
        </w:rPr>
        <w:t>anything located in</w:t>
      </w:r>
      <w:r w:rsidR="00E83A19">
        <w:rPr>
          <w:rFonts w:ascii="Calibri" w:hAnsi="Calibri" w:cs="Calibri"/>
          <w:b/>
          <w:noProof/>
          <w:sz w:val="24"/>
          <w:szCs w:val="24"/>
        </w:rPr>
        <w:t>side</w:t>
      </w:r>
      <w:r w:rsidR="006C70BB">
        <w:rPr>
          <w:rFonts w:ascii="Calibri" w:hAnsi="Calibri" w:cs="Calibri"/>
          <w:b/>
          <w:noProof/>
          <w:sz w:val="24"/>
          <w:szCs w:val="24"/>
        </w:rPr>
        <w:t xml:space="preserve"> </w:t>
      </w:r>
      <w:r w:rsidR="009B1801">
        <w:rPr>
          <w:rFonts w:ascii="Calibri" w:hAnsi="Calibri" w:cs="Calibri"/>
          <w:b/>
          <w:noProof/>
          <w:sz w:val="24"/>
          <w:szCs w:val="24"/>
        </w:rPr>
        <w:t xml:space="preserve">the </w:t>
      </w:r>
      <w:r w:rsidR="006C70BB">
        <w:rPr>
          <w:rFonts w:ascii="Calibri" w:hAnsi="Calibri" w:cs="Calibri"/>
          <w:b/>
          <w:noProof/>
          <w:sz w:val="24"/>
          <w:szCs w:val="24"/>
        </w:rPr>
        <w:t xml:space="preserve">‘std’ </w:t>
      </w:r>
      <w:r w:rsidR="009B1801">
        <w:rPr>
          <w:rFonts w:ascii="Calibri" w:hAnsi="Calibri" w:cs="Calibri"/>
          <w:b/>
          <w:noProof/>
          <w:sz w:val="24"/>
          <w:szCs w:val="24"/>
        </w:rPr>
        <w:t xml:space="preserve">namespace </w:t>
      </w:r>
      <w:r w:rsidR="006C70BB">
        <w:rPr>
          <w:rFonts w:ascii="Calibri" w:hAnsi="Calibri" w:cs="Calibri"/>
          <w:b/>
          <w:noProof/>
          <w:sz w:val="24"/>
          <w:szCs w:val="24"/>
        </w:rPr>
        <w:t xml:space="preserve">can be accessed using ‘std’ followed by the </w:t>
      </w:r>
      <w:r w:rsidR="006C70BB" w:rsidRPr="009B1801">
        <w:rPr>
          <w:rFonts w:ascii="Calibri" w:hAnsi="Calibri" w:cs="Calibri"/>
          <w:b/>
          <w:noProof/>
          <w:sz w:val="24"/>
          <w:szCs w:val="24"/>
          <w:u w:val="single"/>
        </w:rPr>
        <w:t xml:space="preserve">scope resolution </w:t>
      </w:r>
      <w:r w:rsidR="006C70BB" w:rsidRPr="009B1801">
        <w:rPr>
          <w:rFonts w:ascii="Calibri" w:hAnsi="Calibri" w:cs="Calibri"/>
          <w:b/>
          <w:noProof/>
          <w:sz w:val="24"/>
          <w:szCs w:val="24"/>
          <w:u w:val="single"/>
        </w:rPr>
        <w:lastRenderedPageBreak/>
        <w:t>operator</w:t>
      </w:r>
      <w:r w:rsidR="006C70BB">
        <w:rPr>
          <w:rFonts w:ascii="Calibri" w:hAnsi="Calibri" w:cs="Calibri"/>
          <w:b/>
          <w:noProof/>
          <w:sz w:val="24"/>
          <w:szCs w:val="24"/>
        </w:rPr>
        <w:t xml:space="preserve"> and the </w:t>
      </w:r>
      <w:r w:rsidR="006C70BB" w:rsidRPr="009B1801">
        <w:rPr>
          <w:rFonts w:ascii="Calibri" w:hAnsi="Calibri" w:cs="Calibri"/>
          <w:b/>
          <w:noProof/>
          <w:sz w:val="24"/>
          <w:szCs w:val="24"/>
          <w:u w:val="single"/>
        </w:rPr>
        <w:t>keyword</w:t>
      </w:r>
      <w:r w:rsidR="006C70BB">
        <w:rPr>
          <w:rFonts w:ascii="Calibri" w:hAnsi="Calibri" w:cs="Calibri"/>
          <w:b/>
          <w:noProof/>
          <w:sz w:val="24"/>
          <w:szCs w:val="24"/>
        </w:rPr>
        <w:t xml:space="preserve"> we wish to use. In this case, </w:t>
      </w:r>
      <w:r w:rsidR="009B1801">
        <w:rPr>
          <w:rFonts w:ascii="Calibri" w:hAnsi="Calibri" w:cs="Calibri"/>
          <w:b/>
          <w:noProof/>
          <w:sz w:val="24"/>
          <w:szCs w:val="24"/>
        </w:rPr>
        <w:t xml:space="preserve">our keyword </w:t>
      </w:r>
      <w:r w:rsidR="006C70BB">
        <w:rPr>
          <w:rFonts w:ascii="Calibri" w:hAnsi="Calibri" w:cs="Calibri"/>
          <w:b/>
          <w:noProof/>
          <w:sz w:val="24"/>
          <w:szCs w:val="24"/>
        </w:rPr>
        <w:t>‘cout’ works exactly as ‘printf’ in the C language.</w:t>
      </w:r>
      <w:r w:rsidR="00E83A19">
        <w:rPr>
          <w:rFonts w:ascii="Calibri" w:hAnsi="Calibri" w:cs="Calibri"/>
          <w:b/>
          <w:noProof/>
          <w:sz w:val="24"/>
          <w:szCs w:val="24"/>
        </w:rPr>
        <w:t xml:space="preserve"> </w:t>
      </w:r>
      <w:r w:rsidR="009B1801">
        <w:rPr>
          <w:rFonts w:ascii="Calibri" w:hAnsi="Calibri" w:cs="Calibri"/>
          <w:b/>
          <w:noProof/>
          <w:sz w:val="24"/>
          <w:szCs w:val="24"/>
        </w:rPr>
        <w:t xml:space="preserve"> While the keyword</w:t>
      </w:r>
      <w:r w:rsidR="00E83A19">
        <w:rPr>
          <w:rFonts w:ascii="Calibri" w:hAnsi="Calibri" w:cs="Calibri"/>
          <w:b/>
          <w:noProof/>
          <w:sz w:val="24"/>
          <w:szCs w:val="24"/>
        </w:rPr>
        <w:t xml:space="preserve"> ‘endl’ works exactly like ‘\n’ in the C language.</w:t>
      </w:r>
    </w:p>
    <w:p w:rsidR="00FA7CD7" w:rsidRDefault="00FA7CD7" w:rsidP="00B309D9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1B7A06" w:rsidRDefault="001B7A06" w:rsidP="00B309D9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1B7A06" w:rsidRPr="00A51A59" w:rsidRDefault="001B7A06" w:rsidP="00B309D9">
      <w:pPr>
        <w:pStyle w:val="Style-1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:rsidR="006C70BB" w:rsidRDefault="00255D3B" w:rsidP="00061A1F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hAnsi="Calibri" w:cs="Calibri"/>
          <w:b/>
          <w:color w:val="000000"/>
          <w:sz w:val="24"/>
          <w:szCs w:val="24"/>
        </w:rPr>
        <w:t>2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: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="006C70BB" w:rsidRPr="006C70BB">
        <w:rPr>
          <w:rFonts w:ascii="Calibri" w:hAnsi="Calibri" w:cs="Calibri"/>
          <w:b/>
          <w:color w:val="000000"/>
          <w:sz w:val="24"/>
          <w:szCs w:val="24"/>
          <w:u w:val="single"/>
        </w:rPr>
        <w:t>With namespace</w:t>
      </w:r>
    </w:p>
    <w:p w:rsidR="00255D3B" w:rsidRDefault="006C70BB" w:rsidP="00061A1F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ab/>
      </w:r>
      <w:r w:rsidR="00255D3B">
        <w:rPr>
          <w:rFonts w:ascii="Calibri" w:hAnsi="Calibri" w:cs="Calibri"/>
          <w:b/>
          <w:color w:val="000000"/>
          <w:sz w:val="24"/>
          <w:szCs w:val="24"/>
        </w:rPr>
        <w:t xml:space="preserve">Enter, save, compile and execute the following program in MSVS.  Call the </w:t>
      </w:r>
    </w:p>
    <w:p w:rsidR="00255D3B" w:rsidRPr="00A51A59" w:rsidRDefault="00255D3B" w:rsidP="00E83A19">
      <w:pPr>
        <w:pStyle w:val="Style-1"/>
        <w:spacing w:line="276" w:lineRule="auto"/>
        <w:ind w:left="720" w:firstLine="72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project“</w:t>
      </w:r>
      <w:r w:rsidR="006C70BB">
        <w:rPr>
          <w:rFonts w:ascii="Calibri" w:hAnsi="Calibri" w:cs="Calibri"/>
          <w:b/>
          <w:color w:val="000000"/>
          <w:sz w:val="24"/>
          <w:szCs w:val="24"/>
        </w:rPr>
        <w:t>namespace</w:t>
      </w:r>
      <w:r>
        <w:rPr>
          <w:rFonts w:ascii="Calibri" w:hAnsi="Calibri" w:cs="Calibri"/>
          <w:b/>
          <w:color w:val="000000"/>
          <w:sz w:val="24"/>
          <w:szCs w:val="24"/>
        </w:rPr>
        <w:t>2” and the program “</w:t>
      </w:r>
      <w:r w:rsidR="006C70BB">
        <w:rPr>
          <w:rFonts w:ascii="Calibri" w:hAnsi="Calibri" w:cs="Calibri"/>
          <w:b/>
          <w:color w:val="000000"/>
          <w:sz w:val="24"/>
          <w:szCs w:val="24"/>
        </w:rPr>
        <w:t>namespace</w:t>
      </w:r>
      <w:r w:rsidR="00E83A19">
        <w:rPr>
          <w:rFonts w:ascii="Calibri" w:hAnsi="Calibri" w:cs="Calibri"/>
          <w:b/>
          <w:color w:val="000000"/>
          <w:sz w:val="24"/>
          <w:szCs w:val="24"/>
        </w:rPr>
        <w:t xml:space="preserve">2.cpp”. </w:t>
      </w:r>
    </w:p>
    <w:p w:rsidR="006C70BB" w:rsidRPr="006C70BB" w:rsidRDefault="006C70BB" w:rsidP="006C70B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C70BB" w:rsidRPr="006C70BB" w:rsidRDefault="006C70BB" w:rsidP="006C70BB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C70BB" w:rsidRDefault="006C70BB" w:rsidP="006C70BB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#include</w:t>
      </w:r>
      <w:r>
        <w:rPr>
          <w:rFonts w:ascii="Consolas" w:hAnsi="Consolas" w:cs="Consolas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&lt;iostream&gt;</w:t>
      </w:r>
    </w:p>
    <w:p w:rsidR="006C70BB" w:rsidRDefault="006C70BB" w:rsidP="006C70BB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using</w:t>
      </w:r>
      <w:r>
        <w:rPr>
          <w:rFonts w:ascii="Consolas" w:hAnsi="Consolas" w:cs="Consolas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namespace</w:t>
      </w:r>
      <w:r>
        <w:rPr>
          <w:rFonts w:ascii="Consolas" w:hAnsi="Consolas" w:cs="Consolas"/>
          <w:sz w:val="19"/>
          <w:szCs w:val="19"/>
          <w:lang w:eastAsia="ja-JP"/>
        </w:rPr>
        <w:t xml:space="preserve"> std;</w:t>
      </w:r>
    </w:p>
    <w:p w:rsidR="006C70BB" w:rsidRDefault="006C70BB" w:rsidP="006C70BB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</w:p>
    <w:p w:rsidR="006C70BB" w:rsidRDefault="006C70BB" w:rsidP="006C70BB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sz w:val="19"/>
          <w:szCs w:val="19"/>
          <w:lang w:eastAsia="ja-JP"/>
        </w:rPr>
        <w:t xml:space="preserve"> main () {</w:t>
      </w:r>
    </w:p>
    <w:p w:rsidR="006C70BB" w:rsidRDefault="006C70BB" w:rsidP="006C70BB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sz w:val="19"/>
          <w:szCs w:val="19"/>
          <w:lang w:eastAsia="ja-JP"/>
        </w:rPr>
        <w:t xml:space="preserve">  cout &lt;&lt; </w:t>
      </w:r>
      <w:r w:rsidR="002A101C">
        <w:rPr>
          <w:rFonts w:ascii="Consolas" w:hAnsi="Consolas" w:cs="Consolas"/>
          <w:color w:val="A31515"/>
          <w:sz w:val="19"/>
          <w:szCs w:val="19"/>
          <w:lang w:eastAsia="ja-JP"/>
        </w:rPr>
        <w:t>"Hello world!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r w:rsidR="002A101C">
        <w:rPr>
          <w:rFonts w:ascii="Consolas" w:hAnsi="Consolas" w:cs="Consolas"/>
          <w:color w:val="A31515"/>
          <w:sz w:val="19"/>
          <w:szCs w:val="19"/>
          <w:lang w:eastAsia="ja-JP"/>
        </w:rPr>
        <w:t xml:space="preserve"> </w:t>
      </w:r>
      <w:r w:rsidR="002A101C">
        <w:rPr>
          <w:rFonts w:ascii="Consolas" w:hAnsi="Consolas" w:cs="Consolas"/>
          <w:sz w:val="19"/>
          <w:szCs w:val="19"/>
          <w:lang w:eastAsia="ja-JP"/>
        </w:rPr>
        <w:t>&lt;&lt; endl</w:t>
      </w:r>
      <w:r>
        <w:rPr>
          <w:rFonts w:ascii="Consolas" w:hAnsi="Consolas" w:cs="Consolas"/>
          <w:sz w:val="19"/>
          <w:szCs w:val="19"/>
          <w:lang w:eastAsia="ja-JP"/>
        </w:rPr>
        <w:t>;</w:t>
      </w:r>
    </w:p>
    <w:p w:rsidR="006C70BB" w:rsidRDefault="006C70BB" w:rsidP="006C70BB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sz w:val="19"/>
          <w:szCs w:val="19"/>
          <w:lang w:eastAsia="ja-JP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r>
        <w:rPr>
          <w:rFonts w:ascii="Consolas" w:hAnsi="Consolas" w:cs="Consolas"/>
          <w:sz w:val="19"/>
          <w:szCs w:val="19"/>
          <w:lang w:eastAsia="ja-JP"/>
        </w:rPr>
        <w:t xml:space="preserve"> 0;</w:t>
      </w:r>
    </w:p>
    <w:p w:rsidR="00255D3B" w:rsidRDefault="006C70BB" w:rsidP="006C70BB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sz w:val="19"/>
          <w:szCs w:val="19"/>
          <w:lang w:eastAsia="ja-JP"/>
        </w:rPr>
        <w:t>}</w:t>
      </w:r>
    </w:p>
    <w:p w:rsidR="001B7A06" w:rsidRDefault="001B7A06" w:rsidP="006C70BB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</w:p>
    <w:p w:rsidR="006C70BB" w:rsidRDefault="006C70BB" w:rsidP="006C70BB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</w:p>
    <w:p w:rsidR="006C70BB" w:rsidRDefault="00BA019F" w:rsidP="006C70BB">
      <w:pPr>
        <w:pStyle w:val="Style-1"/>
        <w:spacing w:line="276" w:lineRule="auto"/>
        <w:rPr>
          <w:rFonts w:ascii="Calibri" w:hAnsi="Calibri" w:cs="Calibri"/>
          <w:b/>
          <w:noProof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tab/>
      </w:r>
      <w:r w:rsidR="006C70BB">
        <w:rPr>
          <w:rFonts w:ascii="Calibri" w:hAnsi="Calibri" w:cs="Calibri"/>
          <w:b/>
          <w:noProof/>
          <w:sz w:val="24"/>
          <w:szCs w:val="24"/>
        </w:rPr>
        <w:t xml:space="preserve">The previous example shows a program that displays “Hello World” while using no </w:t>
      </w:r>
      <w:r w:rsidR="006C70BB" w:rsidRPr="00FA7CD7">
        <w:rPr>
          <w:rFonts w:ascii="Calibri" w:hAnsi="Calibri" w:cs="Calibri"/>
          <w:b/>
          <w:noProof/>
          <w:sz w:val="24"/>
          <w:szCs w:val="24"/>
          <w:u w:val="single"/>
        </w:rPr>
        <w:t>scope resolution operator</w:t>
      </w:r>
      <w:r w:rsidR="006C70BB">
        <w:rPr>
          <w:rFonts w:ascii="Calibri" w:hAnsi="Calibri" w:cs="Calibri"/>
          <w:b/>
          <w:noProof/>
          <w:sz w:val="24"/>
          <w:szCs w:val="24"/>
        </w:rPr>
        <w:t xml:space="preserve">. This is possible because we added the keyword ‘using namespace std;’ at the top of the file. </w:t>
      </w:r>
      <w:r w:rsidR="006C70BB" w:rsidRPr="006C70BB">
        <w:rPr>
          <w:rFonts w:ascii="Calibri" w:hAnsi="Calibri" w:cs="Calibri"/>
          <w:b/>
          <w:noProof/>
          <w:sz w:val="24"/>
          <w:szCs w:val="24"/>
        </w:rPr>
        <w:t xml:space="preserve">If you specify </w:t>
      </w:r>
      <w:r w:rsidR="006C70BB">
        <w:rPr>
          <w:rFonts w:ascii="Calibri" w:hAnsi="Calibri" w:cs="Calibri"/>
          <w:b/>
          <w:noProof/>
          <w:sz w:val="24"/>
          <w:szCs w:val="24"/>
        </w:rPr>
        <w:t>‘</w:t>
      </w:r>
      <w:r w:rsidR="006C70BB" w:rsidRPr="006C70BB">
        <w:rPr>
          <w:rFonts w:ascii="Calibri" w:hAnsi="Calibri" w:cs="Calibri"/>
          <w:b/>
          <w:noProof/>
          <w:sz w:val="24"/>
          <w:szCs w:val="24"/>
        </w:rPr>
        <w:t>using namespace std</w:t>
      </w:r>
      <w:r w:rsidR="006C70BB">
        <w:rPr>
          <w:rFonts w:ascii="Calibri" w:hAnsi="Calibri" w:cs="Calibri"/>
          <w:b/>
          <w:noProof/>
          <w:sz w:val="24"/>
          <w:szCs w:val="24"/>
        </w:rPr>
        <w:t>;’</w:t>
      </w:r>
      <w:r w:rsidR="006C70BB" w:rsidRPr="006C70BB">
        <w:rPr>
          <w:rFonts w:ascii="Calibri" w:hAnsi="Calibri" w:cs="Calibri"/>
          <w:b/>
          <w:noProof/>
          <w:sz w:val="24"/>
          <w:szCs w:val="24"/>
        </w:rPr>
        <w:t xml:space="preserve"> then you don't have to put std:: throughout your code. The program will know to look in the </w:t>
      </w:r>
      <w:r w:rsidR="00E83A19">
        <w:rPr>
          <w:rFonts w:ascii="Calibri" w:hAnsi="Calibri" w:cs="Calibri"/>
          <w:b/>
          <w:noProof/>
          <w:sz w:val="24"/>
          <w:szCs w:val="24"/>
        </w:rPr>
        <w:t>‘</w:t>
      </w:r>
      <w:r w:rsidR="006C70BB" w:rsidRPr="006C70BB">
        <w:rPr>
          <w:rFonts w:ascii="Calibri" w:hAnsi="Calibri" w:cs="Calibri"/>
          <w:b/>
          <w:noProof/>
          <w:sz w:val="24"/>
          <w:szCs w:val="24"/>
        </w:rPr>
        <w:t>std</w:t>
      </w:r>
      <w:r w:rsidR="00E83A19">
        <w:rPr>
          <w:rFonts w:ascii="Calibri" w:hAnsi="Calibri" w:cs="Calibri"/>
          <w:b/>
          <w:noProof/>
          <w:sz w:val="24"/>
          <w:szCs w:val="24"/>
        </w:rPr>
        <w:t>’</w:t>
      </w:r>
      <w:r w:rsidR="006C70BB" w:rsidRPr="006C70BB">
        <w:rPr>
          <w:rFonts w:ascii="Calibri" w:hAnsi="Calibri" w:cs="Calibri"/>
          <w:b/>
          <w:noProof/>
          <w:sz w:val="24"/>
          <w:szCs w:val="24"/>
        </w:rPr>
        <w:t xml:space="preserve"> </w:t>
      </w:r>
      <w:r w:rsidR="009B1801">
        <w:rPr>
          <w:rFonts w:ascii="Calibri" w:hAnsi="Calibri" w:cs="Calibri"/>
          <w:b/>
          <w:noProof/>
          <w:sz w:val="24"/>
          <w:szCs w:val="24"/>
        </w:rPr>
        <w:t>namespace</w:t>
      </w:r>
      <w:r w:rsidR="006C70BB" w:rsidRPr="006C70BB">
        <w:rPr>
          <w:rFonts w:ascii="Calibri" w:hAnsi="Calibri" w:cs="Calibri"/>
          <w:b/>
          <w:noProof/>
          <w:sz w:val="24"/>
          <w:szCs w:val="24"/>
        </w:rPr>
        <w:t xml:space="preserve"> to find the object. </w:t>
      </w:r>
    </w:p>
    <w:p w:rsidR="006C70BB" w:rsidRDefault="006C70BB" w:rsidP="006C70BB">
      <w:pPr>
        <w:pStyle w:val="Style-1"/>
        <w:spacing w:line="276" w:lineRule="auto"/>
        <w:rPr>
          <w:rFonts w:ascii="Calibri" w:hAnsi="Calibri" w:cs="Calibri"/>
          <w:b/>
          <w:noProof/>
          <w:sz w:val="24"/>
          <w:szCs w:val="24"/>
        </w:rPr>
      </w:pPr>
    </w:p>
    <w:p w:rsidR="006C70BB" w:rsidRPr="004E638A" w:rsidRDefault="006C70BB" w:rsidP="006C70BB">
      <w:pPr>
        <w:pStyle w:val="Style-1"/>
        <w:spacing w:line="276" w:lineRule="auto"/>
        <w:rPr>
          <w:rFonts w:ascii="Calibri" w:hAnsi="Calibri" w:cs="Calibri"/>
          <w:b/>
          <w:noProof/>
          <w:color w:val="000000" w:themeColor="text1"/>
          <w:sz w:val="24"/>
          <w:szCs w:val="24"/>
          <w:u w:val="single"/>
        </w:rPr>
      </w:pPr>
      <w:r w:rsidRPr="004E638A">
        <w:rPr>
          <w:rFonts w:ascii="Calibri" w:hAnsi="Calibri" w:cs="Calibri"/>
          <w:b/>
          <w:noProof/>
          <w:color w:val="000000" w:themeColor="text1"/>
          <w:sz w:val="24"/>
          <w:szCs w:val="24"/>
          <w:u w:val="single"/>
        </w:rPr>
        <w:t xml:space="preserve">So the question remains, why then do we need #include &lt;iostream&gt; if </w:t>
      </w:r>
      <w:r w:rsidR="008F03DB" w:rsidRPr="004E638A">
        <w:rPr>
          <w:rFonts w:ascii="Calibri" w:hAnsi="Calibri" w:cs="Calibri"/>
          <w:b/>
          <w:noProof/>
          <w:color w:val="000000" w:themeColor="text1"/>
          <w:sz w:val="24"/>
          <w:szCs w:val="24"/>
          <w:u w:val="single"/>
        </w:rPr>
        <w:t>‘</w:t>
      </w:r>
      <w:r w:rsidRPr="004E638A">
        <w:rPr>
          <w:rFonts w:ascii="Calibri" w:hAnsi="Calibri" w:cs="Calibri"/>
          <w:b/>
          <w:noProof/>
          <w:color w:val="000000" w:themeColor="text1"/>
          <w:sz w:val="24"/>
          <w:szCs w:val="24"/>
          <w:u w:val="single"/>
        </w:rPr>
        <w:t>cout</w:t>
      </w:r>
      <w:r w:rsidR="008F03DB" w:rsidRPr="004E638A">
        <w:rPr>
          <w:rFonts w:ascii="Calibri" w:hAnsi="Calibri" w:cs="Calibri"/>
          <w:b/>
          <w:noProof/>
          <w:color w:val="000000" w:themeColor="text1"/>
          <w:sz w:val="24"/>
          <w:szCs w:val="24"/>
          <w:u w:val="single"/>
        </w:rPr>
        <w:t>’ is included in the namespace std? Or in other words: what is the difference between ‘#include &lt;iostream&gt;’ and ‘using namespace std’?</w:t>
      </w:r>
    </w:p>
    <w:p w:rsidR="008F03DB" w:rsidRDefault="008F03DB" w:rsidP="006C70BB">
      <w:pPr>
        <w:pStyle w:val="Style-1"/>
        <w:spacing w:line="276" w:lineRule="auto"/>
        <w:rPr>
          <w:rFonts w:ascii="Calibri" w:hAnsi="Calibri" w:cs="Calibri"/>
          <w:b/>
          <w:noProof/>
          <w:sz w:val="24"/>
          <w:szCs w:val="24"/>
        </w:rPr>
      </w:pPr>
    </w:p>
    <w:p w:rsidR="001F362E" w:rsidRDefault="008F03DB" w:rsidP="006C70BB">
      <w:pPr>
        <w:pStyle w:val="Style-1"/>
        <w:spacing w:line="276" w:lineRule="auto"/>
        <w:rPr>
          <w:rFonts w:ascii="Calibri" w:hAnsi="Calibri" w:cs="Calibri"/>
          <w:b/>
          <w:noProof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t xml:space="preserve">The answer is simple. </w:t>
      </w:r>
      <w:r w:rsidR="00883615">
        <w:rPr>
          <w:rFonts w:ascii="Calibri" w:hAnsi="Calibri" w:cs="Calibri"/>
          <w:b/>
          <w:noProof/>
          <w:sz w:val="24"/>
          <w:szCs w:val="24"/>
        </w:rPr>
        <w:t xml:space="preserve">‘cout’ </w:t>
      </w:r>
      <w:r w:rsidR="001F362E">
        <w:rPr>
          <w:rFonts w:ascii="Calibri" w:hAnsi="Calibri" w:cs="Calibri"/>
          <w:b/>
          <w:noProof/>
          <w:sz w:val="24"/>
          <w:szCs w:val="24"/>
        </w:rPr>
        <w:t>and ‘endl’ are</w:t>
      </w:r>
      <w:r w:rsidR="00883615">
        <w:rPr>
          <w:rFonts w:ascii="Calibri" w:hAnsi="Calibri" w:cs="Calibri"/>
          <w:b/>
          <w:noProof/>
          <w:sz w:val="24"/>
          <w:szCs w:val="24"/>
        </w:rPr>
        <w:t xml:space="preserve"> defined in the file called ‘iostream’, and this ‘iostream’ file is located inside of the ‘std’ namespace. </w:t>
      </w:r>
      <w:r w:rsidR="001F362E">
        <w:rPr>
          <w:rFonts w:ascii="Calibri" w:hAnsi="Calibri" w:cs="Calibri"/>
          <w:b/>
          <w:noProof/>
          <w:sz w:val="24"/>
          <w:szCs w:val="24"/>
        </w:rPr>
        <w:t xml:space="preserve"> But it just maybe that another ‘cout’ exists outside of the scope of ‘std’.</w:t>
      </w:r>
    </w:p>
    <w:p w:rsidR="001F362E" w:rsidRDefault="001F362E" w:rsidP="006C70BB">
      <w:pPr>
        <w:pStyle w:val="Style-1"/>
        <w:spacing w:line="276" w:lineRule="auto"/>
        <w:rPr>
          <w:rFonts w:ascii="Calibri" w:hAnsi="Calibri" w:cs="Calibri"/>
          <w:b/>
          <w:noProof/>
          <w:sz w:val="24"/>
          <w:szCs w:val="24"/>
        </w:rPr>
      </w:pPr>
    </w:p>
    <w:p w:rsidR="00883615" w:rsidRDefault="009B1801" w:rsidP="006C70BB">
      <w:pPr>
        <w:pStyle w:val="Style-1"/>
        <w:spacing w:line="276" w:lineRule="auto"/>
        <w:rPr>
          <w:rFonts w:ascii="Calibri" w:hAnsi="Calibri" w:cs="Calibri"/>
          <w:b/>
          <w:noProof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t>Therefore</w:t>
      </w:r>
      <w:r w:rsidR="001F362E">
        <w:rPr>
          <w:rFonts w:ascii="Calibri" w:hAnsi="Calibri" w:cs="Calibri"/>
          <w:b/>
          <w:noProof/>
          <w:sz w:val="24"/>
          <w:szCs w:val="24"/>
        </w:rPr>
        <w:t xml:space="preserve"> </w:t>
      </w:r>
      <w:r w:rsidR="00883615">
        <w:rPr>
          <w:rFonts w:ascii="Calibri" w:hAnsi="Calibri" w:cs="Calibri"/>
          <w:b/>
          <w:noProof/>
          <w:sz w:val="24"/>
          <w:szCs w:val="24"/>
        </w:rPr>
        <w:t>‘using namespace std’</w:t>
      </w:r>
      <w:r w:rsidR="001F362E">
        <w:rPr>
          <w:rFonts w:ascii="Calibri" w:hAnsi="Calibri" w:cs="Calibri"/>
          <w:b/>
          <w:noProof/>
          <w:sz w:val="24"/>
          <w:szCs w:val="24"/>
        </w:rPr>
        <w:t xml:space="preserve"> </w:t>
      </w:r>
      <w:r w:rsidR="00CF1776">
        <w:rPr>
          <w:rFonts w:ascii="Calibri" w:hAnsi="Calibri" w:cs="Calibri"/>
          <w:b/>
          <w:noProof/>
          <w:sz w:val="24"/>
          <w:szCs w:val="24"/>
        </w:rPr>
        <w:t xml:space="preserve">defines </w:t>
      </w:r>
      <w:r w:rsidR="001B7A06">
        <w:rPr>
          <w:rFonts w:ascii="Calibri" w:hAnsi="Calibri" w:cs="Calibri"/>
          <w:b/>
          <w:noProof/>
          <w:sz w:val="24"/>
          <w:szCs w:val="24"/>
        </w:rPr>
        <w:t xml:space="preserve">the </w:t>
      </w:r>
      <w:r w:rsidR="001B7A06" w:rsidRPr="001B7A06">
        <w:rPr>
          <w:rFonts w:ascii="Calibri" w:hAnsi="Calibri" w:cs="Calibri"/>
          <w:i/>
          <w:noProof/>
          <w:sz w:val="24"/>
          <w:szCs w:val="24"/>
        </w:rPr>
        <w:t>scope</w:t>
      </w:r>
      <w:r w:rsidR="001B7A06">
        <w:rPr>
          <w:rFonts w:ascii="Calibri" w:hAnsi="Calibri" w:cs="Calibri"/>
          <w:b/>
          <w:noProof/>
          <w:sz w:val="24"/>
          <w:szCs w:val="24"/>
        </w:rPr>
        <w:t xml:space="preserve"> of the terms we write.</w:t>
      </w:r>
    </w:p>
    <w:p w:rsidR="001B7A06" w:rsidRPr="001B7A06" w:rsidRDefault="00CF1776" w:rsidP="006C70BB">
      <w:pPr>
        <w:pStyle w:val="Style-1"/>
        <w:spacing w:line="276" w:lineRule="auto"/>
        <w:rPr>
          <w:rFonts w:ascii="Calibri" w:hAnsi="Calibri" w:cs="Calibri"/>
          <w:b/>
          <w:noProof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t>And ‘#include &lt;iostream&gt;’ refers to</w:t>
      </w:r>
      <w:r w:rsidR="001B7A06">
        <w:rPr>
          <w:rFonts w:ascii="Calibri" w:hAnsi="Calibri" w:cs="Calibri"/>
          <w:b/>
          <w:noProof/>
          <w:sz w:val="24"/>
          <w:szCs w:val="24"/>
        </w:rPr>
        <w:t xml:space="preserve"> the file that holds the </w:t>
      </w:r>
      <w:r w:rsidR="001B7A06" w:rsidRPr="001B7A06">
        <w:rPr>
          <w:rFonts w:ascii="Calibri" w:hAnsi="Calibri" w:cs="Calibri"/>
          <w:i/>
          <w:noProof/>
          <w:sz w:val="24"/>
          <w:szCs w:val="24"/>
        </w:rPr>
        <w:t>actual definition</w:t>
      </w:r>
      <w:r w:rsidR="001B7A06">
        <w:rPr>
          <w:rFonts w:ascii="Calibri" w:hAnsi="Calibri" w:cs="Calibri"/>
          <w:b/>
          <w:noProof/>
          <w:sz w:val="24"/>
          <w:szCs w:val="24"/>
        </w:rPr>
        <w:t xml:space="preserve"> of the terms we write.</w:t>
      </w:r>
    </w:p>
    <w:p w:rsidR="008F03DB" w:rsidRDefault="008F03DB" w:rsidP="006C70BB">
      <w:pPr>
        <w:pStyle w:val="Style-1"/>
        <w:spacing w:line="276" w:lineRule="auto"/>
        <w:rPr>
          <w:rFonts w:ascii="Calibri" w:hAnsi="Calibri" w:cs="Calibri"/>
          <w:b/>
          <w:noProof/>
          <w:sz w:val="24"/>
          <w:szCs w:val="24"/>
        </w:rPr>
      </w:pPr>
    </w:p>
    <w:p w:rsidR="001B7A06" w:rsidRDefault="001B7A06" w:rsidP="006C70BB">
      <w:pPr>
        <w:pStyle w:val="Style-1"/>
        <w:spacing w:line="276" w:lineRule="auto"/>
        <w:rPr>
          <w:rFonts w:ascii="Calibri" w:hAnsi="Calibri" w:cs="Calibri"/>
          <w:b/>
          <w:noProof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t>We now have one more example to show you.</w:t>
      </w:r>
    </w:p>
    <w:p w:rsidR="001B7A06" w:rsidRDefault="001B7A06" w:rsidP="001B7A06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1B7A06" w:rsidRDefault="001B7A06" w:rsidP="001B7A06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1B7A06" w:rsidRDefault="001B7A06" w:rsidP="001B7A06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1B7A06" w:rsidRDefault="001B7A06" w:rsidP="001B7A06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1B7A06" w:rsidRDefault="001B7A06" w:rsidP="001B7A06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1B7A06" w:rsidRDefault="001B7A06" w:rsidP="001B7A06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1B7A06" w:rsidRDefault="001B7A06" w:rsidP="001B7A06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E83A19" w:rsidRDefault="00E83A19" w:rsidP="001B7A06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9B1801" w:rsidRDefault="009B1801" w:rsidP="001B7A06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1B7A06" w:rsidRDefault="001B7A06" w:rsidP="001B7A06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1B7A06" w:rsidRDefault="001B7A06" w:rsidP="001B7A06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  <w:r w:rsidRPr="009D4A50">
        <w:rPr>
          <w:rFonts w:ascii="Calibri" w:hAnsi="Calibri" w:cs="Calibri"/>
          <w:b/>
          <w:color w:val="000000"/>
          <w:sz w:val="24"/>
          <w:szCs w:val="24"/>
        </w:rPr>
        <w:lastRenderedPageBreak/>
        <w:t xml:space="preserve">Step </w:t>
      </w:r>
      <w:r>
        <w:rPr>
          <w:rFonts w:ascii="Calibri" w:hAnsi="Calibri" w:cs="Calibri"/>
          <w:b/>
          <w:color w:val="000000"/>
          <w:sz w:val="24"/>
          <w:szCs w:val="24"/>
        </w:rPr>
        <w:t>3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: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000000"/>
          <w:sz w:val="24"/>
          <w:szCs w:val="24"/>
          <w:u w:val="single"/>
        </w:rPr>
        <w:t>User-defined</w:t>
      </w:r>
      <w:r w:rsidRPr="006C70BB">
        <w:rPr>
          <w:rFonts w:ascii="Calibri" w:hAnsi="Calibri" w:cs="Calibri"/>
          <w:b/>
          <w:color w:val="000000"/>
          <w:sz w:val="24"/>
          <w:szCs w:val="24"/>
          <w:u w:val="single"/>
        </w:rPr>
        <w:t xml:space="preserve"> namespace</w:t>
      </w:r>
    </w:p>
    <w:p w:rsidR="001B7A06" w:rsidRDefault="001B7A06" w:rsidP="001B7A06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ab/>
        <w:t xml:space="preserve">Enter, save, compile and execute the following program in MSVS.  Call the </w:t>
      </w:r>
    </w:p>
    <w:p w:rsidR="001B7A06" w:rsidRDefault="001B7A06" w:rsidP="001B7A06">
      <w:pPr>
        <w:pStyle w:val="Style-1"/>
        <w:spacing w:line="276" w:lineRule="auto"/>
        <w:ind w:left="720" w:firstLine="72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project“namespace3” and the program “namespace3.cpp”.   </w:t>
      </w:r>
    </w:p>
    <w:p w:rsidR="00AE6CD3" w:rsidRDefault="00AE6CD3" w:rsidP="001B7A06">
      <w:pPr>
        <w:pStyle w:val="Style-1"/>
        <w:spacing w:line="276" w:lineRule="auto"/>
        <w:ind w:left="720" w:firstLine="720"/>
        <w:rPr>
          <w:rFonts w:ascii="Calibri" w:hAnsi="Calibri" w:cs="Calibri"/>
          <w:b/>
          <w:color w:val="000000"/>
          <w:sz w:val="24"/>
          <w:szCs w:val="24"/>
        </w:rPr>
      </w:pPr>
    </w:p>
    <w:p w:rsidR="001B7A06" w:rsidRPr="00A51A59" w:rsidRDefault="001B7A06" w:rsidP="001B7A06">
      <w:pPr>
        <w:pStyle w:val="Style-1"/>
        <w:spacing w:line="276" w:lineRule="auto"/>
        <w:ind w:left="720" w:firstLine="720"/>
        <w:rPr>
          <w:rFonts w:ascii="Calibri" w:hAnsi="Calibri" w:cs="Calibri"/>
          <w:b/>
          <w:color w:val="000000"/>
          <w:sz w:val="24"/>
          <w:szCs w:val="24"/>
        </w:rPr>
      </w:pPr>
    </w:p>
    <w:p w:rsidR="001B7A06" w:rsidRDefault="001B7A06" w:rsidP="001B7A0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#include</w:t>
      </w:r>
      <w:r>
        <w:rPr>
          <w:rFonts w:ascii="Consolas" w:hAnsi="Consolas" w:cs="Consolas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&lt;iostream&gt;</w:t>
      </w:r>
    </w:p>
    <w:p w:rsidR="001B7A06" w:rsidRDefault="001B7A06" w:rsidP="001B7A0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using</w:t>
      </w:r>
      <w:r>
        <w:rPr>
          <w:rFonts w:ascii="Consolas" w:hAnsi="Consolas" w:cs="Consolas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namespace</w:t>
      </w:r>
      <w:r>
        <w:rPr>
          <w:rFonts w:ascii="Consolas" w:hAnsi="Consolas" w:cs="Consolas"/>
          <w:sz w:val="19"/>
          <w:szCs w:val="19"/>
          <w:lang w:eastAsia="ja-JP"/>
        </w:rPr>
        <w:t xml:space="preserve"> std;</w:t>
      </w:r>
    </w:p>
    <w:p w:rsidR="001B7A06" w:rsidRDefault="001B7A06" w:rsidP="001B7A0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</w:p>
    <w:p w:rsidR="001B7A06" w:rsidRDefault="001B7A06" w:rsidP="001B7A0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namespace</w:t>
      </w:r>
      <w:r>
        <w:rPr>
          <w:rFonts w:ascii="Consolas" w:hAnsi="Consolas" w:cs="Consolas"/>
          <w:sz w:val="19"/>
          <w:szCs w:val="19"/>
          <w:lang w:eastAsia="ja-JP"/>
        </w:rPr>
        <w:t xml:space="preserve"> myspace</w:t>
      </w:r>
    </w:p>
    <w:p w:rsidR="001B7A06" w:rsidRDefault="001B7A06" w:rsidP="001B7A0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sz w:val="19"/>
          <w:szCs w:val="19"/>
          <w:lang w:eastAsia="ja-JP"/>
        </w:rPr>
        <w:t>{</w:t>
      </w:r>
    </w:p>
    <w:p w:rsidR="001B7A06" w:rsidRDefault="001B7A06" w:rsidP="001B7A0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double</w:t>
      </w:r>
      <w:r>
        <w:rPr>
          <w:rFonts w:ascii="Consolas" w:hAnsi="Consolas" w:cs="Consolas"/>
          <w:sz w:val="19"/>
          <w:szCs w:val="19"/>
          <w:lang w:eastAsia="ja-JP"/>
        </w:rPr>
        <w:t xml:space="preserve"> value = 3.14159;</w:t>
      </w:r>
    </w:p>
    <w:p w:rsidR="001B7A06" w:rsidRDefault="001B7A06" w:rsidP="001B7A0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sz w:val="19"/>
          <w:szCs w:val="19"/>
          <w:lang w:eastAsia="ja-JP"/>
        </w:rPr>
        <w:t>}</w:t>
      </w:r>
    </w:p>
    <w:p w:rsidR="001B7A06" w:rsidRDefault="001B7A06" w:rsidP="001B7A0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</w:p>
    <w:p w:rsidR="001B7A06" w:rsidRDefault="001B7A06" w:rsidP="001B7A0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sz w:val="19"/>
          <w:szCs w:val="19"/>
          <w:lang w:eastAsia="ja-JP"/>
        </w:rPr>
        <w:t xml:space="preserve"> main()</w:t>
      </w:r>
    </w:p>
    <w:p w:rsidR="001B7A06" w:rsidRDefault="001B7A06" w:rsidP="001B7A0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sz w:val="19"/>
          <w:szCs w:val="19"/>
          <w:lang w:eastAsia="ja-JP"/>
        </w:rPr>
        <w:t>{</w:t>
      </w:r>
    </w:p>
    <w:p w:rsidR="001B7A06" w:rsidRDefault="001B7A06" w:rsidP="001B7A0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sz w:val="19"/>
          <w:szCs w:val="19"/>
          <w:lang w:eastAsia="ja-JP"/>
        </w:rPr>
        <w:t xml:space="preserve">    cout &lt;&lt; myspace::value &lt;&lt; endl;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//outputs 3.14159</w:t>
      </w:r>
    </w:p>
    <w:p w:rsidR="001B7A06" w:rsidRDefault="001B7A06" w:rsidP="001B7A0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sz w:val="19"/>
          <w:szCs w:val="19"/>
          <w:lang w:eastAsia="ja-JP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r>
        <w:rPr>
          <w:rFonts w:ascii="Consolas" w:hAnsi="Consolas" w:cs="Consolas"/>
          <w:sz w:val="19"/>
          <w:szCs w:val="19"/>
          <w:lang w:eastAsia="ja-JP"/>
        </w:rPr>
        <w:t xml:space="preserve"> 0;</w:t>
      </w:r>
    </w:p>
    <w:p w:rsidR="001B7A06" w:rsidRDefault="001B7A06" w:rsidP="001B7A0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  <w:r>
        <w:rPr>
          <w:rFonts w:ascii="Consolas" w:hAnsi="Consolas" w:cs="Consolas"/>
          <w:sz w:val="19"/>
          <w:szCs w:val="19"/>
          <w:lang w:eastAsia="ja-JP"/>
        </w:rPr>
        <w:t>}</w:t>
      </w:r>
    </w:p>
    <w:p w:rsidR="001B7A06" w:rsidRDefault="001B7A06" w:rsidP="001B7A06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ja-JP"/>
        </w:rPr>
      </w:pPr>
    </w:p>
    <w:p w:rsidR="001B7A06" w:rsidRDefault="00BA019F" w:rsidP="006C70BB">
      <w:pPr>
        <w:pStyle w:val="Style-1"/>
        <w:spacing w:line="276" w:lineRule="auto"/>
        <w:rPr>
          <w:rFonts w:ascii="Calibri" w:hAnsi="Calibri" w:cs="Calibri"/>
          <w:b/>
          <w:noProof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tab/>
      </w:r>
      <w:r w:rsidR="001B7A06">
        <w:rPr>
          <w:rFonts w:ascii="Calibri" w:hAnsi="Calibri" w:cs="Calibri"/>
          <w:b/>
          <w:noProof/>
          <w:sz w:val="24"/>
          <w:szCs w:val="24"/>
        </w:rPr>
        <w:t>In this final example, we define our own user namespace called ‘myspace’. In ‘myspace’ we have defined a ‘value’ that is of type double and is equal to 3.14159.  This example illustrates that you can not only define your own namespaces, but you may access that information as well.</w:t>
      </w:r>
    </w:p>
    <w:p w:rsidR="001B7A06" w:rsidRDefault="001B7A06" w:rsidP="006C70BB">
      <w:pPr>
        <w:pStyle w:val="Style-1"/>
        <w:spacing w:line="276" w:lineRule="auto"/>
        <w:rPr>
          <w:rFonts w:ascii="Calibri" w:hAnsi="Calibri" w:cs="Calibri"/>
          <w:b/>
          <w:noProof/>
          <w:sz w:val="24"/>
          <w:szCs w:val="24"/>
        </w:rPr>
      </w:pPr>
    </w:p>
    <w:p w:rsidR="001B7A06" w:rsidRDefault="00DB07DB" w:rsidP="006C70BB">
      <w:pPr>
        <w:pStyle w:val="Style-1"/>
        <w:spacing w:line="276" w:lineRule="auto"/>
        <w:rPr>
          <w:rFonts w:ascii="Calibri" w:hAnsi="Calibri" w:cs="Calibri"/>
          <w:b/>
          <w:noProof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t>As it appears</w:t>
      </w:r>
      <w:r w:rsidR="001B7A06">
        <w:rPr>
          <w:rFonts w:ascii="Calibri" w:hAnsi="Calibri" w:cs="Calibri"/>
          <w:b/>
          <w:noProof/>
          <w:sz w:val="24"/>
          <w:szCs w:val="24"/>
        </w:rPr>
        <w:t xml:space="preserve">, the ‘std’ namespace is much like our ‘myspace’ namespace, but is much, much larger with many files, keywords, and definitions. </w:t>
      </w:r>
      <w:r w:rsidR="009E58E0">
        <w:rPr>
          <w:rFonts w:ascii="Calibri" w:hAnsi="Calibri" w:cs="Calibri"/>
          <w:b/>
          <w:noProof/>
          <w:sz w:val="24"/>
          <w:szCs w:val="24"/>
        </w:rPr>
        <w:t>In fact, e</w:t>
      </w:r>
      <w:r w:rsidR="001B7A06">
        <w:rPr>
          <w:rFonts w:ascii="Calibri" w:hAnsi="Calibri" w:cs="Calibri"/>
          <w:b/>
          <w:noProof/>
          <w:sz w:val="24"/>
          <w:szCs w:val="24"/>
        </w:rPr>
        <w:t xml:space="preserve">verything inside the ‘std’ namespace is </w:t>
      </w:r>
      <w:r w:rsidR="009E58E0">
        <w:rPr>
          <w:rFonts w:ascii="Calibri" w:hAnsi="Calibri" w:cs="Calibri"/>
          <w:b/>
          <w:noProof/>
          <w:sz w:val="24"/>
          <w:szCs w:val="24"/>
        </w:rPr>
        <w:t xml:space="preserve">so large that it has been given a special name among C++ programmers. It is </w:t>
      </w:r>
      <w:r w:rsidR="001B7A06">
        <w:rPr>
          <w:rFonts w:ascii="Calibri" w:hAnsi="Calibri" w:cs="Calibri"/>
          <w:b/>
          <w:noProof/>
          <w:sz w:val="24"/>
          <w:szCs w:val="24"/>
        </w:rPr>
        <w:t>known as the “C++ Standard Library”.</w:t>
      </w:r>
    </w:p>
    <w:p w:rsidR="001B7A06" w:rsidRDefault="001B7A06" w:rsidP="006C70BB">
      <w:pPr>
        <w:pStyle w:val="Style-1"/>
        <w:spacing w:line="276" w:lineRule="auto"/>
        <w:rPr>
          <w:rFonts w:ascii="Calibri" w:hAnsi="Calibri" w:cs="Calibri"/>
          <w:b/>
          <w:noProof/>
          <w:sz w:val="24"/>
          <w:szCs w:val="24"/>
        </w:rPr>
      </w:pPr>
    </w:p>
    <w:p w:rsidR="001B7A06" w:rsidRPr="006C70BB" w:rsidRDefault="001B7A06" w:rsidP="006C70BB">
      <w:pPr>
        <w:pStyle w:val="Style-1"/>
        <w:spacing w:line="276" w:lineRule="auto"/>
        <w:rPr>
          <w:rFonts w:ascii="Calibri" w:hAnsi="Calibri" w:cs="Calibri"/>
          <w:b/>
          <w:noProof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t>You have now concluded the Namespace Lab.</w:t>
      </w:r>
    </w:p>
    <w:sectPr w:rsidR="001B7A06" w:rsidRPr="006C70BB" w:rsidSect="0009151A">
      <w:headerReference w:type="default" r:id="rId7"/>
      <w:pgSz w:w="12240" w:h="15840"/>
      <w:pgMar w:top="720" w:right="720" w:bottom="540" w:left="900" w:header="720" w:footer="720" w:gutter="0"/>
      <w:pgBorders w:display="firstPage" w:offsetFrom="page">
        <w:top w:val="single" w:sz="18" w:space="24" w:color="1DA6B9"/>
        <w:left w:val="single" w:sz="18" w:space="24" w:color="1DA6B9"/>
        <w:bottom w:val="single" w:sz="18" w:space="24" w:color="1DA6B9"/>
        <w:right w:val="single" w:sz="18" w:space="24" w:color="1DA6B9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C59" w:rsidRDefault="00552C59" w:rsidP="00CE309B">
      <w:r>
        <w:separator/>
      </w:r>
    </w:p>
  </w:endnote>
  <w:endnote w:type="continuationSeparator" w:id="1">
    <w:p w:rsidR="00552C59" w:rsidRDefault="00552C59" w:rsidP="00CE3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C59" w:rsidRDefault="00552C59" w:rsidP="00CE309B">
      <w:r>
        <w:separator/>
      </w:r>
    </w:p>
  </w:footnote>
  <w:footnote w:type="continuationSeparator" w:id="1">
    <w:p w:rsidR="00552C59" w:rsidRDefault="00552C59" w:rsidP="00CE30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D3B" w:rsidRDefault="00255D3B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fldSimple w:instr=" PAGE   \* MERGEFORMAT ">
      <w:r w:rsidR="009B1801" w:rsidRPr="009B1801">
        <w:rPr>
          <w:b/>
          <w:noProof/>
        </w:rPr>
        <w:t>4</w:t>
      </w:r>
    </w:fldSimple>
  </w:p>
  <w:p w:rsidR="00255D3B" w:rsidRDefault="00255D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06A098D"/>
    <w:multiLevelType w:val="hybridMultilevel"/>
    <w:tmpl w:val="B222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2D546C8"/>
    <w:multiLevelType w:val="hybridMultilevel"/>
    <w:tmpl w:val="4FA49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3E64FBB"/>
    <w:multiLevelType w:val="hybridMultilevel"/>
    <w:tmpl w:val="1128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9872884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0F7B122A"/>
    <w:multiLevelType w:val="hybridMultilevel"/>
    <w:tmpl w:val="FA54F0CA"/>
    <w:lvl w:ilvl="0" w:tplc="FF1442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3902DBA"/>
    <w:multiLevelType w:val="hybridMultilevel"/>
    <w:tmpl w:val="97FC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717327"/>
    <w:multiLevelType w:val="hybridMultilevel"/>
    <w:tmpl w:val="C2801B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67829B4"/>
    <w:multiLevelType w:val="hybridMultilevel"/>
    <w:tmpl w:val="E1F4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DF02E62"/>
    <w:multiLevelType w:val="hybridMultilevel"/>
    <w:tmpl w:val="12EA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2294078"/>
    <w:multiLevelType w:val="hybridMultilevel"/>
    <w:tmpl w:val="14F2F8B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223510F1"/>
    <w:multiLevelType w:val="hybridMultilevel"/>
    <w:tmpl w:val="60B8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34C63A6"/>
    <w:multiLevelType w:val="hybridMultilevel"/>
    <w:tmpl w:val="31C0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D320EEA"/>
    <w:multiLevelType w:val="hybridMultilevel"/>
    <w:tmpl w:val="CDF244A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>
    <w:nsid w:val="320778EF"/>
    <w:multiLevelType w:val="hybridMultilevel"/>
    <w:tmpl w:val="8C400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46527B"/>
    <w:multiLevelType w:val="hybridMultilevel"/>
    <w:tmpl w:val="EF2863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345C71CF"/>
    <w:multiLevelType w:val="hybridMultilevel"/>
    <w:tmpl w:val="62B89A50"/>
    <w:lvl w:ilvl="0" w:tplc="86E8FB1E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5D149D4"/>
    <w:multiLevelType w:val="hybridMultilevel"/>
    <w:tmpl w:val="7B4ED352"/>
    <w:lvl w:ilvl="0" w:tplc="628028EC">
      <w:start w:val="1"/>
      <w:numFmt w:val="decimal"/>
      <w:lvlText w:val="Question %1:"/>
      <w:lvlJc w:val="left"/>
      <w:pPr>
        <w:ind w:left="1440" w:hanging="360"/>
      </w:pPr>
      <w:rPr>
        <w:rFonts w:cs="Times New Roman" w:hint="default"/>
      </w:rPr>
    </w:lvl>
    <w:lvl w:ilvl="1" w:tplc="628028EC">
      <w:start w:val="1"/>
      <w:numFmt w:val="decimal"/>
      <w:lvlText w:val="Question %2: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5F52411"/>
    <w:multiLevelType w:val="hybridMultilevel"/>
    <w:tmpl w:val="F46A4E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0">
    <w:nsid w:val="3CF6599A"/>
    <w:multiLevelType w:val="hybridMultilevel"/>
    <w:tmpl w:val="DCFC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1ED6378"/>
    <w:multiLevelType w:val="hybridMultilevel"/>
    <w:tmpl w:val="24D6B1CC"/>
    <w:lvl w:ilvl="0" w:tplc="B46886C8">
      <w:start w:val="1"/>
      <w:numFmt w:val="decimal"/>
      <w:lvlText w:val="Question %1:"/>
      <w:lvlJc w:val="left"/>
      <w:pPr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3211598"/>
    <w:multiLevelType w:val="hybridMultilevel"/>
    <w:tmpl w:val="4D78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6B4FA3"/>
    <w:multiLevelType w:val="hybridMultilevel"/>
    <w:tmpl w:val="D66209F0"/>
    <w:lvl w:ilvl="0" w:tplc="F67ECB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3D7E1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4EF97644"/>
    <w:multiLevelType w:val="hybridMultilevel"/>
    <w:tmpl w:val="063470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18B762F"/>
    <w:multiLevelType w:val="hybridMultilevel"/>
    <w:tmpl w:val="67F804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>
    <w:nsid w:val="58562305"/>
    <w:multiLevelType w:val="hybridMultilevel"/>
    <w:tmpl w:val="3A0651F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>
    <w:nsid w:val="5BF2119D"/>
    <w:multiLevelType w:val="hybridMultilevel"/>
    <w:tmpl w:val="ACB8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C4623D4"/>
    <w:multiLevelType w:val="hybridMultilevel"/>
    <w:tmpl w:val="6D561C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0">
    <w:nsid w:val="60C539BF"/>
    <w:multiLevelType w:val="hybridMultilevel"/>
    <w:tmpl w:val="21F071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>
    <w:nsid w:val="61195985"/>
    <w:multiLevelType w:val="hybridMultilevel"/>
    <w:tmpl w:val="3B34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4B67826"/>
    <w:multiLevelType w:val="hybridMultilevel"/>
    <w:tmpl w:val="565EAB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3">
    <w:nsid w:val="69C61F96"/>
    <w:multiLevelType w:val="multilevel"/>
    <w:tmpl w:val="6F3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8D5B0C"/>
    <w:multiLevelType w:val="multilevel"/>
    <w:tmpl w:val="528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9E4CCB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6">
    <w:nsid w:val="7AB13BBB"/>
    <w:multiLevelType w:val="hybridMultilevel"/>
    <w:tmpl w:val="8A8A4946"/>
    <w:lvl w:ilvl="0" w:tplc="440AC4F2">
      <w:start w:val="1"/>
      <w:numFmt w:val="decimal"/>
      <w:lvlText w:val="Question %1:"/>
      <w:lvlJc w:val="righ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>
    <w:nsid w:val="7C312DB3"/>
    <w:multiLevelType w:val="hybridMultilevel"/>
    <w:tmpl w:val="CD7EE3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3"/>
  </w:num>
  <w:num w:numId="4">
    <w:abstractNumId w:val="22"/>
  </w:num>
  <w:num w:numId="5">
    <w:abstractNumId w:val="28"/>
  </w:num>
  <w:num w:numId="6">
    <w:abstractNumId w:val="23"/>
  </w:num>
  <w:num w:numId="7">
    <w:abstractNumId w:val="17"/>
  </w:num>
  <w:num w:numId="8">
    <w:abstractNumId w:val="34"/>
  </w:num>
  <w:num w:numId="9">
    <w:abstractNumId w:val="6"/>
  </w:num>
  <w:num w:numId="10">
    <w:abstractNumId w:val="13"/>
  </w:num>
  <w:num w:numId="11">
    <w:abstractNumId w:val="25"/>
  </w:num>
  <w:num w:numId="12">
    <w:abstractNumId w:val="9"/>
  </w:num>
  <w:num w:numId="13">
    <w:abstractNumId w:val="12"/>
  </w:num>
  <w:num w:numId="14">
    <w:abstractNumId w:val="10"/>
  </w:num>
  <w:num w:numId="15">
    <w:abstractNumId w:val="2"/>
  </w:num>
  <w:num w:numId="16">
    <w:abstractNumId w:val="7"/>
  </w:num>
  <w:num w:numId="17">
    <w:abstractNumId w:val="20"/>
  </w:num>
  <w:num w:numId="18">
    <w:abstractNumId w:val="4"/>
  </w:num>
  <w:num w:numId="19">
    <w:abstractNumId w:val="31"/>
  </w:num>
  <w:num w:numId="20">
    <w:abstractNumId w:val="37"/>
  </w:num>
  <w:num w:numId="21">
    <w:abstractNumId w:val="27"/>
  </w:num>
  <w:num w:numId="22">
    <w:abstractNumId w:val="19"/>
  </w:num>
  <w:num w:numId="23">
    <w:abstractNumId w:val="18"/>
  </w:num>
  <w:num w:numId="24">
    <w:abstractNumId w:val="36"/>
  </w:num>
  <w:num w:numId="25">
    <w:abstractNumId w:val="21"/>
  </w:num>
  <w:num w:numId="26">
    <w:abstractNumId w:val="5"/>
  </w:num>
  <w:num w:numId="27">
    <w:abstractNumId w:val="35"/>
  </w:num>
  <w:num w:numId="28">
    <w:abstractNumId w:val="8"/>
  </w:num>
  <w:num w:numId="29">
    <w:abstractNumId w:val="14"/>
  </w:num>
  <w:num w:numId="30">
    <w:abstractNumId w:val="32"/>
  </w:num>
  <w:num w:numId="31">
    <w:abstractNumId w:val="26"/>
  </w:num>
  <w:num w:numId="32">
    <w:abstractNumId w:val="30"/>
  </w:num>
  <w:num w:numId="33">
    <w:abstractNumId w:val="11"/>
  </w:num>
  <w:num w:numId="34">
    <w:abstractNumId w:val="29"/>
  </w:num>
  <w:num w:numId="35">
    <w:abstractNumId w:val="3"/>
  </w:num>
  <w:num w:numId="36">
    <w:abstractNumId w:val="24"/>
  </w:num>
  <w:num w:numId="37">
    <w:abstractNumId w:val="15"/>
  </w:num>
  <w:num w:numId="3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323"/>
    <w:rsid w:val="00017188"/>
    <w:rsid w:val="00017FF0"/>
    <w:rsid w:val="00040220"/>
    <w:rsid w:val="0004479D"/>
    <w:rsid w:val="00051E07"/>
    <w:rsid w:val="00053E1C"/>
    <w:rsid w:val="000556A4"/>
    <w:rsid w:val="00061A1F"/>
    <w:rsid w:val="00083410"/>
    <w:rsid w:val="000859A7"/>
    <w:rsid w:val="0009151A"/>
    <w:rsid w:val="000A09D5"/>
    <w:rsid w:val="000A0CAC"/>
    <w:rsid w:val="000A2B43"/>
    <w:rsid w:val="000C4F08"/>
    <w:rsid w:val="000D3C7B"/>
    <w:rsid w:val="000E337C"/>
    <w:rsid w:val="000F6717"/>
    <w:rsid w:val="001035EC"/>
    <w:rsid w:val="00130F3F"/>
    <w:rsid w:val="00153E22"/>
    <w:rsid w:val="00154217"/>
    <w:rsid w:val="00170177"/>
    <w:rsid w:val="00190C9E"/>
    <w:rsid w:val="00195ECD"/>
    <w:rsid w:val="00195FD2"/>
    <w:rsid w:val="001A2E1B"/>
    <w:rsid w:val="001B246E"/>
    <w:rsid w:val="001B4CF6"/>
    <w:rsid w:val="001B7A06"/>
    <w:rsid w:val="001E555B"/>
    <w:rsid w:val="001F362E"/>
    <w:rsid w:val="002055CB"/>
    <w:rsid w:val="00213F10"/>
    <w:rsid w:val="002158AE"/>
    <w:rsid w:val="00216B61"/>
    <w:rsid w:val="002251A9"/>
    <w:rsid w:val="00226E27"/>
    <w:rsid w:val="002415BF"/>
    <w:rsid w:val="00245002"/>
    <w:rsid w:val="0025169B"/>
    <w:rsid w:val="00255D3B"/>
    <w:rsid w:val="002670C8"/>
    <w:rsid w:val="00280EF9"/>
    <w:rsid w:val="00293EDC"/>
    <w:rsid w:val="002A0CE0"/>
    <w:rsid w:val="002A101C"/>
    <w:rsid w:val="002B7AC1"/>
    <w:rsid w:val="002C47CD"/>
    <w:rsid w:val="002D275F"/>
    <w:rsid w:val="002E4654"/>
    <w:rsid w:val="002E6281"/>
    <w:rsid w:val="002F05FE"/>
    <w:rsid w:val="002F108F"/>
    <w:rsid w:val="00300393"/>
    <w:rsid w:val="00300A44"/>
    <w:rsid w:val="00316C05"/>
    <w:rsid w:val="003728FD"/>
    <w:rsid w:val="003A4084"/>
    <w:rsid w:val="003B0B2B"/>
    <w:rsid w:val="003B3E0A"/>
    <w:rsid w:val="003D109A"/>
    <w:rsid w:val="003D6DD4"/>
    <w:rsid w:val="003E47E0"/>
    <w:rsid w:val="003F268C"/>
    <w:rsid w:val="00400C2F"/>
    <w:rsid w:val="0040334F"/>
    <w:rsid w:val="00410329"/>
    <w:rsid w:val="00412BA7"/>
    <w:rsid w:val="00423223"/>
    <w:rsid w:val="004256B4"/>
    <w:rsid w:val="0044456A"/>
    <w:rsid w:val="00447E71"/>
    <w:rsid w:val="004510FC"/>
    <w:rsid w:val="00454222"/>
    <w:rsid w:val="00456EA4"/>
    <w:rsid w:val="00457199"/>
    <w:rsid w:val="00457DCB"/>
    <w:rsid w:val="00463CEF"/>
    <w:rsid w:val="004755ED"/>
    <w:rsid w:val="00485B68"/>
    <w:rsid w:val="0048749F"/>
    <w:rsid w:val="00493BF3"/>
    <w:rsid w:val="004D6D3C"/>
    <w:rsid w:val="004E3964"/>
    <w:rsid w:val="004E638A"/>
    <w:rsid w:val="00547323"/>
    <w:rsid w:val="00552C59"/>
    <w:rsid w:val="0057360C"/>
    <w:rsid w:val="0057659D"/>
    <w:rsid w:val="00581C00"/>
    <w:rsid w:val="0059761C"/>
    <w:rsid w:val="005B7A01"/>
    <w:rsid w:val="005E7D96"/>
    <w:rsid w:val="005F0C5F"/>
    <w:rsid w:val="00605A41"/>
    <w:rsid w:val="006216E0"/>
    <w:rsid w:val="00633418"/>
    <w:rsid w:val="00634BD1"/>
    <w:rsid w:val="00660055"/>
    <w:rsid w:val="00660477"/>
    <w:rsid w:val="00664614"/>
    <w:rsid w:val="006724DE"/>
    <w:rsid w:val="00674800"/>
    <w:rsid w:val="00675B86"/>
    <w:rsid w:val="00677285"/>
    <w:rsid w:val="00683682"/>
    <w:rsid w:val="00685522"/>
    <w:rsid w:val="00691CD4"/>
    <w:rsid w:val="00692905"/>
    <w:rsid w:val="00693015"/>
    <w:rsid w:val="0069426A"/>
    <w:rsid w:val="006A1FEA"/>
    <w:rsid w:val="006A75BC"/>
    <w:rsid w:val="006B179C"/>
    <w:rsid w:val="006C70BB"/>
    <w:rsid w:val="006D5872"/>
    <w:rsid w:val="006D707E"/>
    <w:rsid w:val="006E2A09"/>
    <w:rsid w:val="006E2C5A"/>
    <w:rsid w:val="00716B51"/>
    <w:rsid w:val="007174CF"/>
    <w:rsid w:val="007306ED"/>
    <w:rsid w:val="00735656"/>
    <w:rsid w:val="007542FD"/>
    <w:rsid w:val="00755A71"/>
    <w:rsid w:val="00765F5C"/>
    <w:rsid w:val="00767343"/>
    <w:rsid w:val="0077154D"/>
    <w:rsid w:val="00772803"/>
    <w:rsid w:val="007A63F0"/>
    <w:rsid w:val="007B14C2"/>
    <w:rsid w:val="007B6C97"/>
    <w:rsid w:val="007D6581"/>
    <w:rsid w:val="007F604F"/>
    <w:rsid w:val="0081615E"/>
    <w:rsid w:val="00821023"/>
    <w:rsid w:val="0082536A"/>
    <w:rsid w:val="008376DC"/>
    <w:rsid w:val="008473C3"/>
    <w:rsid w:val="008610D5"/>
    <w:rsid w:val="00875EAF"/>
    <w:rsid w:val="008761F8"/>
    <w:rsid w:val="008832F7"/>
    <w:rsid w:val="00883615"/>
    <w:rsid w:val="00885A24"/>
    <w:rsid w:val="00891027"/>
    <w:rsid w:val="008A7D7D"/>
    <w:rsid w:val="008C4375"/>
    <w:rsid w:val="008C67CA"/>
    <w:rsid w:val="008C7316"/>
    <w:rsid w:val="008D19FB"/>
    <w:rsid w:val="008E54E1"/>
    <w:rsid w:val="008E6497"/>
    <w:rsid w:val="008F03DB"/>
    <w:rsid w:val="008F1419"/>
    <w:rsid w:val="009233BC"/>
    <w:rsid w:val="00937205"/>
    <w:rsid w:val="00943EAA"/>
    <w:rsid w:val="00947ABF"/>
    <w:rsid w:val="009541ED"/>
    <w:rsid w:val="0098159E"/>
    <w:rsid w:val="009B1801"/>
    <w:rsid w:val="009D4A50"/>
    <w:rsid w:val="009E58E0"/>
    <w:rsid w:val="009F12B4"/>
    <w:rsid w:val="009F3D2D"/>
    <w:rsid w:val="00A0492E"/>
    <w:rsid w:val="00A16D9B"/>
    <w:rsid w:val="00A41405"/>
    <w:rsid w:val="00A51A59"/>
    <w:rsid w:val="00A65F04"/>
    <w:rsid w:val="00A81661"/>
    <w:rsid w:val="00A914B3"/>
    <w:rsid w:val="00AA1641"/>
    <w:rsid w:val="00AB034F"/>
    <w:rsid w:val="00AB6422"/>
    <w:rsid w:val="00AC7D35"/>
    <w:rsid w:val="00AE6CD3"/>
    <w:rsid w:val="00AE7790"/>
    <w:rsid w:val="00AF52E7"/>
    <w:rsid w:val="00B012C7"/>
    <w:rsid w:val="00B23CBB"/>
    <w:rsid w:val="00B26525"/>
    <w:rsid w:val="00B309D9"/>
    <w:rsid w:val="00B44A5F"/>
    <w:rsid w:val="00B45784"/>
    <w:rsid w:val="00B4588D"/>
    <w:rsid w:val="00B56153"/>
    <w:rsid w:val="00B823A8"/>
    <w:rsid w:val="00BA0042"/>
    <w:rsid w:val="00BA019F"/>
    <w:rsid w:val="00BA62A8"/>
    <w:rsid w:val="00BA77C0"/>
    <w:rsid w:val="00BB729F"/>
    <w:rsid w:val="00BB7CF3"/>
    <w:rsid w:val="00BF1110"/>
    <w:rsid w:val="00BF3E55"/>
    <w:rsid w:val="00BF60F0"/>
    <w:rsid w:val="00C03F24"/>
    <w:rsid w:val="00C0594B"/>
    <w:rsid w:val="00C41AE8"/>
    <w:rsid w:val="00C46DE9"/>
    <w:rsid w:val="00C56B84"/>
    <w:rsid w:val="00C62A4F"/>
    <w:rsid w:val="00C65E29"/>
    <w:rsid w:val="00C740C1"/>
    <w:rsid w:val="00C77DA7"/>
    <w:rsid w:val="00C827D9"/>
    <w:rsid w:val="00C9219F"/>
    <w:rsid w:val="00CA26C7"/>
    <w:rsid w:val="00CA3A3F"/>
    <w:rsid w:val="00CB61C4"/>
    <w:rsid w:val="00CC28D6"/>
    <w:rsid w:val="00CE1C1D"/>
    <w:rsid w:val="00CE309B"/>
    <w:rsid w:val="00CF1776"/>
    <w:rsid w:val="00CF2083"/>
    <w:rsid w:val="00CF722B"/>
    <w:rsid w:val="00D031E6"/>
    <w:rsid w:val="00D0320D"/>
    <w:rsid w:val="00D24D4A"/>
    <w:rsid w:val="00D37E9B"/>
    <w:rsid w:val="00D813A2"/>
    <w:rsid w:val="00D8183E"/>
    <w:rsid w:val="00D9323F"/>
    <w:rsid w:val="00DA4CCE"/>
    <w:rsid w:val="00DB07DB"/>
    <w:rsid w:val="00DB2453"/>
    <w:rsid w:val="00DD43E6"/>
    <w:rsid w:val="00DD4E73"/>
    <w:rsid w:val="00DE613D"/>
    <w:rsid w:val="00DE6869"/>
    <w:rsid w:val="00DF017F"/>
    <w:rsid w:val="00E22CD9"/>
    <w:rsid w:val="00E3425E"/>
    <w:rsid w:val="00E3781C"/>
    <w:rsid w:val="00E54B30"/>
    <w:rsid w:val="00E61EAC"/>
    <w:rsid w:val="00E8084A"/>
    <w:rsid w:val="00E83A19"/>
    <w:rsid w:val="00E93FFD"/>
    <w:rsid w:val="00E97290"/>
    <w:rsid w:val="00E97B85"/>
    <w:rsid w:val="00E97F76"/>
    <w:rsid w:val="00EA1456"/>
    <w:rsid w:val="00EA504B"/>
    <w:rsid w:val="00EE3529"/>
    <w:rsid w:val="00EE5080"/>
    <w:rsid w:val="00EE5CF7"/>
    <w:rsid w:val="00F04596"/>
    <w:rsid w:val="00F20830"/>
    <w:rsid w:val="00F260D6"/>
    <w:rsid w:val="00F412B6"/>
    <w:rsid w:val="00F564CB"/>
    <w:rsid w:val="00F75618"/>
    <w:rsid w:val="00F80C18"/>
    <w:rsid w:val="00F97CBE"/>
    <w:rsid w:val="00FA7CD7"/>
    <w:rsid w:val="00FD0B24"/>
    <w:rsid w:val="00FE22BA"/>
    <w:rsid w:val="00FE736A"/>
    <w:rsid w:val="00FF3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F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9"/>
    <w:qFormat/>
    <w:rsid w:val="00F260D6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260D6"/>
    <w:rPr>
      <w:rFonts w:cs="Times New Roman"/>
      <w:b/>
      <w:bCs/>
      <w:sz w:val="36"/>
      <w:szCs w:val="36"/>
    </w:rPr>
  </w:style>
  <w:style w:type="character" w:customStyle="1" w:styleId="WW8Num2z0">
    <w:name w:val="WW8Num2z0"/>
    <w:uiPriority w:val="99"/>
    <w:rsid w:val="0048749F"/>
    <w:rPr>
      <w:rFonts w:ascii="Symbol" w:hAnsi="Symbol"/>
    </w:rPr>
  </w:style>
  <w:style w:type="character" w:customStyle="1" w:styleId="WW8Num2z1">
    <w:name w:val="WW8Num2z1"/>
    <w:uiPriority w:val="99"/>
    <w:rsid w:val="0048749F"/>
    <w:rPr>
      <w:rFonts w:ascii="Courier New" w:hAnsi="Courier New"/>
    </w:rPr>
  </w:style>
  <w:style w:type="character" w:customStyle="1" w:styleId="WW8Num2z2">
    <w:name w:val="WW8Num2z2"/>
    <w:uiPriority w:val="99"/>
    <w:rsid w:val="0048749F"/>
    <w:rPr>
      <w:rFonts w:ascii="Wingdings" w:hAnsi="Wingdings"/>
    </w:rPr>
  </w:style>
  <w:style w:type="character" w:styleId="Emphasis">
    <w:name w:val="Emphasis"/>
    <w:basedOn w:val="DefaultParagraphFont"/>
    <w:uiPriority w:val="99"/>
    <w:qFormat/>
    <w:rsid w:val="0048749F"/>
    <w:rPr>
      <w:rFonts w:cs="Times New Roman"/>
      <w:b/>
      <w:bCs/>
    </w:rPr>
  </w:style>
  <w:style w:type="paragraph" w:customStyle="1" w:styleId="Heading">
    <w:name w:val="Heading"/>
    <w:basedOn w:val="Normal"/>
    <w:next w:val="BodyText"/>
    <w:uiPriority w:val="99"/>
    <w:rsid w:val="0048749F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87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F3D97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48749F"/>
    <w:rPr>
      <w:rFonts w:cs="Lohit Hindi"/>
    </w:rPr>
  </w:style>
  <w:style w:type="paragraph" w:styleId="Caption">
    <w:name w:val="caption"/>
    <w:basedOn w:val="Normal"/>
    <w:uiPriority w:val="99"/>
    <w:qFormat/>
    <w:rsid w:val="0048749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uiPriority w:val="99"/>
    <w:rsid w:val="0048749F"/>
    <w:pPr>
      <w:suppressLineNumbers/>
    </w:pPr>
    <w:rPr>
      <w:rFonts w:cs="Lohit Hindi"/>
    </w:rPr>
  </w:style>
  <w:style w:type="paragraph" w:styleId="Header">
    <w:name w:val="header"/>
    <w:basedOn w:val="Normal"/>
    <w:link w:val="HeaderChar"/>
    <w:uiPriority w:val="99"/>
    <w:rsid w:val="00CE3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E309B"/>
    <w:rPr>
      <w:rFonts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CE30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309B"/>
    <w:rPr>
      <w:rFonts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CE3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309B"/>
    <w:rPr>
      <w:rFonts w:ascii="Tahoma" w:hAnsi="Tahoma" w:cs="Tahoma"/>
      <w:sz w:val="16"/>
      <w:szCs w:val="16"/>
      <w:lang w:eastAsia="ar-SA" w:bidi="ar-SA"/>
    </w:rPr>
  </w:style>
  <w:style w:type="character" w:styleId="PlaceholderText">
    <w:name w:val="Placeholder Text"/>
    <w:basedOn w:val="DefaultParagraphFont"/>
    <w:uiPriority w:val="99"/>
    <w:semiHidden/>
    <w:rsid w:val="008E54E1"/>
    <w:rPr>
      <w:rFonts w:cs="Times New Roman"/>
      <w:color w:val="808080"/>
    </w:rPr>
  </w:style>
  <w:style w:type="paragraph" w:styleId="NormalWeb">
    <w:name w:val="Normal (Web)"/>
    <w:basedOn w:val="Normal"/>
    <w:uiPriority w:val="99"/>
    <w:semiHidden/>
    <w:rsid w:val="00674800"/>
    <w:pPr>
      <w:suppressAutoHyphens w:val="0"/>
      <w:spacing w:before="100" w:beforeAutospacing="1" w:after="100" w:afterAutospacing="1"/>
    </w:pPr>
    <w:rPr>
      <w:lang w:eastAsia="en-US" w:bidi="th-TH"/>
    </w:rPr>
  </w:style>
  <w:style w:type="character" w:styleId="HTMLCode">
    <w:name w:val="HTML Code"/>
    <w:basedOn w:val="DefaultParagraphFont"/>
    <w:uiPriority w:val="99"/>
    <w:semiHidden/>
    <w:rsid w:val="0067480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74800"/>
    <w:rPr>
      <w:rFonts w:ascii="Courier New" w:hAnsi="Courier New" w:cs="Courier New"/>
    </w:rPr>
  </w:style>
  <w:style w:type="paragraph" w:styleId="NoSpacing">
    <w:name w:val="No Spacing"/>
    <w:link w:val="NoSpacingChar"/>
    <w:uiPriority w:val="99"/>
    <w:qFormat/>
    <w:rsid w:val="006A1FEA"/>
    <w:rPr>
      <w:rFonts w:ascii="Lucida Sans Unicode" w:hAnsi="Lucida Sans Unicode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23223"/>
    <w:rPr>
      <w:rFonts w:ascii="Lucida Sans Unicode" w:hAnsi="Lucida Sans Unicode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1A2E1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rsid w:val="003A4084"/>
    <w:rPr>
      <w:rFonts w:ascii="Courier New" w:hAnsi="Courier New" w:cs="Courier New"/>
      <w:sz w:val="20"/>
      <w:szCs w:val="20"/>
    </w:rPr>
  </w:style>
  <w:style w:type="paragraph" w:customStyle="1" w:styleId="Style-1">
    <w:name w:val="Style-1"/>
    <w:uiPriority w:val="99"/>
    <w:rsid w:val="00693015"/>
    <w:rPr>
      <w:lang w:eastAsia="en-US" w:bidi="th-TH"/>
    </w:rPr>
  </w:style>
  <w:style w:type="paragraph" w:styleId="EndnoteText">
    <w:name w:val="endnote text"/>
    <w:basedOn w:val="Normal"/>
    <w:link w:val="EndnoteTextChar"/>
    <w:uiPriority w:val="99"/>
    <w:semiHidden/>
    <w:rsid w:val="00195F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95FD2"/>
    <w:rPr>
      <w:rFonts w:cs="Times New Roman"/>
      <w:lang w:eastAsia="ar-SA" w:bidi="ar-SA"/>
    </w:rPr>
  </w:style>
  <w:style w:type="character" w:styleId="EndnoteReference">
    <w:name w:val="endnote reference"/>
    <w:basedOn w:val="DefaultParagraphFont"/>
    <w:uiPriority w:val="99"/>
    <w:semiHidden/>
    <w:rsid w:val="00195FD2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39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6109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39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6110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6111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declarations of simple types</vt:lpstr>
    </vt:vector>
  </TitlesOfParts>
  <Company>Group #3</Company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declarations of simple types</dc:title>
  <dc:subject/>
  <dc:creator>Lofton Bullard</dc:creator>
  <cp:keywords/>
  <dc:description/>
  <cp:lastModifiedBy>Blempharne</cp:lastModifiedBy>
  <cp:revision>24</cp:revision>
  <cp:lastPrinted>2010-09-27T01:55:00Z</cp:lastPrinted>
  <dcterms:created xsi:type="dcterms:W3CDTF">2011-05-02T14:04:00Z</dcterms:created>
  <dcterms:modified xsi:type="dcterms:W3CDTF">2011-08-19T05:46:00Z</dcterms:modified>
</cp:coreProperties>
</file>