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A" w:rsidRDefault="007C6C5A" w:rsidP="007C6C5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Scout Packing List </w:t>
      </w:r>
    </w:p>
    <w:p w:rsidR="007C6C5A" w:rsidRDefault="007C6C5A" w:rsidP="007C6C5A">
      <w:pPr>
        <w:pStyle w:val="NormalWeb"/>
      </w:pPr>
      <w:r>
        <w:rPr>
          <w:rFonts w:ascii="Arial" w:hAnsi="Arial" w:cs="Arial"/>
        </w:rPr>
        <w:t>Items to Bring to Camp</w:t>
      </w:r>
    </w:p>
    <w:p w:rsidR="007C6C5A" w:rsidRDefault="007C6C5A" w:rsidP="007C6C5A">
      <w:pPr>
        <w:pStyle w:val="NormalWeb"/>
      </w:pPr>
      <w:r>
        <w:rPr>
          <w:rFonts w:ascii="Calibri" w:hAnsi="Calibri"/>
          <w:color w:val="1F497D"/>
        </w:rPr>
        <w:t>All items should be labeled with the Scout’s name</w:t>
      </w:r>
      <w:proofErr w:type="gramStart"/>
      <w:r>
        <w:rPr>
          <w:rFonts w:ascii="Calibri" w:hAnsi="Calibri"/>
          <w:color w:val="1F497D"/>
        </w:rPr>
        <w:t>.</w:t>
      </w:r>
      <w:r>
        <w:t>.</w:t>
      </w:r>
      <w:proofErr w:type="gramEnd"/>
    </w:p>
    <w:p w:rsidR="007C6C5A" w:rsidRDefault="007C6C5A" w:rsidP="007C6C5A">
      <w:pPr>
        <w:pStyle w:val="NoSpacing"/>
      </w:pPr>
      <w:r>
        <w:rPr>
          <w:rFonts w:ascii="Arial" w:hAnsi="Arial" w:cs="Arial"/>
          <w:b/>
          <w:bCs/>
          <w:sz w:val="20"/>
          <w:szCs w:val="20"/>
        </w:rPr>
        <w:t>The following are musts:</w:t>
      </w:r>
    </w:p>
    <w:p w:rsidR="007C6C5A" w:rsidRDefault="007C6C5A" w:rsidP="007C6C5A">
      <w:pPr>
        <w:pStyle w:val="NoSpacing"/>
        <w:rPr>
          <w:rFonts w:ascii="MS Mincho" w:eastAsia="MS Mincho" w:hAnsi="MS Mincho"/>
          <w:sz w:val="20"/>
          <w:szCs w:val="20"/>
        </w:rPr>
        <w:sectPr w:rsidR="007C6C5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  <w:sz w:val="20"/>
          <w:szCs w:val="20"/>
        </w:rPr>
        <w:lastRenderedPageBreak/>
        <w:t>❏</w:t>
      </w:r>
      <w:r>
        <w:t xml:space="preserve"> Prescribed medications (to be given to the</w:t>
      </w:r>
    </w:p>
    <w:p w:rsidR="007C6C5A" w:rsidRDefault="007C6C5A" w:rsidP="007C6C5A">
      <w:pPr>
        <w:pStyle w:val="NoSpacing"/>
      </w:pPr>
      <w:r>
        <w:t>Scoutmaster; medications will be held</w:t>
      </w:r>
    </w:p>
    <w:p w:rsidR="007C6C5A" w:rsidRDefault="007C6C5A" w:rsidP="007C6C5A">
      <w:pPr>
        <w:pStyle w:val="NoSpacing"/>
      </w:pPr>
      <w:proofErr w:type="gramStart"/>
      <w:r>
        <w:t>by</w:t>
      </w:r>
      <w:proofErr w:type="gramEnd"/>
      <w:r>
        <w:t xml:space="preserve"> the camp nurse)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Sleeping bag or 3 blankets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Poncho or raincoat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>Waterproof footwear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Comfortable, broken-in hiking boots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Extra shoes (old sneakers)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Insect Repellent (Lotion, not Spray) †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</w:t>
      </w:r>
      <w:proofErr w:type="gramStart"/>
      <w:r>
        <w:t>Complete</w:t>
      </w:r>
      <w:proofErr w:type="gramEnd"/>
      <w:r>
        <w:t xml:space="preserve"> summer uniform</w:t>
      </w:r>
    </w:p>
    <w:p w:rsidR="007C6C5A" w:rsidRDefault="007C6C5A" w:rsidP="007C6C5A">
      <w:pPr>
        <w:pStyle w:val="NoSpacing"/>
      </w:pPr>
      <w:r>
        <w:t xml:space="preserve">Clothing bag containing, 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Athletic Socks (1 pair per day)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Extra Scout Socks (2-3 pair per week)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T-shirts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Underwear (1 for each day)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Extra shorts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Extra shirts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Jeans or other long pants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Pajamas or sweat suit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Swim trunks (No cut-off Jeans)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Towels</w:t>
      </w:r>
    </w:p>
    <w:p w:rsidR="007C6C5A" w:rsidRDefault="007C6C5A" w:rsidP="007C6C5A">
      <w:pPr>
        <w:pStyle w:val="NoSpacing"/>
      </w:pPr>
      <w:r>
        <w:t>Toilet kit containing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Soap in plastic container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Toothbrush and Toothpaste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Comb or Brush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lastRenderedPageBreak/>
        <w:t>❏</w:t>
      </w:r>
      <w:r>
        <w:t xml:space="preserve"> Tissues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Warm Sweater or Jacket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Flashlight and extra batteries 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Boy Scout Handbook 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Scout knife (No Sheath Knives) 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Props for Troop or Patrol Skits</w:t>
      </w:r>
    </w:p>
    <w:p w:rsidR="007C6C5A" w:rsidRDefault="007C6C5A" w:rsidP="007C6C5A">
      <w:pPr>
        <w:pStyle w:val="NoSpacing"/>
      </w:pPr>
      <w:r>
        <w:t>Optional, but recommended: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Pillow or air pillow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Air mattress or pad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Compass 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Backpack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Laundry Bag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Sunglasses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Fishing tackle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Inexpensive or disposable camera 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Notebook and Pen or Pencil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Water bottle or Canteen 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Individual first aid kit 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Merit badge pamphlets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Ground cloth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Extra flashlight bulb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>Wrist watch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OA Sash if applicable, Wednesday is OA day.</w:t>
      </w:r>
    </w:p>
    <w:p w:rsidR="007C6C5A" w:rsidRDefault="007C6C5A" w:rsidP="007C6C5A">
      <w:pPr>
        <w:pStyle w:val="NoSpacing"/>
      </w:pPr>
      <w:r>
        <w:rPr>
          <w:rFonts w:ascii="MS Mincho" w:eastAsia="MS Mincho" w:hAnsi="MS Mincho" w:hint="eastAsia"/>
        </w:rPr>
        <w:t>❏</w:t>
      </w:r>
      <w:r>
        <w:t xml:space="preserve"> Spending money</w:t>
      </w:r>
    </w:p>
    <w:p w:rsidR="007C6C5A" w:rsidRDefault="007C6C5A" w:rsidP="007C6C5A">
      <w:pPr>
        <w:pStyle w:val="NoSpacing"/>
        <w:sectPr w:rsidR="007C6C5A" w:rsidSect="007C6C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C6C5A" w:rsidRDefault="007C6C5A" w:rsidP="007C6C5A">
      <w:pPr>
        <w:pStyle w:val="NoSpacing"/>
      </w:pPr>
    </w:p>
    <w:p w:rsidR="007C6C5A" w:rsidRDefault="007C6C5A" w:rsidP="007C6C5A">
      <w:pPr>
        <w:pStyle w:val="NoSpacing"/>
        <w:rPr>
          <w:b/>
          <w:bCs/>
        </w:rPr>
      </w:pPr>
      <w:r>
        <w:rPr>
          <w:b/>
          <w:bCs/>
        </w:rPr>
        <w:t>Please Leave at Home:</w:t>
      </w:r>
    </w:p>
    <w:p w:rsidR="007C6C5A" w:rsidRDefault="007C6C5A" w:rsidP="007C6C5A">
      <w:pPr>
        <w:pStyle w:val="NoSpacing"/>
      </w:pPr>
      <w:r>
        <w:t>Radios or other electronics</w:t>
      </w:r>
    </w:p>
    <w:p w:rsidR="007C6C5A" w:rsidRDefault="007C6C5A" w:rsidP="007C6C5A">
      <w:pPr>
        <w:pStyle w:val="NoSpacing"/>
      </w:pPr>
      <w:r>
        <w:t>Video Games</w:t>
      </w:r>
    </w:p>
    <w:p w:rsidR="007C6C5A" w:rsidRDefault="007C6C5A" w:rsidP="007C6C5A">
      <w:pPr>
        <w:pStyle w:val="NoSpacing"/>
      </w:pPr>
      <w:r>
        <w:t>Valuable cameras, jewelry, etc.</w:t>
      </w:r>
    </w:p>
    <w:p w:rsidR="007C6C5A" w:rsidRDefault="007C6C5A" w:rsidP="007C6C5A">
      <w:pPr>
        <w:pStyle w:val="NoSpacing"/>
      </w:pPr>
      <w:r>
        <w:t>Sheath or Survival Knives</w:t>
      </w:r>
      <w:bookmarkStart w:id="0" w:name="_GoBack"/>
      <w:bookmarkEnd w:id="0"/>
    </w:p>
    <w:p w:rsidR="007C6C5A" w:rsidRDefault="007C6C5A" w:rsidP="007C6C5A">
      <w:pPr>
        <w:pStyle w:val="NoSpacing"/>
      </w:pPr>
      <w:r>
        <w:t>Aerosol cans</w:t>
      </w:r>
    </w:p>
    <w:p w:rsidR="007C6C5A" w:rsidRDefault="007C6C5A" w:rsidP="007C6C5A">
      <w:pPr>
        <w:pStyle w:val="NoSpacing"/>
      </w:pPr>
      <w:r>
        <w:t>Cell phones</w:t>
      </w:r>
    </w:p>
    <w:p w:rsidR="0087187A" w:rsidRPr="007C6C5A" w:rsidRDefault="007C6C5A" w:rsidP="007C6C5A"/>
    <w:sectPr w:rsidR="0087187A" w:rsidRPr="007C6C5A" w:rsidSect="007C6C5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5A"/>
    <w:rsid w:val="003565E6"/>
    <w:rsid w:val="0066025D"/>
    <w:rsid w:val="007C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3FBE9-7E2A-488B-AB3B-8147915F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C5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basedOn w:val="Normal"/>
    <w:uiPriority w:val="1"/>
    <w:qFormat/>
    <w:rsid w:val="007C6C5A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7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Bentivenga</dc:creator>
  <cp:keywords/>
  <dc:description/>
  <cp:lastModifiedBy>Chris Bentivenga</cp:lastModifiedBy>
  <cp:revision>1</cp:revision>
  <dcterms:created xsi:type="dcterms:W3CDTF">2014-12-31T04:30:00Z</dcterms:created>
  <dcterms:modified xsi:type="dcterms:W3CDTF">2014-12-31T04:31:00Z</dcterms:modified>
</cp:coreProperties>
</file>