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101" w:rsidRPr="003B3101" w:rsidRDefault="003B3101" w:rsidP="003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 xml:space="preserve">Got you — you want </w:t>
      </w:r>
      <w:r w:rsidRPr="003B3101">
        <w:rPr>
          <w:rFonts w:ascii="Times New Roman" w:eastAsia="Times New Roman" w:hAnsi="Times New Roman" w:cs="Times New Roman"/>
          <w:b/>
          <w:bCs/>
          <w:sz w:val="24"/>
          <w:szCs w:val="24"/>
        </w:rPr>
        <w:t>service categories based on professionals/trades involved</w:t>
      </w:r>
      <w:r w:rsidRPr="003B3101">
        <w:rPr>
          <w:rFonts w:ascii="Times New Roman" w:eastAsia="Times New Roman" w:hAnsi="Times New Roman" w:cs="Times New Roman"/>
          <w:sz w:val="24"/>
          <w:szCs w:val="24"/>
        </w:rPr>
        <w:t xml:space="preserve"> across the property lifecycle (simple, practical, and easy to present). Here’s a clean structure you can use: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>🧠 1. Planning &amp; Design Professionals</w:t>
      </w:r>
    </w:p>
    <w:p w:rsidR="003B3101" w:rsidRPr="003B3101" w:rsidRDefault="003B3101" w:rsidP="003B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Architect</w:t>
      </w:r>
    </w:p>
    <w:p w:rsidR="003B3101" w:rsidRPr="003B3101" w:rsidRDefault="003B3101" w:rsidP="003B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Structural Engineer</w:t>
      </w:r>
    </w:p>
    <w:p w:rsidR="003B3101" w:rsidRPr="003B3101" w:rsidRDefault="003B3101" w:rsidP="003B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Civil Engineer</w:t>
      </w:r>
      <w:bookmarkStart w:id="0" w:name="_GoBack"/>
      <w:bookmarkEnd w:id="0"/>
    </w:p>
    <w:p w:rsidR="003B3101" w:rsidRPr="003B3101" w:rsidRDefault="003B3101" w:rsidP="003B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Interior Designer</w:t>
      </w:r>
    </w:p>
    <w:p w:rsidR="003B3101" w:rsidRPr="003B3101" w:rsidRDefault="003B3101" w:rsidP="003B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Urban Planner</w:t>
      </w:r>
    </w:p>
    <w:p w:rsidR="003B3101" w:rsidRPr="003B3101" w:rsidRDefault="003B3101" w:rsidP="003B3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Quantity Surveyor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</w:rPr>
        <w:t>⚖️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Legal &amp; Compliance Experts</w:t>
      </w:r>
    </w:p>
    <w:p w:rsidR="003B3101" w:rsidRPr="003B3101" w:rsidRDefault="003B3101" w:rsidP="003B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Real Estate Lawyer</w:t>
      </w:r>
    </w:p>
    <w:p w:rsidR="003B3101" w:rsidRPr="003B3101" w:rsidRDefault="003B3101" w:rsidP="003B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Land Surveyor</w:t>
      </w:r>
    </w:p>
    <w:p w:rsidR="003B3101" w:rsidRPr="003B3101" w:rsidRDefault="003B3101" w:rsidP="003B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3101">
        <w:rPr>
          <w:rFonts w:ascii="Times New Roman" w:eastAsia="Times New Roman" w:hAnsi="Times New Roman" w:cs="Times New Roman"/>
          <w:sz w:val="24"/>
          <w:szCs w:val="24"/>
        </w:rPr>
        <w:t>Valuer</w:t>
      </w:r>
      <w:proofErr w:type="spellEnd"/>
      <w:r w:rsidRPr="003B3101">
        <w:rPr>
          <w:rFonts w:ascii="Times New Roman" w:eastAsia="Times New Roman" w:hAnsi="Times New Roman" w:cs="Times New Roman"/>
          <w:sz w:val="24"/>
          <w:szCs w:val="24"/>
        </w:rPr>
        <w:t xml:space="preserve"> (Property Appraiser)</w:t>
      </w:r>
    </w:p>
    <w:p w:rsidR="003B3101" w:rsidRPr="003B3101" w:rsidRDefault="003B3101" w:rsidP="003B3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Environmental Consultant (EIA Expert)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Finance &amp; Investment Experts</w:t>
      </w:r>
    </w:p>
    <w:p w:rsidR="003B3101" w:rsidRPr="003B3101" w:rsidRDefault="003B3101" w:rsidP="003B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Real Estate Investment Advisor</w:t>
      </w:r>
    </w:p>
    <w:p w:rsidR="003B3101" w:rsidRPr="003B3101" w:rsidRDefault="003B3101" w:rsidP="003B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Financial Analyst</w:t>
      </w:r>
    </w:p>
    <w:p w:rsidR="003B3101" w:rsidRPr="003B3101" w:rsidRDefault="003B3101" w:rsidP="003B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Mortgage/Loan Specialist</w:t>
      </w:r>
    </w:p>
    <w:p w:rsidR="003B3101" w:rsidRPr="003B3101" w:rsidRDefault="003B3101" w:rsidP="003B3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Cost Estimator (Quantity Surveyor – Commercial Role)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>️ 4. Construction &amp; Site Execution Professionals</w:t>
      </w:r>
    </w:p>
    <w:p w:rsidR="003B3101" w:rsidRPr="003B3101" w:rsidRDefault="003B3101" w:rsidP="003B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Building Contractor</w:t>
      </w:r>
    </w:p>
    <w:p w:rsidR="003B3101" w:rsidRPr="003B3101" w:rsidRDefault="003B3101" w:rsidP="003B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Site Engineer</w:t>
      </w:r>
    </w:p>
    <w:p w:rsidR="003B3101" w:rsidRPr="003B3101" w:rsidRDefault="003B3101" w:rsidP="003B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Project Manager</w:t>
      </w:r>
    </w:p>
    <w:p w:rsidR="003B3101" w:rsidRPr="003B3101" w:rsidRDefault="003B3101" w:rsidP="003B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Mason (Fundi </w:t>
      </w:r>
      <w:proofErr w:type="spellStart"/>
      <w:r w:rsidRPr="003B3101">
        <w:rPr>
          <w:rFonts w:ascii="Times New Roman" w:eastAsia="Times New Roman" w:hAnsi="Times New Roman" w:cs="Times New Roman"/>
          <w:sz w:val="24"/>
          <w:szCs w:val="24"/>
        </w:rPr>
        <w:t>ujenzi</w:t>
      </w:r>
      <w:proofErr w:type="spellEnd"/>
      <w:r w:rsidRPr="003B310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3101" w:rsidRPr="003B3101" w:rsidRDefault="003B3101" w:rsidP="003B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Carpenter (Fundi</w:t>
      </w:r>
      <w:r w:rsidRPr="003B3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3101">
        <w:rPr>
          <w:rFonts w:ascii="Times New Roman" w:eastAsia="Times New Roman" w:hAnsi="Times New Roman" w:cs="Times New Roman"/>
          <w:sz w:val="24"/>
          <w:szCs w:val="24"/>
        </w:rPr>
        <w:t>seremala</w:t>
      </w:r>
      <w:proofErr w:type="spellEnd"/>
      <w:r w:rsidRPr="003B310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3101" w:rsidRPr="003B3101" w:rsidRDefault="003B3101" w:rsidP="003B3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Steel Fixer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⚡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Technical &amp; Installation Specialists</w:t>
      </w:r>
    </w:p>
    <w:p w:rsidR="003B3101" w:rsidRPr="003B3101" w:rsidRDefault="003B3101" w:rsidP="003B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Electrician</w:t>
      </w:r>
    </w:p>
    <w:p w:rsidR="003B3101" w:rsidRPr="003B3101" w:rsidRDefault="003B3101" w:rsidP="003B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Plumber</w:t>
      </w:r>
    </w:p>
    <w:p w:rsidR="003B3101" w:rsidRPr="003B3101" w:rsidRDefault="003B3101" w:rsidP="003B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HVAC Technician (Air conditioning &amp; ventilation)</w:t>
      </w:r>
    </w:p>
    <w:p w:rsidR="003B3101" w:rsidRPr="003B3101" w:rsidRDefault="003B3101" w:rsidP="003B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Solar Technician</w:t>
      </w:r>
    </w:p>
    <w:p w:rsidR="003B3101" w:rsidRPr="003B3101" w:rsidRDefault="003B3101" w:rsidP="003B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Fire Safety Systems Technician</w:t>
      </w:r>
    </w:p>
    <w:p w:rsidR="003B3101" w:rsidRPr="003B3101" w:rsidRDefault="003B3101" w:rsidP="003B3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Lift/Elevator Technician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Finishing &amp; Fit-Out Experts</w:t>
      </w:r>
    </w:p>
    <w:p w:rsidR="003B3101" w:rsidRPr="003B3101" w:rsidRDefault="003B3101" w:rsidP="003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Painter</w:t>
      </w:r>
    </w:p>
    <w:p w:rsidR="003B3101" w:rsidRPr="003B3101" w:rsidRDefault="003B3101" w:rsidP="003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Tiler</w:t>
      </w:r>
    </w:p>
    <w:p w:rsidR="003B3101" w:rsidRPr="003B3101" w:rsidRDefault="003B3101" w:rsidP="003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Gypsum/Ceiling Specialist</w:t>
      </w:r>
    </w:p>
    <w:p w:rsidR="003B3101" w:rsidRPr="003B3101" w:rsidRDefault="003B3101" w:rsidP="003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Aluminum &amp; Glass Installer</w:t>
      </w:r>
    </w:p>
    <w:p w:rsidR="003B3101" w:rsidRPr="003B3101" w:rsidRDefault="003B3101" w:rsidP="003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Kitchen &amp; Cabinet Installer</w:t>
      </w:r>
    </w:p>
    <w:p w:rsidR="003B3101" w:rsidRPr="003B3101" w:rsidRDefault="003B3101" w:rsidP="003B3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Flooring Specialist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t>📦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7. Supply &amp; Materials Providers</w:t>
      </w:r>
    </w:p>
    <w:p w:rsidR="003B3101" w:rsidRPr="003B3101" w:rsidRDefault="003B3101" w:rsidP="003B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Cement Supplier</w:t>
      </w:r>
    </w:p>
    <w:p w:rsidR="003B3101" w:rsidRPr="003B3101" w:rsidRDefault="003B3101" w:rsidP="003B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Hardware Supplier</w:t>
      </w:r>
    </w:p>
    <w:p w:rsidR="003B3101" w:rsidRPr="003B3101" w:rsidRDefault="003B3101" w:rsidP="003B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Steel &amp; Iron Supplier</w:t>
      </w:r>
    </w:p>
    <w:p w:rsidR="003B3101" w:rsidRPr="003B3101" w:rsidRDefault="003B3101" w:rsidP="003B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Timber Supplier</w:t>
      </w:r>
    </w:p>
    <w:p w:rsidR="003B3101" w:rsidRPr="003B3101" w:rsidRDefault="003B3101" w:rsidP="003B3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Tiles &amp; Finishing Materials Supplier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32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</w:rPr>
        <w:t>📢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8. Sales, Marketing &amp; Brokerage</w:t>
      </w:r>
    </w:p>
    <w:p w:rsidR="003B3101" w:rsidRPr="003B3101" w:rsidRDefault="003B3101" w:rsidP="003B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Real Estate Agent (</w:t>
      </w:r>
      <w:proofErr w:type="spellStart"/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Dalali</w:t>
      </w:r>
      <w:proofErr w:type="spellEnd"/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)</w:t>
      </w:r>
    </w:p>
    <w:p w:rsidR="003B3101" w:rsidRPr="003B3101" w:rsidRDefault="003B3101" w:rsidP="003B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Property Marketer</w:t>
      </w:r>
    </w:p>
    <w:p w:rsidR="003B3101" w:rsidRPr="003B3101" w:rsidRDefault="003B3101" w:rsidP="003B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Digital Marketing Specialist</w:t>
      </w:r>
    </w:p>
    <w:p w:rsidR="003B3101" w:rsidRDefault="003B3101" w:rsidP="003B3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Sales Consultant</w:t>
      </w:r>
    </w:p>
    <w:p w:rsidR="003B3101" w:rsidRPr="003B3101" w:rsidRDefault="003B3101" w:rsidP="003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33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  <w:highlight w:val="yellow"/>
        </w:rPr>
        <w:lastRenderedPageBreak/>
        <w:t>🏢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9. Property Management &amp; Operations</w:t>
      </w:r>
    </w:p>
    <w:p w:rsidR="003B3101" w:rsidRPr="003B3101" w:rsidRDefault="003B3101" w:rsidP="003B3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Property Manager</w:t>
      </w:r>
    </w:p>
    <w:p w:rsidR="003B3101" w:rsidRPr="003B3101" w:rsidRDefault="003B3101" w:rsidP="003B3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Facility Manager</w:t>
      </w:r>
    </w:p>
    <w:p w:rsidR="003B3101" w:rsidRPr="003B3101" w:rsidRDefault="003B3101" w:rsidP="003B3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Maintenance Technician</w:t>
      </w:r>
    </w:p>
    <w:p w:rsidR="003B3101" w:rsidRPr="003B3101" w:rsidRDefault="003B3101" w:rsidP="003B3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Cleaning Services</w:t>
      </w:r>
    </w:p>
    <w:p w:rsidR="003B3101" w:rsidRPr="003B3101" w:rsidRDefault="003B3101" w:rsidP="003B3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t>Security Services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34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Inspection &amp; Quality Control</w:t>
      </w:r>
    </w:p>
    <w:p w:rsidR="003B3101" w:rsidRPr="003B3101" w:rsidRDefault="003B3101" w:rsidP="003B3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Building Inspector</w:t>
      </w:r>
    </w:p>
    <w:p w:rsidR="003B3101" w:rsidRPr="003B3101" w:rsidRDefault="003B3101" w:rsidP="003B3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Clerk of Works</w:t>
      </w:r>
    </w:p>
    <w:p w:rsidR="003B3101" w:rsidRPr="003B3101" w:rsidRDefault="003B3101" w:rsidP="003B3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Quality Assurance Engineer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Post-Construction &amp; Support Services</w:t>
      </w:r>
    </w:p>
    <w:p w:rsidR="003B3101" w:rsidRPr="003B3101" w:rsidRDefault="003B3101" w:rsidP="003B3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Renovation Specialist</w:t>
      </w:r>
    </w:p>
    <w:p w:rsidR="003B3101" w:rsidRPr="003B3101" w:rsidRDefault="003B3101" w:rsidP="003B3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 xml:space="preserve">Property </w:t>
      </w:r>
      <w:proofErr w:type="spellStart"/>
      <w:r w:rsidRPr="003B3101">
        <w:rPr>
          <w:rFonts w:ascii="Times New Roman" w:eastAsia="Times New Roman" w:hAnsi="Times New Roman" w:cs="Times New Roman"/>
          <w:sz w:val="24"/>
          <w:szCs w:val="24"/>
        </w:rPr>
        <w:t>Valuer</w:t>
      </w:r>
      <w:proofErr w:type="spellEnd"/>
      <w:r w:rsidRPr="003B3101">
        <w:rPr>
          <w:rFonts w:ascii="Times New Roman" w:eastAsia="Times New Roman" w:hAnsi="Times New Roman" w:cs="Times New Roman"/>
          <w:sz w:val="24"/>
          <w:szCs w:val="24"/>
        </w:rPr>
        <w:t xml:space="preserve"> (Resale)</w:t>
      </w:r>
    </w:p>
    <w:p w:rsidR="003B3101" w:rsidRPr="003B3101" w:rsidRDefault="003B3101" w:rsidP="003B3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Legal Transfer Specialist</w:t>
      </w:r>
    </w:p>
    <w:p w:rsidR="003B3101" w:rsidRPr="003B3101" w:rsidRDefault="003B3101" w:rsidP="003B3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Moving &amp; Relocation Services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101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3B3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Simple Way to Brand It</w:t>
      </w:r>
    </w:p>
    <w:p w:rsidR="003B3101" w:rsidRPr="003B3101" w:rsidRDefault="003B3101" w:rsidP="003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You can present this as:</w:t>
      </w:r>
    </w:p>
    <w:p w:rsidR="003B3101" w:rsidRPr="003B3101" w:rsidRDefault="003B3101" w:rsidP="003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B3101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3B3101">
        <w:rPr>
          <w:rFonts w:ascii="Times New Roman" w:eastAsia="Times New Roman" w:hAnsi="Times New Roman" w:cs="Times New Roman"/>
          <w:sz w:val="24"/>
          <w:szCs w:val="24"/>
        </w:rPr>
        <w:br/>
      </w:r>
      <w:r w:rsidRPr="003B310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3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101">
        <w:rPr>
          <w:rFonts w:ascii="Times New Roman" w:eastAsia="Times New Roman" w:hAnsi="Times New Roman" w:cs="Times New Roman"/>
          <w:b/>
          <w:bCs/>
          <w:sz w:val="24"/>
          <w:szCs w:val="24"/>
        </w:rPr>
        <w:t>“Oweru Real Estate Service Ecosystem”</w:t>
      </w:r>
    </w:p>
    <w:p w:rsidR="003B3101" w:rsidRPr="003B3101" w:rsidRDefault="003B3101" w:rsidP="003B3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B3101" w:rsidRPr="003B3101" w:rsidRDefault="003B3101" w:rsidP="003B3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>If you want next step, I can:</w:t>
      </w:r>
    </w:p>
    <w:p w:rsidR="003B3101" w:rsidRPr="003B3101" w:rsidRDefault="003B3101" w:rsidP="003B3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 xml:space="preserve">Turn this into a </w:t>
      </w:r>
      <w:r w:rsidRPr="003B3101">
        <w:rPr>
          <w:rFonts w:ascii="Times New Roman" w:eastAsia="Times New Roman" w:hAnsi="Times New Roman" w:cs="Times New Roman"/>
          <w:b/>
          <w:bCs/>
          <w:sz w:val="24"/>
          <w:szCs w:val="24"/>
        </w:rPr>
        <w:t>visual diagram (ecosystem flow)</w:t>
      </w:r>
    </w:p>
    <w:p w:rsidR="003B3101" w:rsidRPr="003B3101" w:rsidRDefault="003B3101" w:rsidP="003B3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101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3B3101">
        <w:rPr>
          <w:rFonts w:ascii="Times New Roman" w:eastAsia="Times New Roman" w:hAnsi="Times New Roman" w:cs="Times New Roman"/>
          <w:b/>
          <w:bCs/>
          <w:sz w:val="24"/>
          <w:szCs w:val="24"/>
        </w:rPr>
        <w:t>map each professional to your platform features (very powerful for your system design)</w:t>
      </w:r>
    </w:p>
    <w:p w:rsidR="003B083D" w:rsidRDefault="003B083D" w:rsidP="003B083D">
      <w:pPr>
        <w:pStyle w:val="NormalWeb"/>
      </w:pPr>
      <w:r>
        <w:lastRenderedPageBreak/>
        <w:t xml:space="preserve">Nice—this is a smart move. If you're building a </w:t>
      </w:r>
      <w:r>
        <w:rPr>
          <w:rStyle w:val="Strong"/>
        </w:rPr>
        <w:t>freelance-based real estate ecosystem</w:t>
      </w:r>
      <w:r>
        <w:t xml:space="preserve">, you want to present it not just as a list, but as a </w:t>
      </w:r>
      <w:r>
        <w:rPr>
          <w:rStyle w:val="Strong"/>
        </w:rPr>
        <w:t>structured, connected system</w:t>
      </w:r>
      <w:r>
        <w:t xml:space="preserve"> that clients and professionals can easily understand.</w:t>
      </w:r>
    </w:p>
    <w:p w:rsidR="003B083D" w:rsidRDefault="003B083D" w:rsidP="003B083D">
      <w:pPr>
        <w:pStyle w:val="NormalWeb"/>
      </w:pPr>
      <w:r>
        <w:t xml:space="preserve">Here’s a </w:t>
      </w:r>
      <w:r>
        <w:rPr>
          <w:rStyle w:val="Strong"/>
        </w:rPr>
        <w:t>clean, platform-ready version</w:t>
      </w:r>
      <w:r>
        <w:t xml:space="preserve"> you can use </w:t>
      </w:r>
      <w:r>
        <w:rPr>
          <w:rFonts w:ascii="Segoe UI Symbol" w:hAnsi="Segoe UI Symbol" w:cs="Segoe UI Symbol"/>
        </w:rPr>
        <w:t>👇</w:t>
      </w:r>
    </w:p>
    <w:p w:rsidR="003B083D" w:rsidRDefault="003B083D" w:rsidP="003B083D">
      <w:r>
        <w:pict>
          <v:rect id="_x0000_i1054" style="width:0;height:1.5pt" o:hralign="center" o:hrstd="t" o:hr="t" fillcolor="#a0a0a0" stroked="f"/>
        </w:pict>
      </w:r>
    </w:p>
    <w:p w:rsidR="003B083D" w:rsidRDefault="003B083D" w:rsidP="003B083D">
      <w:pPr>
        <w:pStyle w:val="Heading1"/>
      </w:pPr>
      <w:r>
        <w:rPr>
          <w:rFonts w:ascii="Segoe UI Symbol" w:hAnsi="Segoe UI Symbol" w:cs="Segoe UI Symbol"/>
        </w:rPr>
        <w:t>🌐</w:t>
      </w:r>
      <w:r>
        <w:t xml:space="preserve"> Oweru Real Estate Freelance Ecosystem</w:t>
      </w:r>
    </w:p>
    <w:p w:rsidR="003B083D" w:rsidRDefault="003B083D" w:rsidP="003B083D">
      <w:pPr>
        <w:pStyle w:val="Heading3"/>
      </w:pPr>
      <w:r>
        <w:rPr>
          <w:rStyle w:val="Emphasis"/>
        </w:rPr>
        <w:t>(End-to-End Property Lifecycle Network)</w:t>
      </w:r>
    </w:p>
    <w:p w:rsidR="003B083D" w:rsidRDefault="003B083D" w:rsidP="003B083D">
      <w:r>
        <w:pict>
          <v:rect id="_x0000_i1055" style="width:0;height:1.5pt" o:hralign="center" o:hrstd="t" o:hr="t" fillcolor="#a0a0a0" stroked="f"/>
        </w:pict>
      </w:r>
    </w:p>
    <w:p w:rsidR="003B083D" w:rsidRDefault="003B083D" w:rsidP="003B083D">
      <w:pPr>
        <w:pStyle w:val="Heading2"/>
      </w:pPr>
      <w:r>
        <w:t>🧭 1. Project Initiation (Idea → Planning)</w:t>
      </w:r>
    </w:p>
    <w:p w:rsidR="003B083D" w:rsidRDefault="003B083D" w:rsidP="003B083D">
      <w:pPr>
        <w:pStyle w:val="NormalWeb"/>
      </w:pPr>
      <w:r>
        <w:rPr>
          <w:rStyle w:val="Strong"/>
        </w:rPr>
        <w:t>Goal:</w:t>
      </w:r>
      <w:r>
        <w:t xml:space="preserve"> Turn client idea into a workable project</w:t>
      </w:r>
    </w:p>
    <w:p w:rsidR="003B083D" w:rsidRDefault="003B083D" w:rsidP="003B083D">
      <w:pPr>
        <w:pStyle w:val="NormalWeb"/>
      </w:pPr>
      <w:r>
        <w:rPr>
          <w:rStyle w:val="Strong"/>
        </w:rPr>
        <w:t>Professionals:</w:t>
      </w:r>
    </w:p>
    <w:p w:rsidR="003B083D" w:rsidRDefault="003B083D" w:rsidP="003B083D">
      <w:pPr>
        <w:pStyle w:val="NormalWeb"/>
        <w:numPr>
          <w:ilvl w:val="0"/>
          <w:numId w:val="13"/>
        </w:numPr>
      </w:pPr>
      <w:r>
        <w:t>Architect</w:t>
      </w:r>
    </w:p>
    <w:p w:rsidR="003B083D" w:rsidRDefault="003B083D" w:rsidP="003B083D">
      <w:pPr>
        <w:pStyle w:val="NormalWeb"/>
        <w:numPr>
          <w:ilvl w:val="0"/>
          <w:numId w:val="13"/>
        </w:numPr>
      </w:pPr>
      <w:r>
        <w:t>Urban Planner</w:t>
      </w:r>
    </w:p>
    <w:p w:rsidR="003B083D" w:rsidRDefault="003B083D" w:rsidP="003B083D">
      <w:pPr>
        <w:pStyle w:val="NormalWeb"/>
        <w:numPr>
          <w:ilvl w:val="0"/>
          <w:numId w:val="13"/>
        </w:numPr>
      </w:pPr>
      <w:r>
        <w:t>Quantity Surveyor</w:t>
      </w:r>
    </w:p>
    <w:p w:rsidR="003B083D" w:rsidRDefault="003B083D" w:rsidP="003B083D">
      <w:pPr>
        <w:pStyle w:val="NormalWeb"/>
        <w:numPr>
          <w:ilvl w:val="0"/>
          <w:numId w:val="13"/>
        </w:numPr>
      </w:pPr>
      <w:r>
        <w:t>Structural Engineer</w:t>
      </w:r>
    </w:p>
    <w:p w:rsidR="003B083D" w:rsidRDefault="003B083D" w:rsidP="003B083D">
      <w:pPr>
        <w:pStyle w:val="NormalWeb"/>
        <w:numPr>
          <w:ilvl w:val="0"/>
          <w:numId w:val="13"/>
        </w:numPr>
      </w:pPr>
      <w:r>
        <w:t>Land Surveyor</w:t>
      </w:r>
    </w:p>
    <w:p w:rsidR="003B083D" w:rsidRDefault="003B083D" w:rsidP="003B083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mphasis"/>
        </w:rPr>
        <w:t>Client Outcome:</w:t>
      </w:r>
      <w:r>
        <w:t xml:space="preserve"> Clear design concept, cost estimate, and feasibility</w:t>
      </w:r>
    </w:p>
    <w:p w:rsidR="003B083D" w:rsidRDefault="003B083D" w:rsidP="003B083D">
      <w:r>
        <w:pict>
          <v:rect id="_x0000_i1056" style="width:0;height:1.5pt" o:hralign="center" o:hrstd="t" o:hr="t" fillcolor="#a0a0a0" stroked="f"/>
        </w:pict>
      </w:r>
    </w:p>
    <w:p w:rsidR="003B083D" w:rsidRDefault="003B083D" w:rsidP="003B083D">
      <w:pPr>
        <w:pStyle w:val="Heading2"/>
      </w:pPr>
      <w:r>
        <w:rPr>
          <w:rFonts w:ascii="Segoe UI Symbol" w:hAnsi="Segoe UI Symbol" w:cs="Segoe UI Symbol"/>
        </w:rPr>
        <w:t>📑</w:t>
      </w:r>
      <w:r>
        <w:t xml:space="preserve"> 2. Legal &amp; Compliance Stage</w:t>
      </w:r>
    </w:p>
    <w:p w:rsidR="003B083D" w:rsidRDefault="003B083D" w:rsidP="003B083D">
      <w:pPr>
        <w:pStyle w:val="NormalWeb"/>
      </w:pPr>
      <w:r>
        <w:rPr>
          <w:rStyle w:val="Strong"/>
        </w:rPr>
        <w:t>Goal:</w:t>
      </w:r>
      <w:r>
        <w:t xml:space="preserve"> Make the project legally valid and approved</w:t>
      </w:r>
    </w:p>
    <w:p w:rsidR="003B083D" w:rsidRDefault="003B083D" w:rsidP="003B083D">
      <w:pPr>
        <w:pStyle w:val="NormalWeb"/>
      </w:pPr>
      <w:r>
        <w:rPr>
          <w:rStyle w:val="Strong"/>
        </w:rPr>
        <w:t>Professionals:</w:t>
      </w:r>
    </w:p>
    <w:p w:rsidR="003B083D" w:rsidRDefault="003B083D" w:rsidP="003B083D">
      <w:pPr>
        <w:pStyle w:val="NormalWeb"/>
        <w:numPr>
          <w:ilvl w:val="0"/>
          <w:numId w:val="14"/>
        </w:numPr>
      </w:pPr>
      <w:r>
        <w:t>Real Estate Lawyer</w:t>
      </w:r>
    </w:p>
    <w:p w:rsidR="003B083D" w:rsidRDefault="003B083D" w:rsidP="003B083D">
      <w:pPr>
        <w:pStyle w:val="NormalWeb"/>
        <w:numPr>
          <w:ilvl w:val="0"/>
          <w:numId w:val="14"/>
        </w:numPr>
      </w:pPr>
      <w:r>
        <w:t>Land Surveyor</w:t>
      </w:r>
    </w:p>
    <w:p w:rsidR="003B083D" w:rsidRDefault="003B083D" w:rsidP="003B083D">
      <w:pPr>
        <w:pStyle w:val="NormalWeb"/>
        <w:numPr>
          <w:ilvl w:val="0"/>
          <w:numId w:val="14"/>
        </w:numPr>
      </w:pPr>
      <w:r>
        <w:t xml:space="preserve">Property </w:t>
      </w:r>
      <w:proofErr w:type="spellStart"/>
      <w:r>
        <w:t>Valuer</w:t>
      </w:r>
      <w:proofErr w:type="spellEnd"/>
    </w:p>
    <w:p w:rsidR="003B083D" w:rsidRDefault="003B083D" w:rsidP="003B083D">
      <w:pPr>
        <w:pStyle w:val="NormalWeb"/>
        <w:numPr>
          <w:ilvl w:val="0"/>
          <w:numId w:val="14"/>
        </w:numPr>
      </w:pPr>
      <w:r>
        <w:t>Environmental Consultant (EIA Expert)</w:t>
      </w:r>
    </w:p>
    <w:p w:rsidR="003B083D" w:rsidRDefault="003B083D" w:rsidP="003B083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mphasis"/>
        </w:rPr>
        <w:t>Client Outcome:</w:t>
      </w:r>
      <w:r>
        <w:t xml:space="preserve"> Approved plans, legal ownership, compliance clearance</w:t>
      </w:r>
    </w:p>
    <w:p w:rsidR="003B083D" w:rsidRDefault="003B083D" w:rsidP="003B083D">
      <w:r>
        <w:pict>
          <v:rect id="_x0000_i1057" style="width:0;height:1.5pt" o:hralign="center" o:hrstd="t" o:hr="t" fillcolor="#a0a0a0" stroked="f"/>
        </w:pict>
      </w:r>
    </w:p>
    <w:p w:rsidR="003B083D" w:rsidRDefault="003B083D" w:rsidP="003B083D">
      <w:pPr>
        <w:pStyle w:val="Heading2"/>
      </w:pPr>
      <w:r>
        <w:rPr>
          <w:rFonts w:ascii="Segoe UI Symbol" w:hAnsi="Segoe UI Symbol" w:cs="Segoe UI Symbol"/>
        </w:rPr>
        <w:lastRenderedPageBreak/>
        <w:t>💰</w:t>
      </w:r>
      <w:r>
        <w:t xml:space="preserve"> 3. Financing &amp; Investment Stage</w:t>
      </w:r>
    </w:p>
    <w:p w:rsidR="003B083D" w:rsidRDefault="003B083D" w:rsidP="003B083D">
      <w:pPr>
        <w:pStyle w:val="NormalWeb"/>
      </w:pPr>
      <w:r>
        <w:rPr>
          <w:rStyle w:val="Strong"/>
        </w:rPr>
        <w:t>Goal:</w:t>
      </w:r>
      <w:r>
        <w:t xml:space="preserve"> Secure and structure funding</w:t>
      </w:r>
    </w:p>
    <w:p w:rsidR="003B083D" w:rsidRDefault="003B083D" w:rsidP="003B083D">
      <w:pPr>
        <w:pStyle w:val="NormalWeb"/>
      </w:pPr>
      <w:r>
        <w:rPr>
          <w:rStyle w:val="Strong"/>
        </w:rPr>
        <w:t>Professionals:</w:t>
      </w:r>
    </w:p>
    <w:p w:rsidR="003B083D" w:rsidRDefault="003B083D" w:rsidP="003B083D">
      <w:pPr>
        <w:pStyle w:val="NormalWeb"/>
        <w:numPr>
          <w:ilvl w:val="0"/>
          <w:numId w:val="15"/>
        </w:numPr>
      </w:pPr>
      <w:r>
        <w:t>Investment Advisor</w:t>
      </w:r>
    </w:p>
    <w:p w:rsidR="003B083D" w:rsidRDefault="003B083D" w:rsidP="003B083D">
      <w:pPr>
        <w:pStyle w:val="NormalWeb"/>
        <w:numPr>
          <w:ilvl w:val="0"/>
          <w:numId w:val="15"/>
        </w:numPr>
      </w:pPr>
      <w:r>
        <w:t>Financial Analyst</w:t>
      </w:r>
    </w:p>
    <w:p w:rsidR="003B083D" w:rsidRDefault="003B083D" w:rsidP="003B083D">
      <w:pPr>
        <w:pStyle w:val="NormalWeb"/>
        <w:numPr>
          <w:ilvl w:val="0"/>
          <w:numId w:val="15"/>
        </w:numPr>
      </w:pPr>
      <w:r>
        <w:t>Mortgage Specialist</w:t>
      </w:r>
    </w:p>
    <w:p w:rsidR="003B083D" w:rsidRDefault="003B083D" w:rsidP="003B083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mphasis"/>
        </w:rPr>
        <w:t>Client Outcome:</w:t>
      </w:r>
      <w:r>
        <w:t xml:space="preserve"> Budget clarity and funding plan</w:t>
      </w:r>
    </w:p>
    <w:p w:rsidR="003B083D" w:rsidRDefault="003B083D" w:rsidP="003B083D">
      <w:r>
        <w:pict>
          <v:rect id="_x0000_i1058" style="width:0;height:1.5pt" o:hralign="center" o:hrstd="t" o:hr="t" fillcolor="#a0a0a0" stroked="f"/>
        </w:pict>
      </w:r>
    </w:p>
    <w:p w:rsidR="003B083D" w:rsidRDefault="003B083D" w:rsidP="003B083D">
      <w:pPr>
        <w:pStyle w:val="Heading2"/>
      </w:pPr>
      <w:r>
        <w:rPr>
          <w:rFonts w:ascii="Segoe UI Symbol" w:hAnsi="Segoe UI Symbol" w:cs="Segoe UI Symbol"/>
        </w:rPr>
        <w:t>🏗</w:t>
      </w:r>
      <w:r>
        <w:t>️ 4. Construction Stage (Core Execution)</w:t>
      </w:r>
    </w:p>
    <w:p w:rsidR="003B083D" w:rsidRDefault="003B083D" w:rsidP="003B083D">
      <w:pPr>
        <w:pStyle w:val="NormalWeb"/>
      </w:pPr>
      <w:r>
        <w:rPr>
          <w:rStyle w:val="Strong"/>
        </w:rPr>
        <w:t>Goal:</w:t>
      </w:r>
      <w:r>
        <w:t xml:space="preserve"> Build the property</w:t>
      </w:r>
    </w:p>
    <w:p w:rsidR="003B083D" w:rsidRDefault="003B083D" w:rsidP="003B083D">
      <w:pPr>
        <w:pStyle w:val="NormalWeb"/>
      </w:pPr>
      <w:r>
        <w:rPr>
          <w:rStyle w:val="Strong"/>
        </w:rPr>
        <w:t>Professionals:</w:t>
      </w:r>
    </w:p>
    <w:p w:rsidR="003B083D" w:rsidRDefault="003B083D" w:rsidP="003B083D">
      <w:pPr>
        <w:pStyle w:val="NormalWeb"/>
        <w:numPr>
          <w:ilvl w:val="0"/>
          <w:numId w:val="16"/>
        </w:numPr>
      </w:pPr>
      <w:r>
        <w:t>Building Contractor</w:t>
      </w:r>
    </w:p>
    <w:p w:rsidR="003B083D" w:rsidRDefault="003B083D" w:rsidP="003B083D">
      <w:pPr>
        <w:pStyle w:val="NormalWeb"/>
        <w:numPr>
          <w:ilvl w:val="0"/>
          <w:numId w:val="16"/>
        </w:numPr>
      </w:pPr>
      <w:r>
        <w:t>Project Manager</w:t>
      </w:r>
    </w:p>
    <w:p w:rsidR="003B083D" w:rsidRDefault="003B083D" w:rsidP="003B083D">
      <w:pPr>
        <w:pStyle w:val="NormalWeb"/>
        <w:numPr>
          <w:ilvl w:val="0"/>
          <w:numId w:val="16"/>
        </w:numPr>
      </w:pPr>
      <w:r>
        <w:t>Site Engineer</w:t>
      </w:r>
    </w:p>
    <w:p w:rsidR="003B083D" w:rsidRDefault="003B083D" w:rsidP="003B083D">
      <w:pPr>
        <w:pStyle w:val="NormalWeb"/>
        <w:numPr>
          <w:ilvl w:val="0"/>
          <w:numId w:val="16"/>
        </w:numPr>
      </w:pPr>
      <w:r>
        <w:t>Mason</w:t>
      </w:r>
    </w:p>
    <w:p w:rsidR="003B083D" w:rsidRDefault="003B083D" w:rsidP="003B083D">
      <w:pPr>
        <w:pStyle w:val="NormalWeb"/>
        <w:numPr>
          <w:ilvl w:val="0"/>
          <w:numId w:val="16"/>
        </w:numPr>
      </w:pPr>
      <w:r>
        <w:t>Carpenter</w:t>
      </w:r>
    </w:p>
    <w:p w:rsidR="003B083D" w:rsidRDefault="003B083D" w:rsidP="003B083D">
      <w:pPr>
        <w:pStyle w:val="NormalWeb"/>
        <w:numPr>
          <w:ilvl w:val="0"/>
          <w:numId w:val="16"/>
        </w:numPr>
      </w:pPr>
      <w:r>
        <w:t>Steel Fixer</w:t>
      </w:r>
    </w:p>
    <w:p w:rsidR="003B083D" w:rsidRDefault="003B083D" w:rsidP="003B083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mphasis"/>
        </w:rPr>
        <w:t>Client Outcome:</w:t>
      </w:r>
      <w:r>
        <w:t xml:space="preserve"> Structure completed as per design</w:t>
      </w:r>
    </w:p>
    <w:p w:rsidR="003B083D" w:rsidRDefault="003B083D" w:rsidP="003B083D">
      <w:r>
        <w:pict>
          <v:rect id="_x0000_i1059" style="width:0;height:1.5pt" o:hralign="center" o:hrstd="t" o:hr="t" fillcolor="#a0a0a0" stroked="f"/>
        </w:pict>
      </w:r>
    </w:p>
    <w:p w:rsidR="003B083D" w:rsidRDefault="003B083D" w:rsidP="003B083D">
      <w:pPr>
        <w:pStyle w:val="Heading2"/>
      </w:pPr>
      <w:r>
        <w:rPr>
          <w:rFonts w:ascii="Segoe UI Symbol" w:hAnsi="Segoe UI Symbol" w:cs="Segoe UI Symbol"/>
        </w:rPr>
        <w:t>⚡</w:t>
      </w:r>
      <w:r>
        <w:t xml:space="preserve"> 5. Technical Installation Stage</w:t>
      </w:r>
    </w:p>
    <w:p w:rsidR="003B083D" w:rsidRDefault="003B083D" w:rsidP="003B083D">
      <w:pPr>
        <w:pStyle w:val="NormalWeb"/>
      </w:pPr>
      <w:r>
        <w:rPr>
          <w:rStyle w:val="Strong"/>
        </w:rPr>
        <w:t>Goal:</w:t>
      </w:r>
      <w:r>
        <w:t xml:space="preserve"> Make the building functional</w:t>
      </w:r>
    </w:p>
    <w:p w:rsidR="003B083D" w:rsidRDefault="003B083D" w:rsidP="003B083D">
      <w:pPr>
        <w:pStyle w:val="NormalWeb"/>
      </w:pPr>
      <w:r>
        <w:rPr>
          <w:rStyle w:val="Strong"/>
        </w:rPr>
        <w:t>Professionals:</w:t>
      </w:r>
    </w:p>
    <w:p w:rsidR="003B083D" w:rsidRDefault="003B083D" w:rsidP="003B083D">
      <w:pPr>
        <w:pStyle w:val="NormalWeb"/>
        <w:numPr>
          <w:ilvl w:val="0"/>
          <w:numId w:val="17"/>
        </w:numPr>
      </w:pPr>
      <w:r>
        <w:t>Electrician</w:t>
      </w:r>
    </w:p>
    <w:p w:rsidR="003B083D" w:rsidRDefault="003B083D" w:rsidP="003B083D">
      <w:pPr>
        <w:pStyle w:val="NormalWeb"/>
        <w:numPr>
          <w:ilvl w:val="0"/>
          <w:numId w:val="17"/>
        </w:numPr>
      </w:pPr>
      <w:r>
        <w:t>Plumber</w:t>
      </w:r>
    </w:p>
    <w:p w:rsidR="003B083D" w:rsidRDefault="003B083D" w:rsidP="003B083D">
      <w:pPr>
        <w:pStyle w:val="NormalWeb"/>
        <w:numPr>
          <w:ilvl w:val="0"/>
          <w:numId w:val="17"/>
        </w:numPr>
      </w:pPr>
      <w:r>
        <w:t>HVAC Technician</w:t>
      </w:r>
    </w:p>
    <w:p w:rsidR="003B083D" w:rsidRDefault="003B083D" w:rsidP="003B083D">
      <w:pPr>
        <w:pStyle w:val="NormalWeb"/>
        <w:numPr>
          <w:ilvl w:val="0"/>
          <w:numId w:val="17"/>
        </w:numPr>
      </w:pPr>
      <w:r>
        <w:t>Solar Technician</w:t>
      </w:r>
    </w:p>
    <w:p w:rsidR="003B083D" w:rsidRDefault="003B083D" w:rsidP="003B083D">
      <w:pPr>
        <w:pStyle w:val="NormalWeb"/>
        <w:numPr>
          <w:ilvl w:val="0"/>
          <w:numId w:val="17"/>
        </w:numPr>
      </w:pPr>
      <w:r>
        <w:t>Fire Safety Technician</w:t>
      </w:r>
    </w:p>
    <w:p w:rsidR="003B083D" w:rsidRDefault="003B083D" w:rsidP="003B083D">
      <w:pPr>
        <w:pStyle w:val="NormalWeb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</w:t>
      </w:r>
      <w:r>
        <w:rPr>
          <w:rStyle w:val="Emphasis"/>
        </w:rPr>
        <w:t>Client Outcome:</w:t>
      </w:r>
      <w:r>
        <w:t xml:space="preserve"> Fully operational systems (power, water, air, safety)</w:t>
      </w:r>
    </w:p>
    <w:p w:rsidR="003B083D" w:rsidRDefault="003B083D" w:rsidP="003B083D">
      <w:r>
        <w:pict>
          <v:rect id="_x0000_i1060" style="width:0;height:1.5pt" o:hralign="center" o:hrstd="t" o:hr="t" fillcolor="#a0a0a0" stroked="f"/>
        </w:pict>
      </w:r>
    </w:p>
    <w:p w:rsidR="003B083D" w:rsidRDefault="003B083D" w:rsidP="003B083D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6. Finishing &amp; Fit-Out Stage</w:t>
      </w:r>
    </w:p>
    <w:p w:rsidR="003B083D" w:rsidRDefault="003B083D" w:rsidP="003B083D">
      <w:pPr>
        <w:pStyle w:val="NormalWeb"/>
      </w:pPr>
      <w:r>
        <w:rPr>
          <w:rStyle w:val="Strong"/>
        </w:rPr>
        <w:t>Goal:</w:t>
      </w:r>
      <w:r>
        <w:t xml:space="preserve"> Make the property livable/usable</w:t>
      </w:r>
    </w:p>
    <w:p w:rsidR="003B083D" w:rsidRDefault="003B083D" w:rsidP="003B083D">
      <w:pPr>
        <w:pStyle w:val="NormalWeb"/>
      </w:pPr>
      <w:r>
        <w:rPr>
          <w:rStyle w:val="Strong"/>
        </w:rPr>
        <w:t>Professionals:</w:t>
      </w:r>
    </w:p>
    <w:p w:rsidR="003B083D" w:rsidRDefault="003B083D" w:rsidP="003B083D">
      <w:pPr>
        <w:pStyle w:val="NormalWeb"/>
        <w:numPr>
          <w:ilvl w:val="0"/>
          <w:numId w:val="18"/>
        </w:numPr>
      </w:pPr>
      <w:r>
        <w:t>Painter</w:t>
      </w:r>
    </w:p>
    <w:p w:rsidR="003B083D" w:rsidRDefault="003B083D" w:rsidP="003B083D">
      <w:pPr>
        <w:pStyle w:val="NormalWeb"/>
        <w:numPr>
          <w:ilvl w:val="0"/>
          <w:numId w:val="18"/>
        </w:numPr>
      </w:pPr>
      <w:r>
        <w:t>Tiler</w:t>
      </w:r>
    </w:p>
    <w:p w:rsidR="003B083D" w:rsidRDefault="003B083D" w:rsidP="003B083D">
      <w:pPr>
        <w:pStyle w:val="NormalWeb"/>
        <w:numPr>
          <w:ilvl w:val="0"/>
          <w:numId w:val="18"/>
        </w:numPr>
      </w:pPr>
      <w:r>
        <w:t>Ceiling (Gypsum) Specialist</w:t>
      </w:r>
    </w:p>
    <w:p w:rsidR="003B083D" w:rsidRDefault="003B083D" w:rsidP="003B083D">
      <w:pPr>
        <w:pStyle w:val="NormalWeb"/>
        <w:numPr>
          <w:ilvl w:val="0"/>
          <w:numId w:val="18"/>
        </w:numPr>
      </w:pPr>
      <w:r>
        <w:t>Cabinet Installer</w:t>
      </w:r>
    </w:p>
    <w:p w:rsidR="003B083D" w:rsidRDefault="003B083D" w:rsidP="003B083D">
      <w:pPr>
        <w:pStyle w:val="NormalWeb"/>
        <w:numPr>
          <w:ilvl w:val="0"/>
          <w:numId w:val="18"/>
        </w:numPr>
      </w:pPr>
      <w:r>
        <w:t>Glass &amp; Aluminum Technician</w:t>
      </w:r>
    </w:p>
    <w:p w:rsidR="003B083D" w:rsidRDefault="003B083D" w:rsidP="003B083D">
      <w:pPr>
        <w:pStyle w:val="NormalWeb"/>
        <w:numPr>
          <w:ilvl w:val="0"/>
          <w:numId w:val="18"/>
        </w:numPr>
      </w:pPr>
      <w:r>
        <w:t>Flooring Specialist</w:t>
      </w:r>
    </w:p>
    <w:p w:rsidR="003B083D" w:rsidRDefault="003B083D" w:rsidP="003B083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mphasis"/>
        </w:rPr>
        <w:t>Client Outcome:</w:t>
      </w:r>
      <w:r>
        <w:t xml:space="preserve"> Complete and attractive property</w:t>
      </w:r>
    </w:p>
    <w:p w:rsidR="003B083D" w:rsidRDefault="003B083D" w:rsidP="003B083D">
      <w:r>
        <w:pict>
          <v:rect id="_x0000_i1061" style="width:0;height:1.5pt" o:hralign="center" o:hrstd="t" o:hr="t" fillcolor="#a0a0a0" stroked="f"/>
        </w:pict>
      </w:r>
    </w:p>
    <w:p w:rsidR="003B083D" w:rsidRPr="003B083D" w:rsidRDefault="003B083D" w:rsidP="003B083D">
      <w:pPr>
        <w:pStyle w:val="Heading2"/>
        <w:rPr>
          <w:highlight w:val="yellow"/>
        </w:rPr>
      </w:pPr>
      <w:r w:rsidRPr="003B083D">
        <w:rPr>
          <w:rFonts w:ascii="Segoe UI Symbol" w:hAnsi="Segoe UI Symbol" w:cs="Segoe UI Symbol"/>
          <w:highlight w:val="yellow"/>
        </w:rPr>
        <w:t>📦</w:t>
      </w:r>
      <w:r w:rsidRPr="003B083D">
        <w:rPr>
          <w:highlight w:val="yellow"/>
        </w:rPr>
        <w:t xml:space="preserve"> 7. Supply Chain Support (Across All Stages)</w:t>
      </w:r>
    </w:p>
    <w:p w:rsidR="003B083D" w:rsidRPr="003B083D" w:rsidRDefault="003B083D" w:rsidP="003B083D">
      <w:pPr>
        <w:pStyle w:val="NormalWeb"/>
        <w:rPr>
          <w:highlight w:val="yellow"/>
        </w:rPr>
      </w:pPr>
      <w:r w:rsidRPr="003B083D">
        <w:rPr>
          <w:rStyle w:val="Strong"/>
          <w:highlight w:val="yellow"/>
        </w:rPr>
        <w:t>Goal:</w:t>
      </w:r>
      <w:r w:rsidRPr="003B083D">
        <w:rPr>
          <w:highlight w:val="yellow"/>
        </w:rPr>
        <w:t xml:space="preserve"> Ensure materials availability</w:t>
      </w:r>
    </w:p>
    <w:p w:rsidR="003B083D" w:rsidRPr="003B083D" w:rsidRDefault="003B083D" w:rsidP="003B083D">
      <w:pPr>
        <w:pStyle w:val="NormalWeb"/>
        <w:rPr>
          <w:highlight w:val="yellow"/>
        </w:rPr>
      </w:pPr>
      <w:r w:rsidRPr="003B083D">
        <w:rPr>
          <w:rStyle w:val="Strong"/>
          <w:highlight w:val="yellow"/>
        </w:rPr>
        <w:t>Professionals:</w:t>
      </w:r>
    </w:p>
    <w:p w:rsidR="003B083D" w:rsidRPr="003B083D" w:rsidRDefault="003B083D" w:rsidP="003B083D">
      <w:pPr>
        <w:pStyle w:val="NormalWeb"/>
        <w:numPr>
          <w:ilvl w:val="0"/>
          <w:numId w:val="19"/>
        </w:numPr>
        <w:rPr>
          <w:highlight w:val="yellow"/>
        </w:rPr>
      </w:pPr>
      <w:r w:rsidRPr="003B083D">
        <w:rPr>
          <w:highlight w:val="yellow"/>
        </w:rPr>
        <w:t>Hardware Suppliers</w:t>
      </w:r>
    </w:p>
    <w:p w:rsidR="003B083D" w:rsidRPr="003B083D" w:rsidRDefault="003B083D" w:rsidP="003B083D">
      <w:pPr>
        <w:pStyle w:val="NormalWeb"/>
        <w:numPr>
          <w:ilvl w:val="0"/>
          <w:numId w:val="19"/>
        </w:numPr>
        <w:rPr>
          <w:highlight w:val="yellow"/>
        </w:rPr>
      </w:pPr>
      <w:r w:rsidRPr="003B083D">
        <w:rPr>
          <w:highlight w:val="yellow"/>
        </w:rPr>
        <w:t>Cement Suppliers</w:t>
      </w:r>
    </w:p>
    <w:p w:rsidR="003B083D" w:rsidRPr="003B083D" w:rsidRDefault="003B083D" w:rsidP="003B083D">
      <w:pPr>
        <w:pStyle w:val="NormalWeb"/>
        <w:numPr>
          <w:ilvl w:val="0"/>
          <w:numId w:val="19"/>
        </w:numPr>
        <w:rPr>
          <w:highlight w:val="yellow"/>
        </w:rPr>
      </w:pPr>
      <w:r w:rsidRPr="003B083D">
        <w:rPr>
          <w:highlight w:val="yellow"/>
        </w:rPr>
        <w:t>Steel Suppliers</w:t>
      </w:r>
    </w:p>
    <w:p w:rsidR="003B083D" w:rsidRPr="003B083D" w:rsidRDefault="003B083D" w:rsidP="003B083D">
      <w:pPr>
        <w:pStyle w:val="NormalWeb"/>
        <w:numPr>
          <w:ilvl w:val="0"/>
          <w:numId w:val="19"/>
        </w:numPr>
        <w:rPr>
          <w:highlight w:val="yellow"/>
        </w:rPr>
      </w:pPr>
      <w:r w:rsidRPr="003B083D">
        <w:rPr>
          <w:highlight w:val="yellow"/>
        </w:rPr>
        <w:t>Finishing Material Vendors</w:t>
      </w:r>
    </w:p>
    <w:p w:rsidR="003B083D" w:rsidRPr="003B083D" w:rsidRDefault="003B083D" w:rsidP="003B083D">
      <w:pPr>
        <w:pStyle w:val="NormalWeb"/>
        <w:rPr>
          <w:highlight w:val="yellow"/>
        </w:rPr>
      </w:pPr>
      <w:r w:rsidRPr="003B083D">
        <w:rPr>
          <w:rFonts w:ascii="Segoe UI Symbol" w:hAnsi="Segoe UI Symbol" w:cs="Segoe UI Symbol"/>
          <w:highlight w:val="yellow"/>
        </w:rPr>
        <w:t>💡</w:t>
      </w:r>
      <w:r w:rsidRPr="003B083D">
        <w:rPr>
          <w:highlight w:val="yellow"/>
        </w:rPr>
        <w:t xml:space="preserve"> </w:t>
      </w:r>
      <w:r w:rsidRPr="003B083D">
        <w:rPr>
          <w:rStyle w:val="Emphasis"/>
          <w:highlight w:val="yellow"/>
        </w:rPr>
        <w:t>Client Outcome:</w:t>
      </w:r>
      <w:r w:rsidRPr="003B083D">
        <w:rPr>
          <w:highlight w:val="yellow"/>
        </w:rPr>
        <w:t xml:space="preserve"> Consistent supply, no delays</w:t>
      </w:r>
    </w:p>
    <w:p w:rsidR="003B083D" w:rsidRPr="003B083D" w:rsidRDefault="003B083D" w:rsidP="003B083D">
      <w:pPr>
        <w:rPr>
          <w:highlight w:val="yellow"/>
        </w:rPr>
      </w:pPr>
      <w:r w:rsidRPr="003B083D">
        <w:rPr>
          <w:highlight w:val="yellow"/>
        </w:rPr>
        <w:pict>
          <v:rect id="_x0000_i1062" style="width:0;height:1.5pt" o:hralign="center" o:hrstd="t" o:hr="t" fillcolor="#a0a0a0" stroked="f"/>
        </w:pict>
      </w:r>
    </w:p>
    <w:p w:rsidR="003B083D" w:rsidRPr="003B083D" w:rsidRDefault="003B083D" w:rsidP="003B083D">
      <w:pPr>
        <w:pStyle w:val="Heading2"/>
        <w:rPr>
          <w:highlight w:val="yellow"/>
        </w:rPr>
      </w:pPr>
      <w:r w:rsidRPr="003B083D">
        <w:rPr>
          <w:rFonts w:ascii="Segoe UI Symbol" w:hAnsi="Segoe UI Symbol" w:cs="Segoe UI Symbol"/>
          <w:highlight w:val="yellow"/>
        </w:rPr>
        <w:t>📢</w:t>
      </w:r>
      <w:r w:rsidRPr="003B083D">
        <w:rPr>
          <w:highlight w:val="yellow"/>
        </w:rPr>
        <w:t xml:space="preserve"> 8. Sales &amp; Monetization Stage</w:t>
      </w:r>
    </w:p>
    <w:p w:rsidR="003B083D" w:rsidRPr="003B083D" w:rsidRDefault="003B083D" w:rsidP="003B083D">
      <w:pPr>
        <w:pStyle w:val="NormalWeb"/>
        <w:rPr>
          <w:highlight w:val="yellow"/>
        </w:rPr>
      </w:pPr>
      <w:r w:rsidRPr="003B083D">
        <w:rPr>
          <w:rStyle w:val="Strong"/>
          <w:highlight w:val="yellow"/>
        </w:rPr>
        <w:t>Goal:</w:t>
      </w:r>
      <w:r w:rsidRPr="003B083D">
        <w:rPr>
          <w:highlight w:val="yellow"/>
        </w:rPr>
        <w:t xml:space="preserve"> Generate income from the property</w:t>
      </w:r>
    </w:p>
    <w:p w:rsidR="003B083D" w:rsidRPr="003B083D" w:rsidRDefault="003B083D" w:rsidP="003B083D">
      <w:pPr>
        <w:pStyle w:val="NormalWeb"/>
        <w:rPr>
          <w:highlight w:val="yellow"/>
        </w:rPr>
      </w:pPr>
      <w:r w:rsidRPr="003B083D">
        <w:rPr>
          <w:rStyle w:val="Strong"/>
          <w:highlight w:val="yellow"/>
        </w:rPr>
        <w:t>Professionals:</w:t>
      </w:r>
    </w:p>
    <w:p w:rsidR="003B083D" w:rsidRPr="003B083D" w:rsidRDefault="003B083D" w:rsidP="003B083D">
      <w:pPr>
        <w:pStyle w:val="NormalWeb"/>
        <w:numPr>
          <w:ilvl w:val="0"/>
          <w:numId w:val="20"/>
        </w:numPr>
        <w:rPr>
          <w:highlight w:val="yellow"/>
        </w:rPr>
      </w:pPr>
      <w:r w:rsidRPr="003B083D">
        <w:rPr>
          <w:highlight w:val="yellow"/>
        </w:rPr>
        <w:t>Real Estate Agents (</w:t>
      </w:r>
      <w:proofErr w:type="spellStart"/>
      <w:r w:rsidRPr="003B083D">
        <w:rPr>
          <w:highlight w:val="yellow"/>
        </w:rPr>
        <w:t>Madalali</w:t>
      </w:r>
      <w:proofErr w:type="spellEnd"/>
      <w:r w:rsidRPr="003B083D">
        <w:rPr>
          <w:highlight w:val="yellow"/>
        </w:rPr>
        <w:t>)</w:t>
      </w:r>
    </w:p>
    <w:p w:rsidR="003B083D" w:rsidRPr="003B083D" w:rsidRDefault="003B083D" w:rsidP="003B083D">
      <w:pPr>
        <w:pStyle w:val="NormalWeb"/>
        <w:numPr>
          <w:ilvl w:val="0"/>
          <w:numId w:val="20"/>
        </w:numPr>
        <w:rPr>
          <w:highlight w:val="yellow"/>
        </w:rPr>
      </w:pPr>
      <w:r w:rsidRPr="003B083D">
        <w:rPr>
          <w:highlight w:val="yellow"/>
        </w:rPr>
        <w:lastRenderedPageBreak/>
        <w:t>Sales Consultants</w:t>
      </w:r>
    </w:p>
    <w:p w:rsidR="003B083D" w:rsidRPr="003B083D" w:rsidRDefault="003B083D" w:rsidP="003B083D">
      <w:pPr>
        <w:pStyle w:val="NormalWeb"/>
        <w:numPr>
          <w:ilvl w:val="0"/>
          <w:numId w:val="20"/>
        </w:numPr>
        <w:rPr>
          <w:highlight w:val="yellow"/>
        </w:rPr>
      </w:pPr>
      <w:r w:rsidRPr="003B083D">
        <w:rPr>
          <w:highlight w:val="yellow"/>
        </w:rPr>
        <w:t>Digital Marketers</w:t>
      </w:r>
    </w:p>
    <w:p w:rsidR="003B083D" w:rsidRPr="003B083D" w:rsidRDefault="003B083D" w:rsidP="003B083D">
      <w:pPr>
        <w:pStyle w:val="NormalWeb"/>
        <w:rPr>
          <w:highlight w:val="yellow"/>
        </w:rPr>
      </w:pPr>
      <w:r w:rsidRPr="003B083D">
        <w:rPr>
          <w:rFonts w:ascii="Segoe UI Symbol" w:hAnsi="Segoe UI Symbol" w:cs="Segoe UI Symbol"/>
          <w:highlight w:val="yellow"/>
        </w:rPr>
        <w:t>💡</w:t>
      </w:r>
      <w:r w:rsidRPr="003B083D">
        <w:rPr>
          <w:highlight w:val="yellow"/>
        </w:rPr>
        <w:t xml:space="preserve"> </w:t>
      </w:r>
      <w:r w:rsidRPr="003B083D">
        <w:rPr>
          <w:rStyle w:val="Emphasis"/>
          <w:highlight w:val="yellow"/>
        </w:rPr>
        <w:t>Client Outcome:</w:t>
      </w:r>
      <w:r w:rsidRPr="003B083D">
        <w:rPr>
          <w:highlight w:val="yellow"/>
        </w:rPr>
        <w:t xml:space="preserve"> Property sold or rented</w:t>
      </w:r>
    </w:p>
    <w:p w:rsidR="003B083D" w:rsidRPr="003B083D" w:rsidRDefault="003B083D" w:rsidP="003B083D">
      <w:pPr>
        <w:rPr>
          <w:highlight w:val="yellow"/>
        </w:rPr>
      </w:pPr>
      <w:r w:rsidRPr="003B083D">
        <w:rPr>
          <w:highlight w:val="yellow"/>
        </w:rPr>
        <w:pict>
          <v:rect id="_x0000_i1063" style="width:0;height:1.5pt" o:hralign="center" o:hrstd="t" o:hr="t" fillcolor="#a0a0a0" stroked="f"/>
        </w:pict>
      </w:r>
    </w:p>
    <w:p w:rsidR="003B083D" w:rsidRPr="003B083D" w:rsidRDefault="003B083D" w:rsidP="003B083D">
      <w:pPr>
        <w:pStyle w:val="Heading2"/>
        <w:rPr>
          <w:highlight w:val="yellow"/>
        </w:rPr>
      </w:pPr>
      <w:r w:rsidRPr="003B083D">
        <w:rPr>
          <w:rFonts w:ascii="Segoe UI Symbol" w:hAnsi="Segoe UI Symbol" w:cs="Segoe UI Symbol"/>
          <w:highlight w:val="yellow"/>
        </w:rPr>
        <w:t>🏢</w:t>
      </w:r>
      <w:r w:rsidRPr="003B083D">
        <w:rPr>
          <w:highlight w:val="yellow"/>
        </w:rPr>
        <w:t xml:space="preserve"> 9. Property Management Stage</w:t>
      </w:r>
    </w:p>
    <w:p w:rsidR="003B083D" w:rsidRPr="003B083D" w:rsidRDefault="003B083D" w:rsidP="003B083D">
      <w:pPr>
        <w:pStyle w:val="NormalWeb"/>
        <w:rPr>
          <w:highlight w:val="yellow"/>
        </w:rPr>
      </w:pPr>
      <w:r w:rsidRPr="003B083D">
        <w:rPr>
          <w:rStyle w:val="Strong"/>
          <w:highlight w:val="yellow"/>
        </w:rPr>
        <w:t>Goal:</w:t>
      </w:r>
      <w:r w:rsidRPr="003B083D">
        <w:rPr>
          <w:highlight w:val="yellow"/>
        </w:rPr>
        <w:t xml:space="preserve"> Maintain and operate the property</w:t>
      </w:r>
    </w:p>
    <w:p w:rsidR="003B083D" w:rsidRPr="003B083D" w:rsidRDefault="003B083D" w:rsidP="003B083D">
      <w:pPr>
        <w:pStyle w:val="NormalWeb"/>
        <w:rPr>
          <w:highlight w:val="yellow"/>
        </w:rPr>
      </w:pPr>
      <w:r w:rsidRPr="003B083D">
        <w:rPr>
          <w:rStyle w:val="Strong"/>
          <w:highlight w:val="yellow"/>
        </w:rPr>
        <w:t>Professionals:</w:t>
      </w:r>
    </w:p>
    <w:p w:rsidR="003B083D" w:rsidRPr="003B083D" w:rsidRDefault="003B083D" w:rsidP="003B083D">
      <w:pPr>
        <w:pStyle w:val="NormalWeb"/>
        <w:numPr>
          <w:ilvl w:val="0"/>
          <w:numId w:val="21"/>
        </w:numPr>
        <w:rPr>
          <w:highlight w:val="yellow"/>
        </w:rPr>
      </w:pPr>
      <w:r w:rsidRPr="003B083D">
        <w:rPr>
          <w:highlight w:val="yellow"/>
        </w:rPr>
        <w:t>Property Manager</w:t>
      </w:r>
    </w:p>
    <w:p w:rsidR="003B083D" w:rsidRPr="003B083D" w:rsidRDefault="003B083D" w:rsidP="003B083D">
      <w:pPr>
        <w:pStyle w:val="NormalWeb"/>
        <w:numPr>
          <w:ilvl w:val="0"/>
          <w:numId w:val="21"/>
        </w:numPr>
        <w:rPr>
          <w:highlight w:val="yellow"/>
        </w:rPr>
      </w:pPr>
      <w:r w:rsidRPr="003B083D">
        <w:rPr>
          <w:highlight w:val="yellow"/>
        </w:rPr>
        <w:t>Facility Manager</w:t>
      </w:r>
    </w:p>
    <w:p w:rsidR="003B083D" w:rsidRPr="003B083D" w:rsidRDefault="003B083D" w:rsidP="003B083D">
      <w:pPr>
        <w:pStyle w:val="NormalWeb"/>
        <w:numPr>
          <w:ilvl w:val="0"/>
          <w:numId w:val="21"/>
        </w:numPr>
        <w:rPr>
          <w:highlight w:val="yellow"/>
        </w:rPr>
      </w:pPr>
      <w:r w:rsidRPr="003B083D">
        <w:rPr>
          <w:highlight w:val="yellow"/>
        </w:rPr>
        <w:t>Maintenance Technicians</w:t>
      </w:r>
    </w:p>
    <w:p w:rsidR="003B083D" w:rsidRPr="003B083D" w:rsidRDefault="003B083D" w:rsidP="003B083D">
      <w:pPr>
        <w:pStyle w:val="NormalWeb"/>
        <w:numPr>
          <w:ilvl w:val="0"/>
          <w:numId w:val="21"/>
        </w:numPr>
        <w:rPr>
          <w:highlight w:val="yellow"/>
        </w:rPr>
      </w:pPr>
      <w:r w:rsidRPr="003B083D">
        <w:rPr>
          <w:highlight w:val="yellow"/>
        </w:rPr>
        <w:t>Security &amp; Cleaning Services</w:t>
      </w:r>
    </w:p>
    <w:p w:rsidR="003B083D" w:rsidRPr="003B083D" w:rsidRDefault="003B083D" w:rsidP="003B083D">
      <w:pPr>
        <w:pStyle w:val="NormalWeb"/>
        <w:rPr>
          <w:highlight w:val="yellow"/>
        </w:rPr>
      </w:pPr>
      <w:r w:rsidRPr="003B083D">
        <w:rPr>
          <w:rFonts w:ascii="Segoe UI Symbol" w:hAnsi="Segoe UI Symbol" w:cs="Segoe UI Symbol"/>
          <w:highlight w:val="yellow"/>
        </w:rPr>
        <w:t>💡</w:t>
      </w:r>
      <w:r w:rsidRPr="003B083D">
        <w:rPr>
          <w:highlight w:val="yellow"/>
        </w:rPr>
        <w:t xml:space="preserve"> </w:t>
      </w:r>
      <w:r w:rsidRPr="003B083D">
        <w:rPr>
          <w:rStyle w:val="Emphasis"/>
          <w:highlight w:val="yellow"/>
        </w:rPr>
        <w:t>Client Outcome:</w:t>
      </w:r>
      <w:r w:rsidRPr="003B083D">
        <w:rPr>
          <w:highlight w:val="yellow"/>
        </w:rPr>
        <w:t xml:space="preserve"> Stable income and well-maintained asset</w:t>
      </w:r>
    </w:p>
    <w:p w:rsidR="003B083D" w:rsidRDefault="003B083D" w:rsidP="003B083D">
      <w:r w:rsidRPr="003B083D">
        <w:rPr>
          <w:highlight w:val="yellow"/>
        </w:rPr>
        <w:pict>
          <v:rect id="_x0000_i1064" style="width:0;height:1.5pt" o:hralign="center" o:hrstd="t" o:hr="t" fillcolor="#a0a0a0" stroked="f"/>
        </w:pict>
      </w:r>
    </w:p>
    <w:p w:rsidR="003B083D" w:rsidRDefault="003B083D" w:rsidP="003B083D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10. Inspection &amp; Quality Assurance</w:t>
      </w:r>
    </w:p>
    <w:p w:rsidR="003B083D" w:rsidRDefault="003B083D" w:rsidP="003B083D">
      <w:pPr>
        <w:pStyle w:val="NormalWeb"/>
      </w:pPr>
      <w:r>
        <w:rPr>
          <w:rStyle w:val="Strong"/>
        </w:rPr>
        <w:t>Goal:</w:t>
      </w:r>
      <w:r>
        <w:t xml:space="preserve"> Ensure standards and accountability</w:t>
      </w:r>
    </w:p>
    <w:p w:rsidR="003B083D" w:rsidRDefault="003B083D" w:rsidP="003B083D">
      <w:pPr>
        <w:pStyle w:val="NormalWeb"/>
      </w:pPr>
      <w:r>
        <w:rPr>
          <w:rStyle w:val="Strong"/>
        </w:rPr>
        <w:t>Professionals:</w:t>
      </w:r>
    </w:p>
    <w:p w:rsidR="003B083D" w:rsidRDefault="003B083D" w:rsidP="003B083D">
      <w:pPr>
        <w:pStyle w:val="NormalWeb"/>
        <w:numPr>
          <w:ilvl w:val="0"/>
          <w:numId w:val="22"/>
        </w:numPr>
      </w:pPr>
      <w:r>
        <w:t>Building Inspector</w:t>
      </w:r>
    </w:p>
    <w:p w:rsidR="003B083D" w:rsidRDefault="003B083D" w:rsidP="003B083D">
      <w:pPr>
        <w:pStyle w:val="NormalWeb"/>
        <w:numPr>
          <w:ilvl w:val="0"/>
          <w:numId w:val="22"/>
        </w:numPr>
      </w:pPr>
      <w:r>
        <w:t>Clerk of Works</w:t>
      </w:r>
    </w:p>
    <w:p w:rsidR="003B083D" w:rsidRDefault="003B083D" w:rsidP="003B083D">
      <w:pPr>
        <w:pStyle w:val="NormalWeb"/>
        <w:numPr>
          <w:ilvl w:val="0"/>
          <w:numId w:val="22"/>
        </w:numPr>
      </w:pPr>
      <w:r>
        <w:t>QA Engineer</w:t>
      </w:r>
    </w:p>
    <w:p w:rsidR="003B083D" w:rsidRDefault="003B083D" w:rsidP="003B083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mphasis"/>
        </w:rPr>
        <w:t>Client Outcome:</w:t>
      </w:r>
      <w:r>
        <w:t xml:space="preserve"> Quality assurance and risk reduction</w:t>
      </w:r>
    </w:p>
    <w:p w:rsidR="003B083D" w:rsidRDefault="003B083D" w:rsidP="003B083D">
      <w:r>
        <w:pict>
          <v:rect id="_x0000_i1065" style="width:0;height:1.5pt" o:hralign="center" o:hrstd="t" o:hr="t" fillcolor="#a0a0a0" stroked="f"/>
        </w:pict>
      </w:r>
    </w:p>
    <w:p w:rsidR="003B083D" w:rsidRDefault="003B083D" w:rsidP="003B083D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11. Renovation, Upgrade &amp; Exit</w:t>
      </w:r>
    </w:p>
    <w:p w:rsidR="003B083D" w:rsidRDefault="003B083D" w:rsidP="003B083D">
      <w:pPr>
        <w:pStyle w:val="NormalWeb"/>
      </w:pPr>
      <w:r>
        <w:rPr>
          <w:rStyle w:val="Strong"/>
        </w:rPr>
        <w:t>Goal:</w:t>
      </w:r>
      <w:r>
        <w:t xml:space="preserve"> Improve or sell the asset</w:t>
      </w:r>
    </w:p>
    <w:p w:rsidR="003B083D" w:rsidRDefault="003B083D" w:rsidP="003B083D">
      <w:pPr>
        <w:pStyle w:val="NormalWeb"/>
      </w:pPr>
      <w:r>
        <w:rPr>
          <w:rStyle w:val="Strong"/>
        </w:rPr>
        <w:t>Professionals:</w:t>
      </w:r>
    </w:p>
    <w:p w:rsidR="003B083D" w:rsidRDefault="003B083D" w:rsidP="003B083D">
      <w:pPr>
        <w:pStyle w:val="NormalWeb"/>
        <w:numPr>
          <w:ilvl w:val="0"/>
          <w:numId w:val="23"/>
        </w:numPr>
      </w:pPr>
      <w:r>
        <w:t>Renovation Specialist</w:t>
      </w:r>
    </w:p>
    <w:p w:rsidR="003B083D" w:rsidRDefault="003B083D" w:rsidP="003B083D">
      <w:pPr>
        <w:pStyle w:val="NormalWeb"/>
        <w:numPr>
          <w:ilvl w:val="0"/>
          <w:numId w:val="23"/>
        </w:numPr>
      </w:pPr>
      <w:r>
        <w:lastRenderedPageBreak/>
        <w:t xml:space="preserve">Property </w:t>
      </w:r>
      <w:proofErr w:type="spellStart"/>
      <w:r>
        <w:t>Valuer</w:t>
      </w:r>
      <w:proofErr w:type="spellEnd"/>
    </w:p>
    <w:p w:rsidR="003B083D" w:rsidRDefault="003B083D" w:rsidP="003B083D">
      <w:pPr>
        <w:pStyle w:val="NormalWeb"/>
        <w:numPr>
          <w:ilvl w:val="0"/>
          <w:numId w:val="23"/>
        </w:numPr>
      </w:pPr>
      <w:r>
        <w:t>Legal Transfer Specialist</w:t>
      </w:r>
    </w:p>
    <w:p w:rsidR="003B083D" w:rsidRDefault="003B083D" w:rsidP="003B083D">
      <w:pPr>
        <w:pStyle w:val="NormalWeb"/>
        <w:numPr>
          <w:ilvl w:val="0"/>
          <w:numId w:val="23"/>
        </w:numPr>
      </w:pPr>
      <w:r>
        <w:t>Real Estate Agent</w:t>
      </w:r>
    </w:p>
    <w:p w:rsidR="003B083D" w:rsidRDefault="003B083D" w:rsidP="003B083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Emphasis"/>
        </w:rPr>
        <w:t>Client Outcome:</w:t>
      </w:r>
      <w:r>
        <w:t xml:space="preserve"> Increased value or successful exit</w:t>
      </w:r>
    </w:p>
    <w:p w:rsidR="003B083D" w:rsidRDefault="003B083D" w:rsidP="003B083D">
      <w:r>
        <w:pict>
          <v:rect id="_x0000_i1066" style="width:0;height:1.5pt" o:hralign="center" o:hrstd="t" o:hr="t" fillcolor="#a0a0a0" stroked="f"/>
        </w:pict>
      </w:r>
    </w:p>
    <w:p w:rsidR="003B083D" w:rsidRDefault="003B083D" w:rsidP="003B083D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How This Helps You as a Freelancer Platform</w:t>
      </w:r>
    </w:p>
    <w:p w:rsidR="003B083D" w:rsidRDefault="003B083D" w:rsidP="003B083D">
      <w:pPr>
        <w:pStyle w:val="NormalWeb"/>
      </w:pPr>
      <w:r>
        <w:t>You’re not just listing services — you are:</w:t>
      </w:r>
    </w:p>
    <w:p w:rsidR="003B083D" w:rsidRDefault="003B083D" w:rsidP="003B083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Creating</w:t>
      </w:r>
      <w:proofErr w:type="gramEnd"/>
      <w:r>
        <w:t xml:space="preserve"> a </w:t>
      </w:r>
      <w:r>
        <w:rPr>
          <w:rStyle w:val="Strong"/>
        </w:rPr>
        <w:t>structured marketplace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Giving clients a </w:t>
      </w:r>
      <w:r>
        <w:rPr>
          <w:rStyle w:val="Strong"/>
        </w:rPr>
        <w:t>step-by-step journey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Allowing professionals to </w:t>
      </w:r>
      <w:r>
        <w:rPr>
          <w:rStyle w:val="Strong"/>
        </w:rPr>
        <w:t>plug into specific stages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Making Oweru the </w:t>
      </w:r>
      <w:r>
        <w:rPr>
          <w:rStyle w:val="Strong"/>
        </w:rPr>
        <w:t>central coordinator (very powerful position)</w:t>
      </w:r>
    </w:p>
    <w:p w:rsidR="003B083D" w:rsidRDefault="003B083D" w:rsidP="003B083D">
      <w:r>
        <w:pict>
          <v:rect id="_x0000_i1067" style="width:0;height:1.5pt" o:hralign="center" o:hrstd="t" o:hr="t" fillcolor="#a0a0a0" stroked="f"/>
        </w:pict>
      </w:r>
    </w:p>
    <w:p w:rsidR="003B083D" w:rsidRDefault="003B083D" w:rsidP="003B083D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Strong Positioning Line</w:t>
      </w:r>
    </w:p>
    <w:p w:rsidR="003B083D" w:rsidRDefault="003B083D" w:rsidP="003B083D">
      <w:pPr>
        <w:pStyle w:val="NormalWeb"/>
      </w:pPr>
      <w:r>
        <w:t>You can describe your platform as:</w:t>
      </w:r>
    </w:p>
    <w:p w:rsidR="003B083D" w:rsidRPr="003B083D" w:rsidRDefault="003B083D" w:rsidP="003B083D">
      <w:pPr>
        <w:pStyle w:val="NormalWeb"/>
        <w:rPr>
          <w:color w:val="FF0000"/>
        </w:rPr>
      </w:pPr>
      <w:r w:rsidRPr="003B083D">
        <w:rPr>
          <w:rFonts w:ascii="Segoe UI Symbol" w:hAnsi="Segoe UI Symbol" w:cs="Segoe UI Symbol"/>
          <w:color w:val="FF0000"/>
        </w:rPr>
        <w:t>👉</w:t>
      </w:r>
      <w:r w:rsidRPr="003B083D">
        <w:rPr>
          <w:color w:val="FF0000"/>
        </w:rPr>
        <w:t xml:space="preserve"> </w:t>
      </w:r>
      <w:r w:rsidRPr="003B083D">
        <w:rPr>
          <w:rStyle w:val="Strong"/>
          <w:color w:val="FF0000"/>
        </w:rPr>
        <w:t xml:space="preserve">“A Freelance-Driven Real Estate Ecosystem Connecting Clients to Verified Professionals </w:t>
      </w:r>
      <w:r w:rsidRPr="003B083D">
        <w:rPr>
          <w:rStyle w:val="Strong"/>
          <w:color w:val="FF0000"/>
        </w:rPr>
        <w:t>across</w:t>
      </w:r>
      <w:r w:rsidRPr="003B083D">
        <w:rPr>
          <w:rStyle w:val="Strong"/>
          <w:color w:val="FF0000"/>
        </w:rPr>
        <w:t xml:space="preserve"> Every Stage of Property Development.”</w:t>
      </w:r>
    </w:p>
    <w:p w:rsidR="003B083D" w:rsidRDefault="003B083D" w:rsidP="003B083D">
      <w:r w:rsidRPr="003B083D">
        <w:rPr>
          <w:color w:val="FF0000"/>
        </w:rPr>
        <w:pict>
          <v:rect id="_x0000_i1068" style="width:0;height:1.5pt" o:hralign="center" o:hrstd="t" o:hr="t" fillcolor="#a0a0a0" stroked="f"/>
        </w:pict>
      </w:r>
    </w:p>
    <w:p w:rsidR="003B083D" w:rsidRDefault="003B083D" w:rsidP="003B083D">
      <w:pPr>
        <w:pStyle w:val="NormalWeb"/>
      </w:pPr>
      <w:r>
        <w:t>If you want next, I can help you:</w:t>
      </w:r>
    </w:p>
    <w:p w:rsidR="003B083D" w:rsidRDefault="003B083D" w:rsidP="003B083D">
      <w:pPr>
        <w:pStyle w:val="NormalWeb"/>
        <w:numPr>
          <w:ilvl w:val="0"/>
          <w:numId w:val="24"/>
        </w:numPr>
      </w:pPr>
      <w:r>
        <w:t xml:space="preserve">Design </w:t>
      </w:r>
      <w:r>
        <w:rPr>
          <w:rStyle w:val="Strong"/>
        </w:rPr>
        <w:t>how users move inside your system (UX flow)</w:t>
      </w:r>
    </w:p>
    <w:p w:rsidR="003B083D" w:rsidRDefault="003B083D" w:rsidP="003B083D">
      <w:pPr>
        <w:pStyle w:val="NormalWeb"/>
        <w:numPr>
          <w:ilvl w:val="0"/>
          <w:numId w:val="24"/>
        </w:numPr>
      </w:pPr>
      <w:r>
        <w:t xml:space="preserve">Create </w:t>
      </w:r>
      <w:r>
        <w:rPr>
          <w:rStyle w:val="Strong"/>
        </w:rPr>
        <w:t>roles &amp; permissions (very important for your platform)</w:t>
      </w:r>
    </w:p>
    <w:p w:rsidR="003B083D" w:rsidRDefault="003B083D" w:rsidP="003B083D">
      <w:pPr>
        <w:pStyle w:val="NormalWeb"/>
        <w:numPr>
          <w:ilvl w:val="0"/>
          <w:numId w:val="24"/>
        </w:numPr>
      </w:pPr>
      <w:r>
        <w:t xml:space="preserve">Or turn this into a </w:t>
      </w:r>
      <w:r>
        <w:rPr>
          <w:rStyle w:val="Strong"/>
        </w:rPr>
        <w:t>pitch deck / investor-ready concept</w:t>
      </w:r>
    </w:p>
    <w:p w:rsidR="000327BC" w:rsidRDefault="000327BC"/>
    <w:sectPr w:rsidR="00032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F5812"/>
    <w:multiLevelType w:val="multilevel"/>
    <w:tmpl w:val="CCE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F66FD"/>
    <w:multiLevelType w:val="multilevel"/>
    <w:tmpl w:val="9E1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7598"/>
    <w:multiLevelType w:val="multilevel"/>
    <w:tmpl w:val="3C4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13F0B"/>
    <w:multiLevelType w:val="multilevel"/>
    <w:tmpl w:val="799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97875"/>
    <w:multiLevelType w:val="multilevel"/>
    <w:tmpl w:val="E19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F139D"/>
    <w:multiLevelType w:val="multilevel"/>
    <w:tmpl w:val="42D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A6F50"/>
    <w:multiLevelType w:val="multilevel"/>
    <w:tmpl w:val="36A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C2A6F"/>
    <w:multiLevelType w:val="multilevel"/>
    <w:tmpl w:val="559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118FF"/>
    <w:multiLevelType w:val="multilevel"/>
    <w:tmpl w:val="508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96146"/>
    <w:multiLevelType w:val="multilevel"/>
    <w:tmpl w:val="FE1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067FE"/>
    <w:multiLevelType w:val="multilevel"/>
    <w:tmpl w:val="748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12346"/>
    <w:multiLevelType w:val="multilevel"/>
    <w:tmpl w:val="BD5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8261D"/>
    <w:multiLevelType w:val="multilevel"/>
    <w:tmpl w:val="DF66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B2C72"/>
    <w:multiLevelType w:val="multilevel"/>
    <w:tmpl w:val="BC7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D649E"/>
    <w:multiLevelType w:val="multilevel"/>
    <w:tmpl w:val="801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A0F86"/>
    <w:multiLevelType w:val="multilevel"/>
    <w:tmpl w:val="91F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B10C7"/>
    <w:multiLevelType w:val="multilevel"/>
    <w:tmpl w:val="88C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F7DF8"/>
    <w:multiLevelType w:val="multilevel"/>
    <w:tmpl w:val="CAD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C2652"/>
    <w:multiLevelType w:val="multilevel"/>
    <w:tmpl w:val="C67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64B9F"/>
    <w:multiLevelType w:val="multilevel"/>
    <w:tmpl w:val="BE0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06441"/>
    <w:multiLevelType w:val="multilevel"/>
    <w:tmpl w:val="9F9E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57547"/>
    <w:multiLevelType w:val="multilevel"/>
    <w:tmpl w:val="E0E2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E6976"/>
    <w:multiLevelType w:val="multilevel"/>
    <w:tmpl w:val="606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D2ADC"/>
    <w:multiLevelType w:val="multilevel"/>
    <w:tmpl w:val="EB34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5"/>
  </w:num>
  <w:num w:numId="4">
    <w:abstractNumId w:val="23"/>
  </w:num>
  <w:num w:numId="5">
    <w:abstractNumId w:val="19"/>
  </w:num>
  <w:num w:numId="6">
    <w:abstractNumId w:val="18"/>
  </w:num>
  <w:num w:numId="7">
    <w:abstractNumId w:val="2"/>
  </w:num>
  <w:num w:numId="8">
    <w:abstractNumId w:val="8"/>
  </w:num>
  <w:num w:numId="9">
    <w:abstractNumId w:val="4"/>
  </w:num>
  <w:num w:numId="10">
    <w:abstractNumId w:val="0"/>
  </w:num>
  <w:num w:numId="11">
    <w:abstractNumId w:val="16"/>
  </w:num>
  <w:num w:numId="12">
    <w:abstractNumId w:val="17"/>
  </w:num>
  <w:num w:numId="13">
    <w:abstractNumId w:val="3"/>
  </w:num>
  <w:num w:numId="14">
    <w:abstractNumId w:val="1"/>
  </w:num>
  <w:num w:numId="15">
    <w:abstractNumId w:val="14"/>
  </w:num>
  <w:num w:numId="16">
    <w:abstractNumId w:val="11"/>
  </w:num>
  <w:num w:numId="17">
    <w:abstractNumId w:val="20"/>
  </w:num>
  <w:num w:numId="18">
    <w:abstractNumId w:val="22"/>
  </w:num>
  <w:num w:numId="19">
    <w:abstractNumId w:val="13"/>
  </w:num>
  <w:num w:numId="20">
    <w:abstractNumId w:val="6"/>
  </w:num>
  <w:num w:numId="21">
    <w:abstractNumId w:val="12"/>
  </w:num>
  <w:num w:numId="22">
    <w:abstractNumId w:val="7"/>
  </w:num>
  <w:num w:numId="23">
    <w:abstractNumId w:val="2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FC8"/>
    <w:rsid w:val="000327BC"/>
    <w:rsid w:val="003B083D"/>
    <w:rsid w:val="003B3101"/>
    <w:rsid w:val="009D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600E"/>
  <w15:chartTrackingRefBased/>
  <w15:docId w15:val="{CE5022E5-1B62-4A7C-9C52-F429865C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B31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310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B3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10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B08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3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B08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3</cp:revision>
  <dcterms:created xsi:type="dcterms:W3CDTF">2026-03-26T16:42:00Z</dcterms:created>
  <dcterms:modified xsi:type="dcterms:W3CDTF">2026-03-26T16:52:00Z</dcterms:modified>
</cp:coreProperties>
</file>