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9088E" w14:textId="77777777" w:rsidR="00BA68AD" w:rsidRDefault="00C31668" w:rsidP="009B05A7">
      <w:pPr>
        <w:pStyle w:val="Title"/>
      </w:pPr>
      <w:r>
        <w:t>Course Expectations Document</w:t>
      </w:r>
    </w:p>
    <w:p w14:paraId="0DF9FEA3" w14:textId="55D173B2" w:rsidR="00C31668" w:rsidRDefault="00C31668">
      <w:r w:rsidRPr="009B05A7">
        <w:rPr>
          <w:b/>
        </w:rPr>
        <w:t>Expectations</w:t>
      </w:r>
      <w:r w:rsidR="009B05A7">
        <w:t xml:space="preserve"> for </w:t>
      </w:r>
      <w:r>
        <w:t>CS5</w:t>
      </w:r>
      <w:r w:rsidR="00FE20B7">
        <w:t>70</w:t>
      </w:r>
      <w:r w:rsidR="00126144">
        <w:t>4</w:t>
      </w:r>
      <w:r w:rsidR="009B05A7">
        <w:t>,</w:t>
      </w:r>
      <w:r>
        <w:t xml:space="preserve"> </w:t>
      </w:r>
      <w:r w:rsidR="00B97A24">
        <w:t>Fall</w:t>
      </w:r>
      <w:r w:rsidR="00503186">
        <w:t xml:space="preserve"> 20</w:t>
      </w:r>
      <w:r w:rsidR="00D42CB9">
        <w:t>20</w:t>
      </w:r>
    </w:p>
    <w:p w14:paraId="4AAA7EE4" w14:textId="77777777" w:rsidR="00C31668" w:rsidRDefault="00C31668">
      <w:r w:rsidRPr="009B05A7">
        <w:rPr>
          <w:b/>
        </w:rPr>
        <w:t>Instructor</w:t>
      </w:r>
      <w:r>
        <w:t>: G. Kulczycki</w:t>
      </w:r>
    </w:p>
    <w:p w14:paraId="09D2DC34" w14:textId="77777777" w:rsidR="00C31668" w:rsidRDefault="00C31668"/>
    <w:p w14:paraId="79567587" w14:textId="77777777" w:rsidR="00C31668" w:rsidRDefault="00C31668" w:rsidP="009B05A7">
      <w:r>
        <w:t>T</w:t>
      </w:r>
      <w:r w:rsidRPr="00C31668">
        <w:t>his course will be cond</w:t>
      </w:r>
      <w:r>
        <w:t>ucted as a learning community. T</w:t>
      </w:r>
      <w:r w:rsidRPr="00C31668">
        <w:t>he key elements to the creation of a learning community are honesty, responsiveness, relevance, respect</w:t>
      </w:r>
      <w:r>
        <w:t>, openness, and empowerment (Palloff and Pratt, 1999).</w:t>
      </w:r>
      <w:r w:rsidRPr="00C31668">
        <w:t xml:space="preserve"> Therefore, students participating in this </w:t>
      </w:r>
      <w:r>
        <w:t xml:space="preserve">course </w:t>
      </w:r>
      <w:r w:rsidRPr="00C31668">
        <w:t xml:space="preserve">are asked to </w:t>
      </w:r>
      <w:r>
        <w:t>observe these qualities in their involvement with this course.</w:t>
      </w:r>
    </w:p>
    <w:p w14:paraId="0E049A0F" w14:textId="77777777" w:rsidR="00577599" w:rsidRDefault="00577599" w:rsidP="00577599"/>
    <w:p w14:paraId="3E139314" w14:textId="4D82739F" w:rsidR="00577599" w:rsidRDefault="00577599" w:rsidP="009B05A7">
      <w:pPr>
        <w:pStyle w:val="ListParagraph"/>
        <w:numPr>
          <w:ilvl w:val="0"/>
          <w:numId w:val="1"/>
        </w:numPr>
        <w:ind w:left="360"/>
      </w:pPr>
      <w:r>
        <w:t xml:space="preserve">The professor’s email will be provided, but </w:t>
      </w:r>
      <w:r w:rsidRPr="00577599">
        <w:rPr>
          <w:i/>
          <w:color w:val="3366FF"/>
        </w:rPr>
        <w:t xml:space="preserve">the preferred method of contacting the professor will be </w:t>
      </w:r>
      <w:r>
        <w:rPr>
          <w:i/>
          <w:color w:val="3366FF"/>
        </w:rPr>
        <w:t>via</w:t>
      </w:r>
      <w:r w:rsidRPr="00577599">
        <w:rPr>
          <w:i/>
          <w:color w:val="3366FF"/>
        </w:rPr>
        <w:t xml:space="preserve"> Piazza</w:t>
      </w:r>
      <w:r>
        <w:t>. If the student has a private concern, he or she can make the Piazza message “private”.</w:t>
      </w:r>
      <w:r w:rsidR="00B97A24">
        <w:t xml:space="preserve"> However, unless there is truly private information in your post, </w:t>
      </w:r>
      <w:r w:rsidR="00B97A24">
        <w:rPr>
          <w:i/>
          <w:color w:val="3366FF"/>
        </w:rPr>
        <w:t>please make your Piazza post public</w:t>
      </w:r>
      <w:r w:rsidR="00B97A24">
        <w:t>. For example, if you are running a little behind and would like another day to complete an assignment, please make you post public, as other students may be having the same issue.</w:t>
      </w:r>
    </w:p>
    <w:p w14:paraId="0936A4BB" w14:textId="77777777" w:rsidR="00577599" w:rsidRDefault="00577599" w:rsidP="00577599">
      <w:pPr>
        <w:pStyle w:val="ListParagraph"/>
        <w:ind w:left="360"/>
      </w:pPr>
    </w:p>
    <w:p w14:paraId="103A79D0" w14:textId="0B7DFFF8" w:rsidR="00C31668" w:rsidRPr="00C31668" w:rsidRDefault="00C31668" w:rsidP="00577599">
      <w:pPr>
        <w:pStyle w:val="ListParagraph"/>
        <w:numPr>
          <w:ilvl w:val="0"/>
          <w:numId w:val="1"/>
        </w:numPr>
        <w:ind w:left="360"/>
      </w:pPr>
      <w:r w:rsidRPr="00C31668">
        <w:t>The professor for this course is expected to provide clear, concise, and complete information on all assignments and to provid</w:t>
      </w:r>
      <w:r w:rsidR="009B05A7">
        <w:t>e feedback in a timely manner.</w:t>
      </w:r>
      <w:r w:rsidR="002146C9">
        <w:t xml:space="preserve"> </w:t>
      </w:r>
      <w:r w:rsidRPr="009F3B60">
        <w:rPr>
          <w:i/>
          <w:color w:val="3366FF"/>
        </w:rPr>
        <w:t xml:space="preserve">Every effort will be made to respond to </w:t>
      </w:r>
      <w:r w:rsidR="009B05A7" w:rsidRPr="009F3B60">
        <w:rPr>
          <w:i/>
          <w:color w:val="3366FF"/>
        </w:rPr>
        <w:t>questions</w:t>
      </w:r>
      <w:r w:rsidRPr="009F3B60">
        <w:rPr>
          <w:i/>
          <w:color w:val="3366FF"/>
        </w:rPr>
        <w:t xml:space="preserve"> within 24 hours on weekdays, 48 hours on weekends or holidays</w:t>
      </w:r>
      <w:r w:rsidRPr="00C31668">
        <w:t>.</w:t>
      </w:r>
      <w:r w:rsidR="00577599">
        <w:t xml:space="preserve"> </w:t>
      </w:r>
      <w:r w:rsidRPr="00C31668">
        <w:t>The professor for this course is expected to respond to all comments and questions from participants in a respectful manner, to facilitate learning with a high level of interaction, and to hold to standards indicative of the academic excellence required by the School of Education and Virginia Tech.</w:t>
      </w:r>
    </w:p>
    <w:p w14:paraId="2E5FD1A4" w14:textId="77777777" w:rsidR="00C31668" w:rsidRDefault="00C31668" w:rsidP="009B05A7"/>
    <w:p w14:paraId="2CFA5972" w14:textId="0D97B743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In order to stay connected and engaged in this class, it is expected that there will be a great deal of interactivity, </w:t>
      </w:r>
      <w:r w:rsidR="00B147C2" w:rsidRPr="00B147C2">
        <w:t xml:space="preserve">not just with the content and </w:t>
      </w:r>
      <w:r w:rsidR="00B147C2">
        <w:t>Canvas</w:t>
      </w:r>
      <w:r w:rsidR="00B147C2" w:rsidRPr="00B147C2">
        <w:t xml:space="preserve"> site but also between students and between students and </w:t>
      </w:r>
      <w:r w:rsidR="00577599">
        <w:t xml:space="preserve">the instructors. </w:t>
      </w:r>
      <w:r w:rsidR="00577599" w:rsidRPr="009F3B60">
        <w:rPr>
          <w:i/>
          <w:color w:val="3366FF"/>
        </w:rPr>
        <w:t>Student-Professor interaction will take place primarily on Piazza</w:t>
      </w:r>
      <w:r w:rsidR="009F3B60">
        <w:t>, but also th</w:t>
      </w:r>
      <w:r w:rsidR="00CF2D8D">
        <w:t>r</w:t>
      </w:r>
      <w:r w:rsidR="009F3B60">
        <w:t xml:space="preserve">ough </w:t>
      </w:r>
      <w:r w:rsidR="00577599">
        <w:t xml:space="preserve">the live </w:t>
      </w:r>
      <w:r w:rsidR="00186506">
        <w:t>Zoom</w:t>
      </w:r>
      <w:r w:rsidR="00577599">
        <w:t xml:space="preserve"> Q&amp;A sessions, Canvas discussions, and office hours when necessary.</w:t>
      </w:r>
    </w:p>
    <w:p w14:paraId="1B462E3A" w14:textId="77777777" w:rsidR="00C31668" w:rsidRDefault="00C31668" w:rsidP="009B05A7"/>
    <w:p w14:paraId="6E68294E" w14:textId="6737EBC6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It is expected that a student in this course will spend approximately </w:t>
      </w:r>
      <w:r w:rsidRPr="00126144">
        <w:rPr>
          <w:i/>
          <w:color w:val="3366FF"/>
        </w:rPr>
        <w:t>eight to ten hours per week</w:t>
      </w:r>
      <w:r w:rsidR="00891A04">
        <w:t xml:space="preserve"> </w:t>
      </w:r>
      <w:r w:rsidRPr="00C31668">
        <w:t>(on average) involved in preparing for and completing assignments, exercises, and discussions for this course.</w:t>
      </w:r>
    </w:p>
    <w:p w14:paraId="2D05850E" w14:textId="77777777" w:rsidR="00C31668" w:rsidRDefault="00C31668" w:rsidP="009B05A7"/>
    <w:p w14:paraId="47CE3D55" w14:textId="1C82822A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The professor and the students for this course are expected to check and/or participate in the </w:t>
      </w:r>
      <w:r w:rsidR="00945BCB">
        <w:t>Piazza</w:t>
      </w:r>
      <w:r w:rsidRPr="00C31668">
        <w:t xml:space="preserve"> forums for this course at least every other day during the week and at least once on the weekend. The professor will check </w:t>
      </w:r>
      <w:r w:rsidR="00126144">
        <w:t>Piazza</w:t>
      </w:r>
      <w:r w:rsidRPr="00C31668">
        <w:t xml:space="preserve"> daily and least once during the weekend.</w:t>
      </w:r>
      <w:r w:rsidR="009F3B60">
        <w:t xml:space="preserve"> If students have a question about an assignment, they should </w:t>
      </w:r>
      <w:r w:rsidR="009F3B60" w:rsidRPr="009F3B60">
        <w:rPr>
          <w:i/>
          <w:color w:val="3366FF"/>
        </w:rPr>
        <w:t>first check Piazza for questions involving that assignment to see if their question has been answered already</w:t>
      </w:r>
      <w:r w:rsidR="009F3B60">
        <w:t>.</w:t>
      </w:r>
    </w:p>
    <w:p w14:paraId="4E13B826" w14:textId="77777777" w:rsidR="00C31668" w:rsidRDefault="00C31668" w:rsidP="009B05A7"/>
    <w:p w14:paraId="658C7493" w14:textId="65F87BE6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Students are expected to ask as many questions as necessary and encouraged to do so within the open question forums </w:t>
      </w:r>
      <w:r w:rsidR="009F3B60">
        <w:t xml:space="preserve">(Piazza) </w:t>
      </w:r>
      <w:r w:rsidRPr="00C31668">
        <w:t xml:space="preserve">for that purpose. Questions sent to </w:t>
      </w:r>
      <w:r w:rsidR="00CF2D8D">
        <w:t xml:space="preserve">the </w:t>
      </w:r>
      <w:r w:rsidRPr="00C31668">
        <w:t>professor via email may be shared with all s</w:t>
      </w:r>
      <w:r w:rsidR="001862BE">
        <w:t xml:space="preserve">tudents in the forums. </w:t>
      </w:r>
      <w:r w:rsidR="005A1F33">
        <w:t xml:space="preserve">However, students </w:t>
      </w:r>
      <w:r w:rsidR="00CF2D8D">
        <w:t xml:space="preserve">are </w:t>
      </w:r>
      <w:r w:rsidR="005A1F33">
        <w:t xml:space="preserve">reminded to use Piazza as the primary means of correspondence with the professor. </w:t>
      </w:r>
      <w:r w:rsidR="005A1F33" w:rsidRPr="00D24B93">
        <w:rPr>
          <w:i/>
          <w:color w:val="3366FF"/>
        </w:rPr>
        <w:t xml:space="preserve">Questions or requests </w:t>
      </w:r>
      <w:r w:rsidRPr="00D24B93">
        <w:rPr>
          <w:i/>
          <w:color w:val="3366FF"/>
        </w:rPr>
        <w:t>sent less than 24 hours prior to assignment completion may not excuse a late submission</w:t>
      </w:r>
      <w:r w:rsidRPr="00C31668">
        <w:t>.</w:t>
      </w:r>
    </w:p>
    <w:p w14:paraId="21E415B7" w14:textId="77777777" w:rsidR="00C31668" w:rsidRPr="00C31668" w:rsidRDefault="00C31668" w:rsidP="009B05A7"/>
    <w:p w14:paraId="4621E3A6" w14:textId="4AB85F74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>Contributions to discussions forums are expected to be constructive, relevant, and to contribute to the group knowledge in a way that either introduces new information or provides information that confirms, supports or challenges previous thoughts and statements.</w:t>
      </w:r>
      <w:r w:rsidR="00D24B93">
        <w:t xml:space="preserve"> </w:t>
      </w:r>
      <w:r w:rsidR="00D24B93" w:rsidRPr="00D24B93">
        <w:rPr>
          <w:i/>
          <w:color w:val="3366FF"/>
        </w:rPr>
        <w:t>Posts should be respectful and helpful</w:t>
      </w:r>
      <w:r w:rsidR="00D24B93">
        <w:t>.</w:t>
      </w:r>
      <w:r w:rsidRPr="00C31668">
        <w:t xml:space="preserve"> </w:t>
      </w:r>
    </w:p>
    <w:p w14:paraId="1D272CCD" w14:textId="77777777" w:rsidR="00C31668" w:rsidRPr="00C31668" w:rsidRDefault="00C31668" w:rsidP="009B05A7"/>
    <w:p w14:paraId="02EE719E" w14:textId="61C12AC5" w:rsidR="00C31668" w:rsidRPr="00C31668" w:rsidRDefault="00531E73" w:rsidP="009B05A7">
      <w:pPr>
        <w:pStyle w:val="ListParagraph"/>
        <w:numPr>
          <w:ilvl w:val="0"/>
          <w:numId w:val="1"/>
        </w:numPr>
        <w:ind w:left="360"/>
      </w:pPr>
      <w:r>
        <w:t>Students are expected to “attend”</w:t>
      </w:r>
      <w:r w:rsidR="00C31668" w:rsidRPr="00C31668">
        <w:t xml:space="preserve"> all classes by partici</w:t>
      </w:r>
      <w:r w:rsidR="00717DE0">
        <w:t>pation in all lesson activities</w:t>
      </w:r>
      <w:r w:rsidR="00C31668" w:rsidRPr="00C31668">
        <w:t xml:space="preserve"> and </w:t>
      </w:r>
      <w:r w:rsidR="00C31668" w:rsidRPr="00D24B93">
        <w:rPr>
          <w:i/>
          <w:color w:val="3366FF"/>
        </w:rPr>
        <w:t>submitting all assignments by the due date</w:t>
      </w:r>
      <w:r w:rsidR="00C31668" w:rsidRPr="00C31668">
        <w:t xml:space="preserve"> unless ot</w:t>
      </w:r>
      <w:r w:rsidR="001862BE">
        <w:t>herwise negotiated in advance.</w:t>
      </w:r>
    </w:p>
    <w:p w14:paraId="10897645" w14:textId="77777777" w:rsidR="00C31668" w:rsidRPr="00C31668" w:rsidRDefault="00C31668" w:rsidP="009B05A7"/>
    <w:p w14:paraId="048AED92" w14:textId="4A92B855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D24B93">
        <w:rPr>
          <w:i/>
          <w:color w:val="3366FF"/>
        </w:rPr>
        <w:t>All students are expected and required to use their VA Tech email for this course</w:t>
      </w:r>
      <w:r w:rsidR="002F7C33" w:rsidRPr="00D24B93">
        <w:rPr>
          <w:i/>
          <w:color w:val="3366FF"/>
        </w:rPr>
        <w:t>.</w:t>
      </w:r>
      <w:r w:rsidR="002F7C33">
        <w:t xml:space="preserve"> </w:t>
      </w:r>
      <w:r w:rsidRPr="00C31668">
        <w:t>If a participant should choose to use another account, he or she does so at the risk of having t</w:t>
      </w:r>
      <w:r w:rsidR="001862BE">
        <w:t xml:space="preserve">he email ignored or deleted as </w:t>
      </w:r>
      <w:r w:rsidRPr="00C31668">
        <w:t>junk mail. In the case of a submission dispute, the issue may not be reviewed</w:t>
      </w:r>
      <w:r w:rsidR="00B97A24">
        <w:t>,</w:t>
      </w:r>
      <w:r w:rsidRPr="00C31668">
        <w:t xml:space="preserve"> and no consideration or exception will be granted if the participant did not use his or her VA Tech email account.</w:t>
      </w:r>
    </w:p>
    <w:p w14:paraId="5E94D713" w14:textId="77777777" w:rsidR="00C31668" w:rsidRPr="00C31668" w:rsidRDefault="00C31668" w:rsidP="009B05A7"/>
    <w:p w14:paraId="0F0BCFB1" w14:textId="10DCE523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It is expected that all participants will </w:t>
      </w:r>
      <w:r w:rsidRPr="00D24B93">
        <w:rPr>
          <w:i/>
          <w:color w:val="3366FF"/>
        </w:rPr>
        <w:t>keep a</w:t>
      </w:r>
      <w:r w:rsidR="001862BE" w:rsidRPr="00D24B93">
        <w:rPr>
          <w:i/>
          <w:color w:val="3366FF"/>
        </w:rPr>
        <w:t xml:space="preserve"> copy of work submitted</w:t>
      </w:r>
      <w:r w:rsidR="001862BE">
        <w:t xml:space="preserve"> as back</w:t>
      </w:r>
      <w:r w:rsidRPr="00C31668">
        <w:t>up in case of error or dispute.</w:t>
      </w:r>
    </w:p>
    <w:p w14:paraId="532B8055" w14:textId="77777777" w:rsidR="00C31668" w:rsidRPr="00C31668" w:rsidRDefault="00C31668" w:rsidP="009B05A7"/>
    <w:p w14:paraId="46E71E36" w14:textId="4D044113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 xml:space="preserve">In this course, </w:t>
      </w:r>
      <w:r w:rsidRPr="00D24B93">
        <w:rPr>
          <w:i/>
          <w:color w:val="3366FF"/>
        </w:rPr>
        <w:t>we will abide by the Graduate Honor Code</w:t>
      </w:r>
      <w:r w:rsidR="002F7C33">
        <w:t xml:space="preserve">. </w:t>
      </w:r>
      <w:r w:rsidRPr="00C31668">
        <w:t xml:space="preserve">Please see </w:t>
      </w:r>
      <w:hyperlink r:id="rId5" w:history="1">
        <w:r w:rsidRPr="001862BE">
          <w:rPr>
            <w:color w:val="0000FF"/>
            <w:u w:val="single"/>
          </w:rPr>
          <w:t>http://ghs.graduateschool.vt.edu</w:t>
        </w:r>
      </w:hyperlink>
      <w:r w:rsidRPr="00C31668">
        <w:t xml:space="preserve"> for specific information regarding expectations and policies related to the Graduate Honor Code.</w:t>
      </w:r>
    </w:p>
    <w:p w14:paraId="2B7ED596" w14:textId="77777777" w:rsidR="00C31668" w:rsidRPr="00C31668" w:rsidRDefault="00C31668" w:rsidP="009B05A7"/>
    <w:p w14:paraId="3BD49869" w14:textId="5ABE42D5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C31668">
        <w:t>It is expected that any work submitted by a student in this course for academic credit will be the student’s own work either individually or as part of a group</w:t>
      </w:r>
      <w:r w:rsidR="002F7C33">
        <w:t xml:space="preserve">. </w:t>
      </w:r>
      <w:r w:rsidR="00891A04">
        <w:rPr>
          <w:i/>
          <w:color w:val="3366FF"/>
        </w:rPr>
        <w:t>This course has a zero-</w:t>
      </w:r>
      <w:r w:rsidRPr="00577599">
        <w:rPr>
          <w:i/>
          <w:color w:val="3366FF"/>
        </w:rPr>
        <w:t>tolerance policy for academic dishonesty including cheating, plagia</w:t>
      </w:r>
      <w:r w:rsidR="001862BE" w:rsidRPr="00577599">
        <w:rPr>
          <w:i/>
          <w:color w:val="3366FF"/>
        </w:rPr>
        <w:t>rism and copyright violations.</w:t>
      </w:r>
      <w:r w:rsidR="001862BE">
        <w:t xml:space="preserve"> </w:t>
      </w:r>
      <w:r w:rsidRPr="00C31668">
        <w:t>Academic dishonesty can be discovered through review of exam or quiz access and closing date/time, review of file origin and properties, comparison of submission to database of previous submissions, web search for content origin and software to detect plagiarism and copyright violation.</w:t>
      </w:r>
    </w:p>
    <w:p w14:paraId="65E7C178" w14:textId="77777777" w:rsidR="00C31668" w:rsidRPr="00C31668" w:rsidRDefault="00C31668" w:rsidP="009B05A7"/>
    <w:p w14:paraId="06F603D2" w14:textId="77777777" w:rsidR="00C31668" w:rsidRPr="00C31668" w:rsidRDefault="00C31668" w:rsidP="009B05A7">
      <w:pPr>
        <w:pStyle w:val="ListParagraph"/>
        <w:numPr>
          <w:ilvl w:val="0"/>
          <w:numId w:val="1"/>
        </w:numPr>
        <w:ind w:left="360"/>
      </w:pPr>
      <w:r w:rsidRPr="00D24B93">
        <w:rPr>
          <w:i/>
          <w:color w:val="3366FF"/>
        </w:rPr>
        <w:t>Both students and professor are expected to adhere to all policies of Virginia Tech</w:t>
      </w:r>
      <w:r w:rsidRPr="00C31668">
        <w:t xml:space="preserve"> including but not limited to those addressing conduct and professionalism. It is expected that students in this course will conduct themselves as professionals and will contribute to and support a learning community that demonstrates evidence the key elements of that community as previously indicated.</w:t>
      </w:r>
    </w:p>
    <w:p w14:paraId="00358C11" w14:textId="77777777" w:rsidR="00C31668" w:rsidRPr="00C31668" w:rsidRDefault="00C31668" w:rsidP="009B05A7"/>
    <w:p w14:paraId="214B08EC" w14:textId="19921488" w:rsidR="00C31668" w:rsidRPr="00C31668" w:rsidRDefault="00C31668" w:rsidP="001862BE">
      <w:r w:rsidRPr="00C31668">
        <w:lastRenderedPageBreak/>
        <w:t xml:space="preserve">I am very happy to have the opportunity to guide your learning and to </w:t>
      </w:r>
      <w:r w:rsidR="001862BE">
        <w:t xml:space="preserve">learn with you in this course. </w:t>
      </w:r>
      <w:r w:rsidRPr="00C31668">
        <w:t>I look forward to a great semester and your</w:t>
      </w:r>
      <w:r w:rsidR="001862BE">
        <w:t xml:space="preserve"> successful course completion. </w:t>
      </w:r>
      <w:r w:rsidRPr="00C31668">
        <w:t>Please know that I am here to help you and that you can reach out to me anytime you have questions or concerns.</w:t>
      </w:r>
    </w:p>
    <w:p w14:paraId="56A207AC" w14:textId="77777777" w:rsidR="00C31668" w:rsidRPr="00C31668" w:rsidRDefault="00C31668" w:rsidP="001862BE"/>
    <w:p w14:paraId="210D33B8" w14:textId="1E6C1BAD" w:rsidR="00C31668" w:rsidRPr="00C31668" w:rsidRDefault="00C31668" w:rsidP="001862BE">
      <w:r w:rsidRPr="00C31668">
        <w:t xml:space="preserve">After reviewing the expectations stated in this document, please </w:t>
      </w:r>
      <w:r w:rsidR="00293F7A">
        <w:t>post</w:t>
      </w:r>
      <w:r w:rsidRPr="00C31668">
        <w:t xml:space="preserve"> any questions or comments y</w:t>
      </w:r>
      <w:r w:rsidR="001862BE">
        <w:t>ou may have</w:t>
      </w:r>
      <w:r w:rsidR="00293F7A">
        <w:t xml:space="preserve"> to the </w:t>
      </w:r>
      <w:r w:rsidR="00577599">
        <w:t>Piazza</w:t>
      </w:r>
      <w:r w:rsidR="00293F7A">
        <w:t xml:space="preserve"> discussion forum</w:t>
      </w:r>
      <w:r w:rsidR="001862BE">
        <w:t>.</w:t>
      </w:r>
      <w:r w:rsidRPr="00C31668">
        <w:t xml:space="preserve"> Then type your name in the space provided below and date this document where indicated to confirm that you have read and understand the expectations for this course.</w:t>
      </w:r>
    </w:p>
    <w:p w14:paraId="1285D258" w14:textId="77777777" w:rsidR="00C31668" w:rsidRPr="00C31668" w:rsidRDefault="00C31668" w:rsidP="001862BE"/>
    <w:p w14:paraId="2AC14BCA" w14:textId="346E7ED6" w:rsidR="00C31668" w:rsidRPr="00C31668" w:rsidRDefault="00C31668" w:rsidP="003208B6">
      <w:r w:rsidRPr="00C31668">
        <w:t xml:space="preserve">After typing in your name and the date, </w:t>
      </w:r>
      <w:r w:rsidR="003208B6">
        <w:t>save this document and submit</w:t>
      </w:r>
      <w:r w:rsidRPr="00C31668">
        <w:t xml:space="preserve"> the file </w:t>
      </w:r>
      <w:r w:rsidR="003208B6">
        <w:t>to</w:t>
      </w:r>
      <w:r w:rsidRPr="00C31668">
        <w:t xml:space="preserve"> </w:t>
      </w:r>
      <w:r w:rsidR="003208B6">
        <w:t>the</w:t>
      </w:r>
      <w:r w:rsidRPr="00C31668">
        <w:t xml:space="preserve"> </w:t>
      </w:r>
      <w:r w:rsidR="00293F7A">
        <w:t>Canvas</w:t>
      </w:r>
      <w:r w:rsidRPr="00C31668">
        <w:t xml:space="preserve"> course site.</w:t>
      </w:r>
    </w:p>
    <w:p w14:paraId="54854A5D" w14:textId="77777777" w:rsidR="00C31668" w:rsidRPr="00C31668" w:rsidRDefault="00C31668" w:rsidP="00C31668"/>
    <w:p w14:paraId="14B31538" w14:textId="6EF4B29E" w:rsidR="00C31668" w:rsidRPr="00C31668" w:rsidRDefault="00C31668" w:rsidP="00C31668">
      <w:r w:rsidRPr="00C31668">
        <w:t xml:space="preserve">By typing your name below and returning this document as instructed, you </w:t>
      </w:r>
      <w:r w:rsidR="00891A04">
        <w:t>are indicating an understanding of</w:t>
      </w:r>
      <w:r w:rsidR="00D42CB9">
        <w:t>,</w:t>
      </w:r>
      <w:r w:rsidR="00891A04">
        <w:t xml:space="preserve"> and agreement </w:t>
      </w:r>
      <w:r w:rsidRPr="00C31668">
        <w:t>with the expectations for this course.</w:t>
      </w:r>
    </w:p>
    <w:p w14:paraId="3541C782" w14:textId="77777777" w:rsidR="00C31668" w:rsidRPr="00C31668" w:rsidRDefault="00C31668" w:rsidP="00C31668"/>
    <w:p w14:paraId="378F889D" w14:textId="5B63D683" w:rsidR="00C31668" w:rsidRPr="00C31668" w:rsidRDefault="00C31668" w:rsidP="00C31668">
      <w:r w:rsidRPr="00C31668">
        <w:t xml:space="preserve">Student Name:  </w:t>
      </w:r>
      <w:r w:rsidR="00C9663A">
        <w:t>Gasser Ahmed</w:t>
      </w:r>
      <w:r w:rsidRPr="00C31668">
        <w:tab/>
      </w:r>
      <w:r w:rsidRPr="00C31668">
        <w:tab/>
      </w:r>
      <w:r w:rsidRPr="00C31668">
        <w:tab/>
      </w:r>
    </w:p>
    <w:p w14:paraId="1878C654" w14:textId="77777777" w:rsidR="00C31668" w:rsidRPr="00C31668" w:rsidRDefault="00C31668" w:rsidP="00C31668"/>
    <w:p w14:paraId="6C5D4F71" w14:textId="76FCFD43" w:rsidR="00C31668" w:rsidRPr="00C31668" w:rsidRDefault="00C31668" w:rsidP="00C31668">
      <w:r w:rsidRPr="00C31668">
        <w:t xml:space="preserve">Date:  </w:t>
      </w:r>
      <w:r w:rsidR="00C9663A">
        <w:t>08/28/2020</w:t>
      </w:r>
    </w:p>
    <w:p w14:paraId="39BF7113" w14:textId="77777777" w:rsidR="00C31668" w:rsidRDefault="00C31668" w:rsidP="00C31668"/>
    <w:sectPr w:rsidR="00C31668" w:rsidSect="00BA6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B48CA"/>
    <w:multiLevelType w:val="hybridMultilevel"/>
    <w:tmpl w:val="6E12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668"/>
    <w:rsid w:val="00126144"/>
    <w:rsid w:val="001862BE"/>
    <w:rsid w:val="00186506"/>
    <w:rsid w:val="002146C9"/>
    <w:rsid w:val="00274984"/>
    <w:rsid w:val="00293F7A"/>
    <w:rsid w:val="002F7C33"/>
    <w:rsid w:val="003208B6"/>
    <w:rsid w:val="00334745"/>
    <w:rsid w:val="00503186"/>
    <w:rsid w:val="00531E73"/>
    <w:rsid w:val="0056640C"/>
    <w:rsid w:val="00577599"/>
    <w:rsid w:val="005A1F33"/>
    <w:rsid w:val="00696AE8"/>
    <w:rsid w:val="00717DE0"/>
    <w:rsid w:val="00891A04"/>
    <w:rsid w:val="00945BCB"/>
    <w:rsid w:val="00986FC2"/>
    <w:rsid w:val="009B05A7"/>
    <w:rsid w:val="009F3B60"/>
    <w:rsid w:val="00B147C2"/>
    <w:rsid w:val="00B97A24"/>
    <w:rsid w:val="00BA68AD"/>
    <w:rsid w:val="00C311FD"/>
    <w:rsid w:val="00C31668"/>
    <w:rsid w:val="00C72FE0"/>
    <w:rsid w:val="00C9663A"/>
    <w:rsid w:val="00CF2D8D"/>
    <w:rsid w:val="00D24B93"/>
    <w:rsid w:val="00D261FF"/>
    <w:rsid w:val="00D42CB9"/>
    <w:rsid w:val="00E84BE4"/>
    <w:rsid w:val="00F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DD714"/>
  <w14:defaultImageDpi w14:val="300"/>
  <w15:docId w15:val="{69036EBB-650C-4DD7-9FA5-72458D7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66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05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hs.graduateschool.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Kulczycki</dc:creator>
  <cp:keywords/>
  <dc:description/>
  <cp:lastModifiedBy>Ahmed, Gasser</cp:lastModifiedBy>
  <cp:revision>31</cp:revision>
  <dcterms:created xsi:type="dcterms:W3CDTF">2015-08-16T19:10:00Z</dcterms:created>
  <dcterms:modified xsi:type="dcterms:W3CDTF">2020-08-29T02:44:00Z</dcterms:modified>
</cp:coreProperties>
</file>