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5D8074" w14:textId="1161E026" w:rsidR="00B66452" w:rsidRDefault="00B66452" w:rsidP="00B66452">
      <w:pPr>
        <w:pStyle w:val="NoSpacing"/>
      </w:pPr>
      <w:r>
        <w:t>Gasser Ahmed</w:t>
      </w:r>
    </w:p>
    <w:p w14:paraId="1F689775" w14:textId="7BDC6EE2" w:rsidR="00B66452" w:rsidRDefault="007E560A" w:rsidP="00B66452">
      <w:pPr>
        <w:pStyle w:val="NoSpacing"/>
      </w:pPr>
      <w:hyperlink r:id="rId7" w:history="1">
        <w:r w:rsidR="002B58FC" w:rsidRPr="00DD1370">
          <w:rPr>
            <w:rStyle w:val="Hyperlink"/>
          </w:rPr>
          <w:t>gasser18@vt.edu</w:t>
        </w:r>
      </w:hyperlink>
    </w:p>
    <w:p w14:paraId="7ECD38EF" w14:textId="1B09D77A" w:rsidR="00B66452" w:rsidRDefault="00B66452" w:rsidP="00B66452">
      <w:pPr>
        <w:pStyle w:val="NoSpacing"/>
      </w:pPr>
      <w:r>
        <w:t xml:space="preserve">ECE 5484, </w:t>
      </w:r>
      <w:r w:rsidR="00142141">
        <w:t>Project</w:t>
      </w:r>
      <w:r>
        <w:t xml:space="preserve"> </w:t>
      </w:r>
      <w:r w:rsidR="00414E2A">
        <w:t>4</w:t>
      </w:r>
    </w:p>
    <w:p w14:paraId="737E7F84" w14:textId="6B54A314" w:rsidR="00B66452" w:rsidRDefault="00B66452" w:rsidP="00B66452">
      <w:pPr>
        <w:pStyle w:val="NoSpacing"/>
      </w:pPr>
    </w:p>
    <w:p w14:paraId="290119EC" w14:textId="77905BCB" w:rsidR="00CE11E9" w:rsidRDefault="00CE11E9" w:rsidP="00B66452">
      <w:pPr>
        <w:pStyle w:val="NoSpacing"/>
      </w:pPr>
      <w:r>
        <w:t>Section 1 – Objectives:</w:t>
      </w:r>
    </w:p>
    <w:p w14:paraId="781E8596" w14:textId="2E8E1782" w:rsidR="00392891" w:rsidRDefault="00392891" w:rsidP="00B66452">
      <w:pPr>
        <w:pStyle w:val="NoSpacing"/>
      </w:pPr>
    </w:p>
    <w:p w14:paraId="057EFA57" w14:textId="57CA4279" w:rsidR="009B382E" w:rsidRDefault="0050739E" w:rsidP="004E0810">
      <w:pPr>
        <w:pStyle w:val="NoSpacing"/>
      </w:pPr>
      <w:r>
        <w:t xml:space="preserve">Reinforce the understanding of </w:t>
      </w:r>
      <w:r w:rsidR="004E0810" w:rsidRPr="004E0810">
        <w:t>the TCP/IP protocol suite</w:t>
      </w:r>
      <w:r>
        <w:t xml:space="preserve"> by using </w:t>
      </w:r>
      <w:r w:rsidR="004E0810">
        <w:t>Wireshark network protocol analyzer to examine details of TCP, UDP, and IP protocols</w:t>
      </w:r>
      <w:r w:rsidR="004E0810">
        <w:t xml:space="preserve"> </w:t>
      </w:r>
      <w:r w:rsidR="004E0810">
        <w:t>from the TCP/IP protocol suite</w:t>
      </w:r>
      <w:r>
        <w:t>.</w:t>
      </w:r>
    </w:p>
    <w:p w14:paraId="4C7EA4F0" w14:textId="77777777" w:rsidR="0050739E" w:rsidRDefault="0050739E" w:rsidP="001B3F4A">
      <w:pPr>
        <w:pStyle w:val="NoSpacing"/>
      </w:pPr>
    </w:p>
    <w:p w14:paraId="6C3892FA" w14:textId="105BDDB5" w:rsidR="00392891" w:rsidRDefault="0058050D" w:rsidP="0058050D">
      <w:pPr>
        <w:pStyle w:val="NoSpacing"/>
      </w:pPr>
      <w:r>
        <w:t>By following the steps below:</w:t>
      </w:r>
    </w:p>
    <w:p w14:paraId="4AF8C888" w14:textId="03FF1D51" w:rsidR="007556BB" w:rsidRDefault="0090603B" w:rsidP="007556BB">
      <w:pPr>
        <w:pStyle w:val="NoSpacing"/>
        <w:numPr>
          <w:ilvl w:val="0"/>
          <w:numId w:val="10"/>
        </w:numPr>
        <w:tabs>
          <w:tab w:val="left" w:pos="2407"/>
        </w:tabs>
      </w:pPr>
      <w:r>
        <w:t>C</w:t>
      </w:r>
      <w:r w:rsidRPr="0090603B">
        <w:t>apture and analyze TCP segments</w:t>
      </w:r>
      <w:r w:rsidR="007556BB">
        <w:t xml:space="preserve">. </w:t>
      </w:r>
    </w:p>
    <w:p w14:paraId="726D523F" w14:textId="5F2B9DC0" w:rsidR="003A4EBE" w:rsidRDefault="0090603B" w:rsidP="007556BB">
      <w:pPr>
        <w:pStyle w:val="NoSpacing"/>
        <w:numPr>
          <w:ilvl w:val="0"/>
          <w:numId w:val="10"/>
        </w:numPr>
        <w:tabs>
          <w:tab w:val="left" w:pos="2407"/>
        </w:tabs>
      </w:pPr>
      <w:r>
        <w:t>C</w:t>
      </w:r>
      <w:r w:rsidRPr="0090603B">
        <w:t>apture and analyze UDP datagrams</w:t>
      </w:r>
      <w:r w:rsidR="007A5BC6">
        <w:t>.</w:t>
      </w:r>
    </w:p>
    <w:p w14:paraId="274FB58E" w14:textId="75BC7565" w:rsidR="0002378D" w:rsidRDefault="0002378D" w:rsidP="007556BB">
      <w:pPr>
        <w:pStyle w:val="NoSpacing"/>
        <w:numPr>
          <w:ilvl w:val="0"/>
          <w:numId w:val="10"/>
        </w:numPr>
        <w:tabs>
          <w:tab w:val="left" w:pos="2407"/>
        </w:tabs>
      </w:pPr>
      <w:r>
        <w:t>C</w:t>
      </w:r>
      <w:r w:rsidRPr="0002378D">
        <w:t>apture and analyze IP datagrams</w:t>
      </w:r>
      <w:r w:rsidR="00A94B52">
        <w:t>.</w:t>
      </w:r>
    </w:p>
    <w:p w14:paraId="4B819B79" w14:textId="77777777" w:rsidR="007678BE" w:rsidRDefault="007678BE" w:rsidP="007678BE">
      <w:pPr>
        <w:pStyle w:val="NoSpacing"/>
        <w:pBdr>
          <w:bottom w:val="single" w:sz="4" w:space="1" w:color="auto"/>
        </w:pBdr>
      </w:pPr>
    </w:p>
    <w:p w14:paraId="030EC5E1" w14:textId="5584EDB5" w:rsidR="00F24846" w:rsidRDefault="00CE11E9" w:rsidP="001872BA">
      <w:r>
        <w:t xml:space="preserve">Section 2 – </w:t>
      </w:r>
      <w:r w:rsidR="004404DA" w:rsidRPr="004404DA">
        <w:t>Questions</w:t>
      </w:r>
      <w:r>
        <w:t>:</w:t>
      </w:r>
    </w:p>
    <w:p w14:paraId="0FCEB91D" w14:textId="4B89E73D" w:rsidR="0052781D" w:rsidRDefault="00866D4B" w:rsidP="004751EF">
      <w:r>
        <w:t>2.1. TCP:</w:t>
      </w:r>
      <w:r w:rsidR="004751EF">
        <w:t xml:space="preserve"> </w:t>
      </w:r>
    </w:p>
    <w:p w14:paraId="4389881D" w14:textId="16681E95" w:rsidR="004751EF" w:rsidRDefault="004751EF" w:rsidP="004751EF">
      <w:pPr>
        <w:pStyle w:val="ListParagraph"/>
        <w:numPr>
          <w:ilvl w:val="0"/>
          <w:numId w:val="12"/>
        </w:numPr>
      </w:pPr>
      <w:r>
        <w:t>What is the IP address of the client?</w:t>
      </w:r>
      <w:r w:rsidR="00AA083B">
        <w:t xml:space="preserve"> </w:t>
      </w:r>
      <w:r w:rsidR="00AA083B" w:rsidRPr="00AA083B">
        <w:rPr>
          <w:highlight w:val="yellow"/>
        </w:rPr>
        <w:t>192.168.1.230</w:t>
      </w:r>
    </w:p>
    <w:p w14:paraId="13C000AA" w14:textId="1892535A" w:rsidR="004751EF" w:rsidRDefault="004751EF" w:rsidP="004751EF">
      <w:pPr>
        <w:pStyle w:val="ListParagraph"/>
        <w:numPr>
          <w:ilvl w:val="0"/>
          <w:numId w:val="12"/>
        </w:numPr>
      </w:pPr>
      <w:r>
        <w:t>What is the port number used on the client for the TCP session with the server?</w:t>
      </w:r>
      <w:r w:rsidR="00AA083B">
        <w:t xml:space="preserve"> </w:t>
      </w:r>
      <w:r w:rsidR="00AA083B" w:rsidRPr="00AA083B">
        <w:rPr>
          <w:highlight w:val="yellow"/>
        </w:rPr>
        <w:t>65105</w:t>
      </w:r>
    </w:p>
    <w:p w14:paraId="538FB67F" w14:textId="1B6E54CD" w:rsidR="004751EF" w:rsidRDefault="004751EF" w:rsidP="004751EF">
      <w:pPr>
        <w:pStyle w:val="ListParagraph"/>
        <w:numPr>
          <w:ilvl w:val="0"/>
          <w:numId w:val="12"/>
        </w:numPr>
      </w:pPr>
      <w:r>
        <w:t xml:space="preserve">What is the IP address of the server? </w:t>
      </w:r>
      <w:r w:rsidR="005313C6" w:rsidRPr="005313C6">
        <w:rPr>
          <w:highlight w:val="yellow"/>
        </w:rPr>
        <w:t>104.127.88.102</w:t>
      </w:r>
    </w:p>
    <w:p w14:paraId="0719CC77" w14:textId="08657B1B" w:rsidR="004751EF" w:rsidRDefault="004751EF" w:rsidP="004751EF">
      <w:pPr>
        <w:pStyle w:val="ListParagraph"/>
        <w:numPr>
          <w:ilvl w:val="0"/>
          <w:numId w:val="12"/>
        </w:numPr>
      </w:pPr>
      <w:r>
        <w:t>What is the port number used by the server for the TCP session with the client?</w:t>
      </w:r>
      <w:r w:rsidR="00263A16">
        <w:t xml:space="preserve"> </w:t>
      </w:r>
      <w:r w:rsidR="00263A16" w:rsidRPr="00263A16">
        <w:rPr>
          <w:highlight w:val="yellow"/>
        </w:rPr>
        <w:t>80</w:t>
      </w:r>
    </w:p>
    <w:p w14:paraId="38306A3D" w14:textId="54F0CE88" w:rsidR="00A752A9" w:rsidRDefault="00A752A9" w:rsidP="00A752A9">
      <w:pPr>
        <w:pStyle w:val="ListParagraph"/>
        <w:jc w:val="center"/>
      </w:pPr>
      <w:r>
        <w:rPr>
          <w:noProof/>
        </w:rPr>
        <w:drawing>
          <wp:inline distT="0" distB="0" distL="0" distR="0" wp14:anchorId="6BEB1B82" wp14:editId="2F15086B">
            <wp:extent cx="5937250" cy="20066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2006600"/>
                    </a:xfrm>
                    <a:prstGeom prst="rect">
                      <a:avLst/>
                    </a:prstGeom>
                    <a:noFill/>
                    <a:ln>
                      <a:noFill/>
                    </a:ln>
                  </pic:spPr>
                </pic:pic>
              </a:graphicData>
            </a:graphic>
          </wp:inline>
        </w:drawing>
      </w:r>
    </w:p>
    <w:p w14:paraId="386CAD19" w14:textId="77777777" w:rsidR="00FD1790" w:rsidRDefault="00F051AD" w:rsidP="00A16985">
      <w:pPr>
        <w:pStyle w:val="ListParagraph"/>
        <w:numPr>
          <w:ilvl w:val="0"/>
          <w:numId w:val="12"/>
        </w:numPr>
      </w:pPr>
      <w:r>
        <w:t>What is the sequence number of the TCP SYN segment that is used to initiate the TCP connection between the client computer and the server?</w:t>
      </w:r>
      <w:r w:rsidR="00AA4C5C" w:rsidRPr="00AA4C5C">
        <w:t xml:space="preserve"> </w:t>
      </w:r>
    </w:p>
    <w:p w14:paraId="159A24E1" w14:textId="60069272" w:rsidR="00F051AD" w:rsidRDefault="00FD1790" w:rsidP="00FD1790">
      <w:pPr>
        <w:pStyle w:val="ListParagraph"/>
      </w:pPr>
      <w:r>
        <w:t xml:space="preserve">Absolute </w:t>
      </w:r>
      <w:r w:rsidR="008C180E">
        <w:t xml:space="preserve">(raw) </w:t>
      </w:r>
      <w:r>
        <w:t xml:space="preserve">sequence number: </w:t>
      </w:r>
      <w:r w:rsidR="00A45A72" w:rsidRPr="00A45A72">
        <w:rPr>
          <w:highlight w:val="yellow"/>
        </w:rPr>
        <w:t>3658554343</w:t>
      </w:r>
    </w:p>
    <w:p w14:paraId="392C0FF4" w14:textId="0FB31626" w:rsidR="00FD1790" w:rsidRDefault="00FD1790" w:rsidP="00FD1790">
      <w:pPr>
        <w:pStyle w:val="ListParagraph"/>
      </w:pPr>
      <w:r>
        <w:t xml:space="preserve">Relative sequence number: </w:t>
      </w:r>
      <w:r w:rsidR="00A45A72" w:rsidRPr="00A45A72">
        <w:rPr>
          <w:highlight w:val="yellow"/>
        </w:rPr>
        <w:t>0</w:t>
      </w:r>
    </w:p>
    <w:p w14:paraId="3D29F48C" w14:textId="196DE5CB" w:rsidR="008C180E" w:rsidRDefault="0007772B" w:rsidP="0007772B">
      <w:pPr>
        <w:pStyle w:val="ListParagraph"/>
        <w:jc w:val="center"/>
      </w:pPr>
      <w:r>
        <w:rPr>
          <w:noProof/>
        </w:rPr>
        <w:drawing>
          <wp:inline distT="0" distB="0" distL="0" distR="0" wp14:anchorId="49CE9E20" wp14:editId="6243649F">
            <wp:extent cx="4997450" cy="17202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6684" cy="1730340"/>
                    </a:xfrm>
                    <a:prstGeom prst="rect">
                      <a:avLst/>
                    </a:prstGeom>
                  </pic:spPr>
                </pic:pic>
              </a:graphicData>
            </a:graphic>
          </wp:inline>
        </w:drawing>
      </w:r>
    </w:p>
    <w:p w14:paraId="28155D7C" w14:textId="77777777" w:rsidR="00F1205B" w:rsidRDefault="00F1205B" w:rsidP="0007772B">
      <w:pPr>
        <w:pStyle w:val="ListParagraph"/>
        <w:jc w:val="center"/>
      </w:pPr>
    </w:p>
    <w:p w14:paraId="1E1144D6" w14:textId="22A51B02" w:rsidR="00F051AD" w:rsidRDefault="00F051AD" w:rsidP="00A16985">
      <w:pPr>
        <w:pStyle w:val="ListParagraph"/>
        <w:numPr>
          <w:ilvl w:val="0"/>
          <w:numId w:val="12"/>
        </w:numPr>
      </w:pPr>
      <w:r w:rsidRPr="00F051AD">
        <w:t>What field and value in that field in the TCP segment identifies the segment as a SYN segment?</w:t>
      </w:r>
    </w:p>
    <w:p w14:paraId="3309E1EF" w14:textId="6BCAA3D3" w:rsidR="007168B1" w:rsidRDefault="007168B1" w:rsidP="007168B1">
      <w:pPr>
        <w:pStyle w:val="ListParagraph"/>
      </w:pPr>
      <w:r>
        <w:t xml:space="preserve">Field: </w:t>
      </w:r>
      <w:r w:rsidR="002C419F" w:rsidRPr="002C419F">
        <w:rPr>
          <w:highlight w:val="yellow"/>
        </w:rPr>
        <w:t>Syn (</w:t>
      </w:r>
      <w:r w:rsidRPr="002C419F">
        <w:rPr>
          <w:highlight w:val="yellow"/>
        </w:rPr>
        <w:t>tcp.flags.syn</w:t>
      </w:r>
      <w:r w:rsidR="002C419F" w:rsidRPr="002C419F">
        <w:rPr>
          <w:highlight w:val="yellow"/>
        </w:rPr>
        <w:t>)</w:t>
      </w:r>
      <w:r>
        <w:t xml:space="preserve"> , value: </w:t>
      </w:r>
      <w:r w:rsidR="002C419F" w:rsidRPr="002C419F">
        <w:rPr>
          <w:highlight w:val="yellow"/>
        </w:rPr>
        <w:t>Set (</w:t>
      </w:r>
      <w:r w:rsidR="00055C41" w:rsidRPr="002C419F">
        <w:rPr>
          <w:highlight w:val="yellow"/>
        </w:rPr>
        <w:t>1</w:t>
      </w:r>
      <w:r w:rsidR="002C419F" w:rsidRPr="002C419F">
        <w:rPr>
          <w:highlight w:val="yellow"/>
        </w:rPr>
        <w:t>)</w:t>
      </w:r>
      <w:r w:rsidR="00A7495D">
        <w:t xml:space="preserve"> (under Flags)</w:t>
      </w:r>
    </w:p>
    <w:p w14:paraId="7669C873" w14:textId="605233F0" w:rsidR="008C180E" w:rsidRDefault="00E458B6" w:rsidP="007168B1">
      <w:pPr>
        <w:pStyle w:val="ListParagraph"/>
      </w:pPr>
      <w:r>
        <w:rPr>
          <w:noProof/>
        </w:rPr>
        <w:drawing>
          <wp:inline distT="0" distB="0" distL="0" distR="0" wp14:anchorId="14E004D4" wp14:editId="6C828215">
            <wp:extent cx="5943600" cy="2308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08225"/>
                    </a:xfrm>
                    <a:prstGeom prst="rect">
                      <a:avLst/>
                    </a:prstGeom>
                  </pic:spPr>
                </pic:pic>
              </a:graphicData>
            </a:graphic>
          </wp:inline>
        </w:drawing>
      </w:r>
    </w:p>
    <w:p w14:paraId="4C9F618B" w14:textId="77777777" w:rsidR="00F1205B" w:rsidRDefault="00F1205B" w:rsidP="007168B1">
      <w:pPr>
        <w:pStyle w:val="ListParagraph"/>
      </w:pPr>
    </w:p>
    <w:p w14:paraId="384AC8F8" w14:textId="535EBA28" w:rsidR="002A0DAA" w:rsidRDefault="002A0DAA" w:rsidP="00155707">
      <w:pPr>
        <w:pStyle w:val="ListParagraph"/>
        <w:numPr>
          <w:ilvl w:val="0"/>
          <w:numId w:val="12"/>
        </w:numPr>
      </w:pPr>
      <w:r>
        <w:t>What is the sequence number of the SYN/ACK segment sent by the server to the client in reply to the SYN from the client?</w:t>
      </w:r>
    </w:p>
    <w:p w14:paraId="741879BA" w14:textId="2A2DBA17" w:rsidR="005C20A3" w:rsidRDefault="005C20A3" w:rsidP="005C20A3">
      <w:pPr>
        <w:pStyle w:val="ListParagraph"/>
      </w:pPr>
      <w:r>
        <w:t xml:space="preserve">Absolute </w:t>
      </w:r>
      <w:r w:rsidR="008C180E">
        <w:t xml:space="preserve">(raw) </w:t>
      </w:r>
      <w:r>
        <w:t xml:space="preserve">sequence number: </w:t>
      </w:r>
      <w:r w:rsidR="001832FE" w:rsidRPr="001832FE">
        <w:rPr>
          <w:highlight w:val="yellow"/>
        </w:rPr>
        <w:t>1832185840</w:t>
      </w:r>
    </w:p>
    <w:p w14:paraId="2943D145" w14:textId="6ED2E7A3" w:rsidR="005C20A3" w:rsidRDefault="005C20A3" w:rsidP="005C20A3">
      <w:pPr>
        <w:pStyle w:val="ListParagraph"/>
      </w:pPr>
      <w:r>
        <w:t xml:space="preserve">Relative sequence number: </w:t>
      </w:r>
      <w:r w:rsidR="007807CA" w:rsidRPr="007807CA">
        <w:rPr>
          <w:highlight w:val="yellow"/>
        </w:rPr>
        <w:t>0</w:t>
      </w:r>
    </w:p>
    <w:p w14:paraId="6420F325" w14:textId="1EABF9B0" w:rsidR="00680DAC" w:rsidRDefault="00680DAC" w:rsidP="00F404E8">
      <w:pPr>
        <w:pStyle w:val="ListParagraph"/>
      </w:pPr>
      <w:r>
        <w:rPr>
          <w:noProof/>
        </w:rPr>
        <w:drawing>
          <wp:inline distT="0" distB="0" distL="0" distR="0" wp14:anchorId="60DEB6A4" wp14:editId="03AA4E38">
            <wp:extent cx="5943600" cy="18395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39595"/>
                    </a:xfrm>
                    <a:prstGeom prst="rect">
                      <a:avLst/>
                    </a:prstGeom>
                  </pic:spPr>
                </pic:pic>
              </a:graphicData>
            </a:graphic>
          </wp:inline>
        </w:drawing>
      </w:r>
    </w:p>
    <w:p w14:paraId="46969D9E" w14:textId="77777777" w:rsidR="00F404E8" w:rsidRDefault="00F404E8" w:rsidP="00F404E8">
      <w:pPr>
        <w:pStyle w:val="ListParagraph"/>
      </w:pPr>
    </w:p>
    <w:p w14:paraId="56437B64" w14:textId="7934DBFC" w:rsidR="002A0DAA" w:rsidRDefault="002A0DAA" w:rsidP="00D52D70">
      <w:pPr>
        <w:pStyle w:val="ListParagraph"/>
        <w:numPr>
          <w:ilvl w:val="0"/>
          <w:numId w:val="12"/>
        </w:numPr>
      </w:pPr>
      <w:r>
        <w:t>What is the value of the acknowledgement number in the SYN/ACK segment sent by the server to the client?</w:t>
      </w:r>
    </w:p>
    <w:p w14:paraId="7BE8518C" w14:textId="13EFD091" w:rsidR="008C180E" w:rsidRDefault="008C180E" w:rsidP="008C180E">
      <w:pPr>
        <w:pStyle w:val="ListParagraph"/>
      </w:pPr>
      <w:r>
        <w:t xml:space="preserve">Absolute (raw) ack number: </w:t>
      </w:r>
      <w:r w:rsidRPr="008C180E">
        <w:rPr>
          <w:highlight w:val="yellow"/>
        </w:rPr>
        <w:t>3658554344</w:t>
      </w:r>
    </w:p>
    <w:p w14:paraId="5C7B08B1" w14:textId="46F5EF76" w:rsidR="008C180E" w:rsidRDefault="008C180E" w:rsidP="008C180E">
      <w:pPr>
        <w:pStyle w:val="ListParagraph"/>
      </w:pPr>
      <w:r>
        <w:t xml:space="preserve">Relative ack number: </w:t>
      </w:r>
      <w:r w:rsidRPr="008C180E">
        <w:rPr>
          <w:highlight w:val="yellow"/>
        </w:rPr>
        <w:t>1</w:t>
      </w:r>
    </w:p>
    <w:p w14:paraId="148771B0" w14:textId="2FC5E6BB" w:rsidR="008C180E" w:rsidRDefault="00A752A9" w:rsidP="00F404E8">
      <w:pPr>
        <w:pStyle w:val="ListParagraph"/>
        <w:jc w:val="center"/>
      </w:pPr>
      <w:r>
        <w:rPr>
          <w:noProof/>
        </w:rPr>
        <w:drawing>
          <wp:inline distT="0" distB="0" distL="0" distR="0" wp14:anchorId="563155F2" wp14:editId="19B7784A">
            <wp:extent cx="4832350" cy="1592198"/>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3747" cy="1599248"/>
                    </a:xfrm>
                    <a:prstGeom prst="rect">
                      <a:avLst/>
                    </a:prstGeom>
                  </pic:spPr>
                </pic:pic>
              </a:graphicData>
            </a:graphic>
          </wp:inline>
        </w:drawing>
      </w:r>
    </w:p>
    <w:p w14:paraId="730D7031" w14:textId="77777777" w:rsidR="00A752A9" w:rsidRDefault="00A752A9" w:rsidP="008C180E">
      <w:pPr>
        <w:pStyle w:val="ListParagraph"/>
      </w:pPr>
    </w:p>
    <w:p w14:paraId="52D5F44A" w14:textId="36C42948" w:rsidR="002A0DAA" w:rsidRDefault="002A0DAA" w:rsidP="00D52D70">
      <w:pPr>
        <w:pStyle w:val="ListParagraph"/>
        <w:numPr>
          <w:ilvl w:val="0"/>
          <w:numId w:val="12"/>
        </w:numPr>
      </w:pPr>
      <w:bookmarkStart w:id="0" w:name="_Hlk47470286"/>
      <w:r w:rsidRPr="002A0DAA">
        <w:t>What does this acknowledgment number indicate</w:t>
      </w:r>
      <w:bookmarkEnd w:id="0"/>
      <w:r w:rsidRPr="002A0DAA">
        <w:t>?</w:t>
      </w:r>
    </w:p>
    <w:p w14:paraId="55BEDCA8" w14:textId="62D1EE54" w:rsidR="0050495F" w:rsidRDefault="004A631F" w:rsidP="00CE5A1B">
      <w:pPr>
        <w:pStyle w:val="ListParagraph"/>
      </w:pPr>
      <w:r w:rsidRPr="004A631F">
        <w:t>The acknowledgement number is set to 1 to indicate the receipt of the client's SYN flag in packet #1</w:t>
      </w:r>
      <w:r>
        <w:t>.</w:t>
      </w:r>
      <w:r w:rsidR="00E162E0">
        <w:t xml:space="preserve"> It also indicates that</w:t>
      </w:r>
      <w:r w:rsidR="00E162E0" w:rsidRPr="00E162E0">
        <w:t xml:space="preserve"> the sequence number of the next byte the receiver expects to receive</w:t>
      </w:r>
      <w:r w:rsidR="00E162E0">
        <w:t xml:space="preserve"> is 1.</w:t>
      </w:r>
    </w:p>
    <w:p w14:paraId="3A5CA6B8" w14:textId="77777777" w:rsidR="00CE5A1B" w:rsidRDefault="00CE5A1B" w:rsidP="00CE5A1B">
      <w:pPr>
        <w:pStyle w:val="ListParagraph"/>
      </w:pPr>
    </w:p>
    <w:p w14:paraId="21B3AD25" w14:textId="11A353AF" w:rsidR="002A0DAA" w:rsidRDefault="002A0DAA" w:rsidP="00D52D70">
      <w:pPr>
        <w:pStyle w:val="ListParagraph"/>
        <w:numPr>
          <w:ilvl w:val="0"/>
          <w:numId w:val="12"/>
        </w:numPr>
      </w:pPr>
      <w:r w:rsidRPr="002A0DAA">
        <w:t>What field in the TCP segment and value in that field identifies the segment as a SYN/ACK segm</w:t>
      </w:r>
      <w:r>
        <w:t>ent?</w:t>
      </w:r>
    </w:p>
    <w:p w14:paraId="41CE134D" w14:textId="3AE21B05" w:rsidR="0050495F" w:rsidRDefault="00106463" w:rsidP="0050495F">
      <w:pPr>
        <w:pStyle w:val="ListParagraph"/>
      </w:pPr>
      <w:r>
        <w:t>Under flags:</w:t>
      </w:r>
    </w:p>
    <w:p w14:paraId="0F335627" w14:textId="45C64A08" w:rsidR="00106463" w:rsidRDefault="00106463" w:rsidP="0050495F">
      <w:pPr>
        <w:pStyle w:val="ListParagraph"/>
      </w:pPr>
      <w:r>
        <w:t xml:space="preserve">Field: </w:t>
      </w:r>
      <w:r w:rsidR="000862AE" w:rsidRPr="000862AE">
        <w:rPr>
          <w:highlight w:val="yellow"/>
        </w:rPr>
        <w:t>Acknowledgment (</w:t>
      </w:r>
      <w:r w:rsidRPr="000862AE">
        <w:rPr>
          <w:highlight w:val="yellow"/>
        </w:rPr>
        <w:t>tcp.flags.ack</w:t>
      </w:r>
      <w:r w:rsidR="000862AE" w:rsidRPr="000862AE">
        <w:rPr>
          <w:highlight w:val="yellow"/>
        </w:rPr>
        <w:t>)</w:t>
      </w:r>
      <w:r w:rsidRPr="000862AE">
        <w:t>, value:</w:t>
      </w:r>
      <w:r w:rsidRPr="000862AE">
        <w:rPr>
          <w:highlight w:val="yellow"/>
        </w:rPr>
        <w:t xml:space="preserve"> </w:t>
      </w:r>
      <w:r w:rsidR="000862AE" w:rsidRPr="000862AE">
        <w:rPr>
          <w:highlight w:val="yellow"/>
        </w:rPr>
        <w:t>Set (</w:t>
      </w:r>
      <w:r w:rsidRPr="000862AE">
        <w:rPr>
          <w:highlight w:val="yellow"/>
        </w:rPr>
        <w:t>1</w:t>
      </w:r>
      <w:r w:rsidR="000862AE" w:rsidRPr="000862AE">
        <w:rPr>
          <w:highlight w:val="yellow"/>
        </w:rPr>
        <w:t>)</w:t>
      </w:r>
    </w:p>
    <w:p w14:paraId="2A8595AF" w14:textId="7E9106C1" w:rsidR="00E66B36" w:rsidRDefault="00E66B36" w:rsidP="0050495F">
      <w:pPr>
        <w:pStyle w:val="ListParagraph"/>
      </w:pPr>
      <w:r>
        <w:t xml:space="preserve">Field: </w:t>
      </w:r>
      <w:r w:rsidR="000862AE" w:rsidRPr="002C419F">
        <w:rPr>
          <w:highlight w:val="yellow"/>
        </w:rPr>
        <w:t xml:space="preserve">Syn </w:t>
      </w:r>
      <w:r w:rsidR="000862AE">
        <w:rPr>
          <w:highlight w:val="yellow"/>
        </w:rPr>
        <w:t>(</w:t>
      </w:r>
      <w:r w:rsidRPr="00E66B36">
        <w:rPr>
          <w:highlight w:val="yellow"/>
        </w:rPr>
        <w:t>tcp.flags.syn</w:t>
      </w:r>
      <w:r w:rsidR="000862AE" w:rsidRPr="000862AE">
        <w:rPr>
          <w:highlight w:val="yellow"/>
        </w:rPr>
        <w:t>)</w:t>
      </w:r>
      <w:r>
        <w:t xml:space="preserve"> , value: </w:t>
      </w:r>
      <w:r w:rsidR="000862AE" w:rsidRPr="000862AE">
        <w:rPr>
          <w:highlight w:val="yellow"/>
        </w:rPr>
        <w:t>Set (</w:t>
      </w:r>
      <w:r w:rsidRPr="000862AE">
        <w:rPr>
          <w:highlight w:val="yellow"/>
        </w:rPr>
        <w:t>1</w:t>
      </w:r>
      <w:r w:rsidR="000862AE" w:rsidRPr="000862AE">
        <w:rPr>
          <w:highlight w:val="yellow"/>
        </w:rPr>
        <w:t>)</w:t>
      </w:r>
    </w:p>
    <w:p w14:paraId="5DC2AE54" w14:textId="4CDCF48A" w:rsidR="00F1205B" w:rsidRDefault="00BE6D23" w:rsidP="00142A3A">
      <w:pPr>
        <w:pStyle w:val="ListParagraph"/>
      </w:pPr>
      <w:r>
        <w:rPr>
          <w:noProof/>
        </w:rPr>
        <w:drawing>
          <wp:inline distT="0" distB="0" distL="0" distR="0" wp14:anchorId="6EB1FED6" wp14:editId="261B17B7">
            <wp:extent cx="5943600" cy="2293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93620"/>
                    </a:xfrm>
                    <a:prstGeom prst="rect">
                      <a:avLst/>
                    </a:prstGeom>
                  </pic:spPr>
                </pic:pic>
              </a:graphicData>
            </a:graphic>
          </wp:inline>
        </w:drawing>
      </w:r>
    </w:p>
    <w:p w14:paraId="539E25FA" w14:textId="77777777" w:rsidR="00142A3A" w:rsidRDefault="00142A3A" w:rsidP="00142A3A">
      <w:pPr>
        <w:pStyle w:val="ListParagraph"/>
      </w:pPr>
    </w:p>
    <w:p w14:paraId="0ED1B089" w14:textId="7450CD1E" w:rsidR="002A0DAA" w:rsidRDefault="002A0DAA" w:rsidP="00D52D70">
      <w:pPr>
        <w:pStyle w:val="ListParagraph"/>
        <w:numPr>
          <w:ilvl w:val="0"/>
          <w:numId w:val="12"/>
        </w:numPr>
      </w:pPr>
      <w:r w:rsidRPr="002A0DAA">
        <w:t>Locate the first GET message sent to the server. What is the sequence number of this message?</w:t>
      </w:r>
    </w:p>
    <w:p w14:paraId="5AD9DD46" w14:textId="55F569ED" w:rsidR="00690D89" w:rsidRDefault="00690D89" w:rsidP="00690D89">
      <w:pPr>
        <w:pStyle w:val="ListParagraph"/>
      </w:pPr>
      <w:r>
        <w:t xml:space="preserve">Absolute (raw) sequence number: </w:t>
      </w:r>
      <w:r w:rsidRPr="00690D89">
        <w:rPr>
          <w:highlight w:val="yellow"/>
        </w:rPr>
        <w:t>3658554344</w:t>
      </w:r>
    </w:p>
    <w:p w14:paraId="3AEA0B30" w14:textId="75AA96BA" w:rsidR="00690D89" w:rsidRDefault="00690D89" w:rsidP="00690D89">
      <w:pPr>
        <w:pStyle w:val="ListParagraph"/>
      </w:pPr>
      <w:r>
        <w:t xml:space="preserve">Relative sequence number: </w:t>
      </w:r>
      <w:r w:rsidRPr="00690D89">
        <w:rPr>
          <w:highlight w:val="yellow"/>
        </w:rPr>
        <w:t>1</w:t>
      </w:r>
    </w:p>
    <w:p w14:paraId="2BB10F47" w14:textId="0040D3F9" w:rsidR="00690D89" w:rsidRDefault="00690D89" w:rsidP="00690D89">
      <w:pPr>
        <w:pStyle w:val="ListParagraph"/>
      </w:pPr>
      <w:r>
        <w:rPr>
          <w:noProof/>
        </w:rPr>
        <w:drawing>
          <wp:inline distT="0" distB="0" distL="0" distR="0" wp14:anchorId="52659E17" wp14:editId="57B5E281">
            <wp:extent cx="5943600" cy="22847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84730"/>
                    </a:xfrm>
                    <a:prstGeom prst="rect">
                      <a:avLst/>
                    </a:prstGeom>
                  </pic:spPr>
                </pic:pic>
              </a:graphicData>
            </a:graphic>
          </wp:inline>
        </w:drawing>
      </w:r>
    </w:p>
    <w:p w14:paraId="5210A10B" w14:textId="77777777" w:rsidR="00690D89" w:rsidRDefault="00690D89" w:rsidP="00690D89">
      <w:pPr>
        <w:pStyle w:val="ListParagraph"/>
      </w:pPr>
    </w:p>
    <w:p w14:paraId="2C3BBC7E" w14:textId="77777777" w:rsidR="00E83757" w:rsidRDefault="00E83757">
      <w:r>
        <w:br w:type="page"/>
      </w:r>
    </w:p>
    <w:p w14:paraId="24A75598" w14:textId="24F7C7F0" w:rsidR="002A0DAA" w:rsidRDefault="002A0DAA" w:rsidP="00D52D70">
      <w:pPr>
        <w:pStyle w:val="ListParagraph"/>
        <w:numPr>
          <w:ilvl w:val="0"/>
          <w:numId w:val="12"/>
        </w:numPr>
      </w:pPr>
      <w:r>
        <w:lastRenderedPageBreak/>
        <w:t>What is the total length of the HTTP request containing the GET?</w:t>
      </w:r>
      <w:r w:rsidR="00E83757">
        <w:t xml:space="preserve"> </w:t>
      </w:r>
      <w:r w:rsidR="00E83757" w:rsidRPr="00E83757">
        <w:rPr>
          <w:highlight w:val="yellow"/>
        </w:rPr>
        <w:t>4</w:t>
      </w:r>
      <w:r w:rsidR="00BE1CD3">
        <w:rPr>
          <w:highlight w:val="yellow"/>
        </w:rPr>
        <w:t>6</w:t>
      </w:r>
      <w:r w:rsidR="00E83757" w:rsidRPr="00E83757">
        <w:rPr>
          <w:highlight w:val="yellow"/>
        </w:rPr>
        <w:t>0 bytes</w:t>
      </w:r>
    </w:p>
    <w:p w14:paraId="23B1CB8A" w14:textId="62E4C070" w:rsidR="00E83757" w:rsidRDefault="00BE1CD3" w:rsidP="00E83757">
      <w:pPr>
        <w:pStyle w:val="ListParagraph"/>
      </w:pPr>
      <w:r>
        <w:rPr>
          <w:noProof/>
        </w:rPr>
        <w:drawing>
          <wp:inline distT="0" distB="0" distL="0" distR="0" wp14:anchorId="5E092998" wp14:editId="71DA686B">
            <wp:extent cx="5935980" cy="323469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234690"/>
                    </a:xfrm>
                    <a:prstGeom prst="rect">
                      <a:avLst/>
                    </a:prstGeom>
                    <a:noFill/>
                    <a:ln>
                      <a:noFill/>
                    </a:ln>
                  </pic:spPr>
                </pic:pic>
              </a:graphicData>
            </a:graphic>
          </wp:inline>
        </w:drawing>
      </w:r>
    </w:p>
    <w:p w14:paraId="297AEE56" w14:textId="3A5EB4A0" w:rsidR="00E83757" w:rsidRDefault="00E83757" w:rsidP="00E83757">
      <w:pPr>
        <w:pStyle w:val="ListParagraph"/>
      </w:pPr>
    </w:p>
    <w:p w14:paraId="5E44309F" w14:textId="790A1D13" w:rsidR="00732C96" w:rsidRDefault="00732C96" w:rsidP="00E83757">
      <w:pPr>
        <w:pStyle w:val="ListParagraph"/>
      </w:pPr>
    </w:p>
    <w:p w14:paraId="140A4F87" w14:textId="6A9997A0" w:rsidR="00732C96" w:rsidRDefault="00732C96" w:rsidP="00E83757">
      <w:pPr>
        <w:pStyle w:val="ListParagraph"/>
      </w:pPr>
    </w:p>
    <w:p w14:paraId="215ACE10" w14:textId="339FF5BC" w:rsidR="00732C96" w:rsidRDefault="00732C96" w:rsidP="00E83757">
      <w:pPr>
        <w:pStyle w:val="ListParagraph"/>
      </w:pPr>
    </w:p>
    <w:p w14:paraId="1AA2F06F" w14:textId="77EEA292" w:rsidR="00732C96" w:rsidRDefault="00732C96" w:rsidP="00E83757">
      <w:pPr>
        <w:pStyle w:val="ListParagraph"/>
      </w:pPr>
    </w:p>
    <w:p w14:paraId="18DFA97C" w14:textId="5775C9FF" w:rsidR="00732C96" w:rsidRDefault="00732C96" w:rsidP="00E83757">
      <w:pPr>
        <w:pStyle w:val="ListParagraph"/>
      </w:pPr>
    </w:p>
    <w:p w14:paraId="5CD30E35" w14:textId="27D4E78A" w:rsidR="00732C96" w:rsidRDefault="00732C96" w:rsidP="00E83757">
      <w:pPr>
        <w:pStyle w:val="ListParagraph"/>
      </w:pPr>
    </w:p>
    <w:p w14:paraId="2DC35C45" w14:textId="3AB79351" w:rsidR="00732C96" w:rsidRDefault="00732C96" w:rsidP="00E83757">
      <w:pPr>
        <w:pStyle w:val="ListParagraph"/>
      </w:pPr>
    </w:p>
    <w:p w14:paraId="2F9B5282" w14:textId="74B91506" w:rsidR="00732C96" w:rsidRDefault="00732C96" w:rsidP="00E83757">
      <w:pPr>
        <w:pStyle w:val="ListParagraph"/>
      </w:pPr>
    </w:p>
    <w:p w14:paraId="7B68722D" w14:textId="70F110DF" w:rsidR="00732C96" w:rsidRDefault="00732C96" w:rsidP="00E83757">
      <w:pPr>
        <w:pStyle w:val="ListParagraph"/>
      </w:pPr>
    </w:p>
    <w:p w14:paraId="6B2123D6" w14:textId="7168A713" w:rsidR="00732C96" w:rsidRDefault="00732C96" w:rsidP="00E83757">
      <w:pPr>
        <w:pStyle w:val="ListParagraph"/>
      </w:pPr>
    </w:p>
    <w:p w14:paraId="56DE781D" w14:textId="2FB2E640" w:rsidR="00732C96" w:rsidRDefault="00732C96" w:rsidP="00E83757">
      <w:pPr>
        <w:pStyle w:val="ListParagraph"/>
      </w:pPr>
    </w:p>
    <w:p w14:paraId="7D37E66F" w14:textId="64903193" w:rsidR="00732C96" w:rsidRDefault="00732C96" w:rsidP="00E83757">
      <w:pPr>
        <w:pStyle w:val="ListParagraph"/>
      </w:pPr>
    </w:p>
    <w:p w14:paraId="0ACABAFC" w14:textId="1E73FC36" w:rsidR="00732C96" w:rsidRDefault="00732C96" w:rsidP="00E83757">
      <w:pPr>
        <w:pStyle w:val="ListParagraph"/>
      </w:pPr>
    </w:p>
    <w:p w14:paraId="629F72F7" w14:textId="1A0A5549" w:rsidR="00732C96" w:rsidRDefault="00732C96" w:rsidP="00E83757">
      <w:pPr>
        <w:pStyle w:val="ListParagraph"/>
      </w:pPr>
    </w:p>
    <w:p w14:paraId="1976860C" w14:textId="73013A7F" w:rsidR="00732C96" w:rsidRDefault="00732C96" w:rsidP="00E83757">
      <w:pPr>
        <w:pStyle w:val="ListParagraph"/>
      </w:pPr>
    </w:p>
    <w:p w14:paraId="112E0690" w14:textId="2DBE6F7F" w:rsidR="00732C96" w:rsidRDefault="00732C96" w:rsidP="00E83757">
      <w:pPr>
        <w:pStyle w:val="ListParagraph"/>
      </w:pPr>
    </w:p>
    <w:p w14:paraId="7DC822EA" w14:textId="01F06BAA" w:rsidR="00732C96" w:rsidRDefault="00732C96" w:rsidP="00E83757">
      <w:pPr>
        <w:pStyle w:val="ListParagraph"/>
      </w:pPr>
    </w:p>
    <w:p w14:paraId="7F5F0796" w14:textId="7BB2F37C" w:rsidR="00732C96" w:rsidRDefault="00732C96" w:rsidP="00E83757">
      <w:pPr>
        <w:pStyle w:val="ListParagraph"/>
      </w:pPr>
    </w:p>
    <w:p w14:paraId="1B33E5D8" w14:textId="31054472" w:rsidR="00732C96" w:rsidRDefault="00732C96" w:rsidP="00E83757">
      <w:pPr>
        <w:pStyle w:val="ListParagraph"/>
      </w:pPr>
    </w:p>
    <w:p w14:paraId="321F8D00" w14:textId="7F710CB1" w:rsidR="00732C96" w:rsidRDefault="00732C96" w:rsidP="00E83757">
      <w:pPr>
        <w:pStyle w:val="ListParagraph"/>
      </w:pPr>
    </w:p>
    <w:p w14:paraId="2F00DE62" w14:textId="4F6027A6" w:rsidR="00732C96" w:rsidRDefault="00732C96" w:rsidP="00E83757">
      <w:pPr>
        <w:pStyle w:val="ListParagraph"/>
      </w:pPr>
    </w:p>
    <w:p w14:paraId="36DDE12C" w14:textId="791434F7" w:rsidR="00732C96" w:rsidRDefault="00732C96" w:rsidP="00E83757">
      <w:pPr>
        <w:pStyle w:val="ListParagraph"/>
      </w:pPr>
    </w:p>
    <w:p w14:paraId="1740DBB9" w14:textId="2E3A0294" w:rsidR="00732C96" w:rsidRDefault="00732C96" w:rsidP="00E83757">
      <w:pPr>
        <w:pStyle w:val="ListParagraph"/>
      </w:pPr>
    </w:p>
    <w:p w14:paraId="0281AE5A" w14:textId="77777777" w:rsidR="00732C96" w:rsidRDefault="00732C96" w:rsidP="00E83757">
      <w:pPr>
        <w:pStyle w:val="ListParagraph"/>
      </w:pPr>
    </w:p>
    <w:p w14:paraId="2D65AF36" w14:textId="40A37279" w:rsidR="00190AB5" w:rsidRDefault="00190AB5" w:rsidP="00B54C50">
      <w:pPr>
        <w:pStyle w:val="ListParagraph"/>
        <w:numPr>
          <w:ilvl w:val="0"/>
          <w:numId w:val="12"/>
        </w:numPr>
      </w:pPr>
      <w:r>
        <w:lastRenderedPageBreak/>
        <w:t>Yes, the acknowledgment number agrees with what I would expect which is 421</w:t>
      </w:r>
      <w:r w:rsidR="00732C96">
        <w:t xml:space="preserve"> (figure 13.a)</w:t>
      </w:r>
      <w:r>
        <w:t xml:space="preserve">. Since the sequence number of the previous segment </w:t>
      </w:r>
      <w:r w:rsidR="00732C96">
        <w:t xml:space="preserve">(figure 13.b) </w:t>
      </w:r>
      <w:r>
        <w:t>was 1 and its TCP segment length (TCP payload) was 420, so the acknowledgment number of the current segment should be 1 (previous seq #) + 420 (previous segment’s TCP payload) = 421</w:t>
      </w:r>
    </w:p>
    <w:p w14:paraId="47235198" w14:textId="77777777" w:rsidR="00732C96" w:rsidRDefault="005F1F6D" w:rsidP="00732C96">
      <w:pPr>
        <w:pStyle w:val="ListParagraph"/>
        <w:keepNext/>
        <w:jc w:val="center"/>
      </w:pPr>
      <w:r>
        <w:rPr>
          <w:noProof/>
        </w:rPr>
        <w:drawing>
          <wp:inline distT="0" distB="0" distL="0" distR="0" wp14:anchorId="4A8E21AE" wp14:editId="22C34114">
            <wp:extent cx="5190409" cy="3082708"/>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0409" cy="3082708"/>
                    </a:xfrm>
                    <a:prstGeom prst="rect">
                      <a:avLst/>
                    </a:prstGeom>
                    <a:noFill/>
                    <a:ln>
                      <a:noFill/>
                    </a:ln>
                  </pic:spPr>
                </pic:pic>
              </a:graphicData>
            </a:graphic>
          </wp:inline>
        </w:drawing>
      </w:r>
    </w:p>
    <w:p w14:paraId="5E99B0AC" w14:textId="3AEEC9B2" w:rsidR="00732C96" w:rsidRDefault="00732C96" w:rsidP="00732C96">
      <w:pPr>
        <w:pStyle w:val="Caption"/>
        <w:jc w:val="center"/>
      </w:pPr>
      <w:r>
        <w:t xml:space="preserve">Figure </w:t>
      </w:r>
      <w:r>
        <w:fldChar w:fldCharType="begin"/>
      </w:r>
      <w:r>
        <w:instrText xml:space="preserve"> SEQ Figure \* ARABIC </w:instrText>
      </w:r>
      <w:r>
        <w:fldChar w:fldCharType="separate"/>
      </w:r>
      <w:r w:rsidR="00A94B52">
        <w:rPr>
          <w:noProof/>
        </w:rPr>
        <w:t>1</w:t>
      </w:r>
      <w:r>
        <w:fldChar w:fldCharType="end"/>
      </w:r>
      <w:r>
        <w:t>3.a</w:t>
      </w:r>
    </w:p>
    <w:p w14:paraId="4602FDB5" w14:textId="6E45B902" w:rsidR="00732C96" w:rsidRDefault="00732C96" w:rsidP="00B46FF1">
      <w:pPr>
        <w:pStyle w:val="ListParagraph"/>
      </w:pPr>
    </w:p>
    <w:p w14:paraId="03D7787E" w14:textId="77777777" w:rsidR="00732C96" w:rsidRDefault="00732C96" w:rsidP="00B46FF1">
      <w:pPr>
        <w:pStyle w:val="ListParagraph"/>
      </w:pPr>
    </w:p>
    <w:p w14:paraId="2A4526CB" w14:textId="77777777" w:rsidR="00732C96" w:rsidRDefault="00732C96" w:rsidP="00732C96">
      <w:pPr>
        <w:pStyle w:val="ListParagraph"/>
        <w:keepNext/>
        <w:jc w:val="center"/>
      </w:pPr>
      <w:r>
        <w:rPr>
          <w:noProof/>
        </w:rPr>
        <w:drawing>
          <wp:inline distT="0" distB="0" distL="0" distR="0" wp14:anchorId="23B609DA" wp14:editId="2AF32E2A">
            <wp:extent cx="5935980" cy="2315210"/>
            <wp:effectExtent l="0" t="0" r="762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315210"/>
                    </a:xfrm>
                    <a:prstGeom prst="rect">
                      <a:avLst/>
                    </a:prstGeom>
                    <a:noFill/>
                    <a:ln>
                      <a:noFill/>
                    </a:ln>
                  </pic:spPr>
                </pic:pic>
              </a:graphicData>
            </a:graphic>
          </wp:inline>
        </w:drawing>
      </w:r>
    </w:p>
    <w:p w14:paraId="00C546D3" w14:textId="73F4D4E3" w:rsidR="00B46FF1" w:rsidRPr="005C56A2" w:rsidRDefault="00732C96" w:rsidP="00732C96">
      <w:pPr>
        <w:pStyle w:val="Caption"/>
        <w:jc w:val="center"/>
      </w:pPr>
      <w:r>
        <w:t>Figure 13.b</w:t>
      </w:r>
    </w:p>
    <w:p w14:paraId="690C6A52" w14:textId="1C57C939" w:rsidR="0006154C" w:rsidRDefault="0006154C" w:rsidP="0006154C">
      <w:pPr>
        <w:pStyle w:val="ListParagraph"/>
        <w:rPr>
          <w:highlight w:val="red"/>
        </w:rPr>
      </w:pPr>
    </w:p>
    <w:p w14:paraId="6ECF45BA" w14:textId="77777777" w:rsidR="0006154C" w:rsidRPr="008972A2" w:rsidRDefault="0006154C" w:rsidP="0006154C">
      <w:pPr>
        <w:pStyle w:val="ListParagraph"/>
        <w:pBdr>
          <w:bottom w:val="single" w:sz="4" w:space="1" w:color="auto"/>
        </w:pBdr>
        <w:ind w:left="0"/>
        <w:rPr>
          <w:highlight w:val="red"/>
        </w:rPr>
      </w:pPr>
    </w:p>
    <w:p w14:paraId="0453FA07" w14:textId="3CDCC7CC" w:rsidR="004D08C4" w:rsidRDefault="004D08C4">
      <w:r>
        <w:br w:type="page"/>
      </w:r>
    </w:p>
    <w:p w14:paraId="30A6E459" w14:textId="316256CE" w:rsidR="00866D4B" w:rsidRDefault="00866D4B" w:rsidP="006662FC">
      <w:r>
        <w:lastRenderedPageBreak/>
        <w:t>2.2. UDP:</w:t>
      </w:r>
    </w:p>
    <w:p w14:paraId="04C8A1F4" w14:textId="482BABB1" w:rsidR="00420FAF" w:rsidRDefault="00420FAF" w:rsidP="009D4363">
      <w:pPr>
        <w:pStyle w:val="ListParagraph"/>
        <w:numPr>
          <w:ilvl w:val="0"/>
          <w:numId w:val="12"/>
        </w:numPr>
      </w:pPr>
      <w:r w:rsidRPr="00420FAF">
        <w:t>The UDP header has a fixed length of 8 bytes. Each of these 4 header fields is 2 bytes long.</w:t>
      </w:r>
    </w:p>
    <w:p w14:paraId="4F200548" w14:textId="3ED1C306" w:rsidR="00100BF2" w:rsidRDefault="00100BF2" w:rsidP="00100BF2">
      <w:pPr>
        <w:pStyle w:val="ListParagraph"/>
        <w:numPr>
          <w:ilvl w:val="0"/>
          <w:numId w:val="13"/>
        </w:numPr>
      </w:pPr>
      <w:r w:rsidRPr="00831DDB">
        <w:rPr>
          <w:highlight w:val="yellow"/>
        </w:rPr>
        <w:t>Source port</w:t>
      </w:r>
      <w:r>
        <w:t xml:space="preserve">, length: </w:t>
      </w:r>
      <w:r w:rsidR="00EB130E" w:rsidRPr="00831DDB">
        <w:rPr>
          <w:highlight w:val="yellow"/>
        </w:rPr>
        <w:t>2 bytes</w:t>
      </w:r>
      <w:r>
        <w:t>, value:</w:t>
      </w:r>
      <w:r w:rsidR="00314299">
        <w:t xml:space="preserve"> </w:t>
      </w:r>
      <w:r w:rsidR="00314299" w:rsidRPr="00831DDB">
        <w:rPr>
          <w:highlight w:val="yellow"/>
        </w:rPr>
        <w:t>56898</w:t>
      </w:r>
    </w:p>
    <w:p w14:paraId="1884BFCF" w14:textId="4DF15105" w:rsidR="00100BF2" w:rsidRDefault="00100BF2" w:rsidP="00100BF2">
      <w:pPr>
        <w:pStyle w:val="ListParagraph"/>
        <w:numPr>
          <w:ilvl w:val="0"/>
          <w:numId w:val="13"/>
        </w:numPr>
      </w:pPr>
      <w:r w:rsidRPr="00831DDB">
        <w:rPr>
          <w:highlight w:val="yellow"/>
        </w:rPr>
        <w:t>Destination port</w:t>
      </w:r>
      <w:r>
        <w:t xml:space="preserve">, length: </w:t>
      </w:r>
      <w:r w:rsidR="00EB130E" w:rsidRPr="00831DDB">
        <w:rPr>
          <w:highlight w:val="yellow"/>
        </w:rPr>
        <w:t>2 bytes</w:t>
      </w:r>
      <w:r>
        <w:t>, value:</w:t>
      </w:r>
      <w:r w:rsidR="00314299">
        <w:t xml:space="preserve"> </w:t>
      </w:r>
      <w:r w:rsidR="00314299" w:rsidRPr="00831DDB">
        <w:rPr>
          <w:highlight w:val="yellow"/>
        </w:rPr>
        <w:t>53</w:t>
      </w:r>
    </w:p>
    <w:p w14:paraId="1720D035" w14:textId="26E4D369" w:rsidR="00100BF2" w:rsidRDefault="00100BF2" w:rsidP="00100BF2">
      <w:pPr>
        <w:pStyle w:val="ListParagraph"/>
        <w:numPr>
          <w:ilvl w:val="0"/>
          <w:numId w:val="13"/>
        </w:numPr>
      </w:pPr>
      <w:r w:rsidRPr="00831DDB">
        <w:rPr>
          <w:highlight w:val="yellow"/>
        </w:rPr>
        <w:t>Length</w:t>
      </w:r>
      <w:r>
        <w:t xml:space="preserve">, length: </w:t>
      </w:r>
      <w:r w:rsidR="00EB130E" w:rsidRPr="00831DDB">
        <w:rPr>
          <w:highlight w:val="yellow"/>
        </w:rPr>
        <w:t>2 bytes</w:t>
      </w:r>
      <w:r>
        <w:t xml:space="preserve">, value: </w:t>
      </w:r>
      <w:r w:rsidR="00314299" w:rsidRPr="00831DDB">
        <w:rPr>
          <w:highlight w:val="yellow"/>
        </w:rPr>
        <w:t>40</w:t>
      </w:r>
    </w:p>
    <w:p w14:paraId="46211DAE" w14:textId="153F3CCE" w:rsidR="00100BF2" w:rsidRDefault="00100BF2" w:rsidP="00100BF2">
      <w:pPr>
        <w:pStyle w:val="ListParagraph"/>
        <w:numPr>
          <w:ilvl w:val="0"/>
          <w:numId w:val="13"/>
        </w:numPr>
      </w:pPr>
      <w:r w:rsidRPr="00831DDB">
        <w:rPr>
          <w:highlight w:val="yellow"/>
        </w:rPr>
        <w:t>Checksum</w:t>
      </w:r>
      <w:r>
        <w:t xml:space="preserve">, length: </w:t>
      </w:r>
      <w:r w:rsidR="00EB130E" w:rsidRPr="00831DDB">
        <w:rPr>
          <w:highlight w:val="yellow"/>
        </w:rPr>
        <w:t>2 bytes</w:t>
      </w:r>
      <w:r>
        <w:t>, value:</w:t>
      </w:r>
      <w:r w:rsidR="001D2985" w:rsidRPr="001D2985">
        <w:t xml:space="preserve"> </w:t>
      </w:r>
      <w:r w:rsidR="001D2985" w:rsidRPr="00831DDB">
        <w:rPr>
          <w:highlight w:val="yellow"/>
        </w:rPr>
        <w:t>0x000032a2</w:t>
      </w:r>
    </w:p>
    <w:p w14:paraId="17CD309C" w14:textId="77777777" w:rsidR="00100BF2" w:rsidRDefault="00100BF2" w:rsidP="00100BF2">
      <w:pPr>
        <w:pStyle w:val="ListParagraph"/>
      </w:pPr>
    </w:p>
    <w:p w14:paraId="38C5B62D" w14:textId="70F79159" w:rsidR="004D08C4" w:rsidRDefault="00CB14D1" w:rsidP="004D08C4">
      <w:pPr>
        <w:pStyle w:val="ListParagraph"/>
      </w:pPr>
      <w:r>
        <w:rPr>
          <w:noProof/>
        </w:rPr>
        <w:drawing>
          <wp:inline distT="0" distB="0" distL="0" distR="0" wp14:anchorId="648FF5AC" wp14:editId="602E5672">
            <wp:extent cx="5943600" cy="3152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52775"/>
                    </a:xfrm>
                    <a:prstGeom prst="rect">
                      <a:avLst/>
                    </a:prstGeom>
                  </pic:spPr>
                </pic:pic>
              </a:graphicData>
            </a:graphic>
          </wp:inline>
        </w:drawing>
      </w:r>
    </w:p>
    <w:p w14:paraId="2D5F2C7E" w14:textId="77777777" w:rsidR="004D08C4" w:rsidRDefault="004D08C4" w:rsidP="004D08C4">
      <w:pPr>
        <w:pStyle w:val="ListParagraph"/>
      </w:pPr>
    </w:p>
    <w:p w14:paraId="5C5639D0" w14:textId="0CE9932D" w:rsidR="008770DF" w:rsidRDefault="00D44B95" w:rsidP="00D44B95">
      <w:pPr>
        <w:pStyle w:val="ListParagraph"/>
        <w:numPr>
          <w:ilvl w:val="0"/>
          <w:numId w:val="12"/>
        </w:numPr>
      </w:pPr>
      <w:r>
        <w:t>The length field specifies the number of bytes in the UDP segment (header plus data). An explicit</w:t>
      </w:r>
      <w:r>
        <w:t xml:space="preserve"> </w:t>
      </w:r>
      <w:r>
        <w:t>length value is needed since the size of the data field may differ from one UDP segment to the</w:t>
      </w:r>
      <w:r>
        <w:t xml:space="preserve"> </w:t>
      </w:r>
      <w:r>
        <w:t>next.</w:t>
      </w:r>
    </w:p>
    <w:p w14:paraId="1F91CF81" w14:textId="3303DE77" w:rsidR="00D44B95" w:rsidRDefault="00DD6DF5" w:rsidP="00BA423F">
      <w:pPr>
        <w:pStyle w:val="ListParagraph"/>
      </w:pPr>
      <w:r>
        <w:rPr>
          <w:noProof/>
        </w:rPr>
        <w:drawing>
          <wp:inline distT="0" distB="0" distL="0" distR="0" wp14:anchorId="1AFDE1BF" wp14:editId="75773893">
            <wp:extent cx="3937000" cy="7048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7000" cy="704850"/>
                    </a:xfrm>
                    <a:prstGeom prst="rect">
                      <a:avLst/>
                    </a:prstGeom>
                    <a:noFill/>
                    <a:ln>
                      <a:noFill/>
                    </a:ln>
                  </pic:spPr>
                </pic:pic>
              </a:graphicData>
            </a:graphic>
          </wp:inline>
        </w:drawing>
      </w:r>
    </w:p>
    <w:p w14:paraId="367A45DC" w14:textId="4D47AA34" w:rsidR="00BA423F" w:rsidRDefault="00BA423F" w:rsidP="00BA423F">
      <w:pPr>
        <w:pStyle w:val="ListParagraph"/>
      </w:pPr>
    </w:p>
    <w:p w14:paraId="7088E6F5" w14:textId="77777777" w:rsidR="00D44B95" w:rsidRDefault="00D44B95" w:rsidP="00D44B95">
      <w:pPr>
        <w:pStyle w:val="ListParagraph"/>
      </w:pPr>
    </w:p>
    <w:p w14:paraId="2E169DB1" w14:textId="2CE99C60" w:rsidR="008770DF" w:rsidRDefault="008770DF" w:rsidP="004D08C4">
      <w:pPr>
        <w:pStyle w:val="ListParagraph"/>
        <w:numPr>
          <w:ilvl w:val="0"/>
          <w:numId w:val="12"/>
        </w:numPr>
      </w:pPr>
      <w:r w:rsidRPr="008770DF">
        <w:t>What is the maximum number of bytes that can be included in a UDP payload?</w:t>
      </w:r>
    </w:p>
    <w:p w14:paraId="5A68CFF7" w14:textId="77777777" w:rsidR="00276ECC" w:rsidRDefault="00276ECC" w:rsidP="00276ECC">
      <w:pPr>
        <w:pStyle w:val="ListParagraph"/>
      </w:pPr>
      <w:r>
        <w:t>The maximum number of bytes that can be included in a UDP payload is (2^16 – 1) bytes plus</w:t>
      </w:r>
    </w:p>
    <w:p w14:paraId="1920DD07" w14:textId="359DCF80" w:rsidR="00DD6DF5" w:rsidRDefault="00276ECC" w:rsidP="00276ECC">
      <w:pPr>
        <w:pStyle w:val="ListParagraph"/>
      </w:pPr>
      <w:r>
        <w:t xml:space="preserve">the header bytes. This gives 65535 bytes – 8 bytes = </w:t>
      </w:r>
      <w:r w:rsidRPr="006C19D2">
        <w:rPr>
          <w:highlight w:val="yellow"/>
        </w:rPr>
        <w:t>65527 bytes</w:t>
      </w:r>
      <w:r>
        <w:t>.</w:t>
      </w:r>
    </w:p>
    <w:p w14:paraId="022E2637" w14:textId="2DBE577C" w:rsidR="003F5768" w:rsidRDefault="003F5768">
      <w:r>
        <w:br w:type="page"/>
      </w:r>
    </w:p>
    <w:p w14:paraId="640930D6" w14:textId="0A956AD3" w:rsidR="008770DF" w:rsidRDefault="008770DF" w:rsidP="004D08C4">
      <w:pPr>
        <w:pStyle w:val="ListParagraph"/>
        <w:numPr>
          <w:ilvl w:val="0"/>
          <w:numId w:val="12"/>
        </w:numPr>
      </w:pPr>
      <w:r w:rsidRPr="008770DF">
        <w:lastRenderedPageBreak/>
        <w:t>What is the protocol number associated with UDP?</w:t>
      </w:r>
    </w:p>
    <w:p w14:paraId="212FE1D8" w14:textId="06F6474F" w:rsidR="003F5768" w:rsidRDefault="003F5768" w:rsidP="003F5768">
      <w:pPr>
        <w:pStyle w:val="ListParagraph"/>
      </w:pPr>
      <w:r w:rsidRPr="003F5768">
        <w:rPr>
          <w:highlight w:val="yellow"/>
        </w:rPr>
        <w:t>17</w:t>
      </w:r>
    </w:p>
    <w:p w14:paraId="311A55A0" w14:textId="31626E81" w:rsidR="003F5768" w:rsidRDefault="003F5768" w:rsidP="00C60CAE">
      <w:pPr>
        <w:pStyle w:val="ListParagraph"/>
      </w:pPr>
      <w:r>
        <w:rPr>
          <w:noProof/>
        </w:rPr>
        <w:drawing>
          <wp:inline distT="0" distB="0" distL="0" distR="0" wp14:anchorId="28360755" wp14:editId="20ACA147">
            <wp:extent cx="5943600" cy="14801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0185"/>
                    </a:xfrm>
                    <a:prstGeom prst="rect">
                      <a:avLst/>
                    </a:prstGeom>
                  </pic:spPr>
                </pic:pic>
              </a:graphicData>
            </a:graphic>
          </wp:inline>
        </w:drawing>
      </w:r>
    </w:p>
    <w:p w14:paraId="71F329C6" w14:textId="77777777" w:rsidR="003F5768" w:rsidRDefault="003F5768" w:rsidP="003F5768">
      <w:pPr>
        <w:pStyle w:val="ListParagraph"/>
      </w:pPr>
    </w:p>
    <w:p w14:paraId="4D795282" w14:textId="13D6DCD8" w:rsidR="0006154C" w:rsidRDefault="00967E24" w:rsidP="00F22930">
      <w:pPr>
        <w:pStyle w:val="ListParagraph"/>
        <w:numPr>
          <w:ilvl w:val="0"/>
          <w:numId w:val="12"/>
        </w:numPr>
      </w:pPr>
      <w:r>
        <w:t>The source port of the UDP packet sent by the host is the same as the destination port of the reply packet, and conversely the destination port of the UDP packet sent by the host is the same as the source port of the reply packet.</w:t>
      </w:r>
    </w:p>
    <w:p w14:paraId="34E30B22" w14:textId="3D345619" w:rsidR="009D469C" w:rsidRDefault="008E68B3" w:rsidP="009D469C">
      <w:pPr>
        <w:pStyle w:val="ListParagraph"/>
      </w:pPr>
      <w:r>
        <w:rPr>
          <w:noProof/>
        </w:rPr>
        <w:drawing>
          <wp:inline distT="0" distB="0" distL="0" distR="0" wp14:anchorId="16DFF5B8" wp14:editId="192D282B">
            <wp:extent cx="5156200" cy="21971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6200" cy="2197100"/>
                    </a:xfrm>
                    <a:prstGeom prst="rect">
                      <a:avLst/>
                    </a:prstGeom>
                    <a:noFill/>
                    <a:ln>
                      <a:noFill/>
                    </a:ln>
                  </pic:spPr>
                </pic:pic>
              </a:graphicData>
            </a:graphic>
          </wp:inline>
        </w:drawing>
      </w:r>
    </w:p>
    <w:p w14:paraId="61B60614" w14:textId="77777777" w:rsidR="008E68B3" w:rsidRDefault="008E68B3" w:rsidP="009D469C">
      <w:pPr>
        <w:pStyle w:val="ListParagraph"/>
      </w:pPr>
    </w:p>
    <w:p w14:paraId="1BD7CA09" w14:textId="15831B2B" w:rsidR="008E68B3" w:rsidRDefault="008E68B3" w:rsidP="009D469C">
      <w:pPr>
        <w:pStyle w:val="ListParagraph"/>
      </w:pPr>
      <w:r>
        <w:rPr>
          <w:noProof/>
        </w:rPr>
        <w:drawing>
          <wp:inline distT="0" distB="0" distL="0" distR="0" wp14:anchorId="1A891EC6" wp14:editId="1FCCBE6A">
            <wp:extent cx="5556250" cy="21971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6250" cy="2197100"/>
                    </a:xfrm>
                    <a:prstGeom prst="rect">
                      <a:avLst/>
                    </a:prstGeom>
                    <a:noFill/>
                    <a:ln>
                      <a:noFill/>
                    </a:ln>
                  </pic:spPr>
                </pic:pic>
              </a:graphicData>
            </a:graphic>
          </wp:inline>
        </w:drawing>
      </w:r>
    </w:p>
    <w:p w14:paraId="5925DF18" w14:textId="77777777" w:rsidR="0006154C" w:rsidRDefault="0006154C" w:rsidP="0006154C">
      <w:pPr>
        <w:pStyle w:val="ListParagraph"/>
        <w:pBdr>
          <w:bottom w:val="single" w:sz="4" w:space="1" w:color="auto"/>
        </w:pBdr>
        <w:ind w:left="0"/>
      </w:pPr>
    </w:p>
    <w:p w14:paraId="0B951010" w14:textId="77777777" w:rsidR="0006154C" w:rsidRDefault="0006154C">
      <w:r>
        <w:br w:type="page"/>
      </w:r>
    </w:p>
    <w:p w14:paraId="0916DC38" w14:textId="2B3B122F" w:rsidR="004751EF" w:rsidRDefault="00866D4B" w:rsidP="0006154C">
      <w:r>
        <w:lastRenderedPageBreak/>
        <w:t>2.3. IP:</w:t>
      </w:r>
    </w:p>
    <w:p w14:paraId="14355AE9" w14:textId="3FB3947A" w:rsidR="00D13C54" w:rsidRDefault="00D13C54" w:rsidP="00D13C54">
      <w:pPr>
        <w:jc w:val="center"/>
      </w:pPr>
      <w:r>
        <w:rPr>
          <w:noProof/>
        </w:rPr>
        <w:drawing>
          <wp:inline distT="0" distB="0" distL="0" distR="0" wp14:anchorId="6753EC9A" wp14:editId="62D83350">
            <wp:extent cx="5943600" cy="2913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13380"/>
                    </a:xfrm>
                    <a:prstGeom prst="rect">
                      <a:avLst/>
                    </a:prstGeom>
                  </pic:spPr>
                </pic:pic>
              </a:graphicData>
            </a:graphic>
          </wp:inline>
        </w:drawing>
      </w:r>
    </w:p>
    <w:p w14:paraId="6E3EB639" w14:textId="6236F2D7" w:rsidR="00826D9B" w:rsidRDefault="00AB147A" w:rsidP="006D64D8">
      <w:pPr>
        <w:pStyle w:val="ListParagraph"/>
        <w:numPr>
          <w:ilvl w:val="0"/>
          <w:numId w:val="12"/>
        </w:numPr>
      </w:pPr>
      <w:r>
        <w:t>The</w:t>
      </w:r>
      <w:r>
        <w:t xml:space="preserve"> traceroute </w:t>
      </w:r>
      <w:r w:rsidR="00227583">
        <w:t xml:space="preserve">(tracert) </w:t>
      </w:r>
      <w:r>
        <w:t>operation use</w:t>
      </w:r>
      <w:r>
        <w:t xml:space="preserve">d </w:t>
      </w:r>
      <w:r w:rsidR="006D64D8" w:rsidRPr="00AB147A">
        <w:rPr>
          <w:highlight w:val="yellow"/>
        </w:rPr>
        <w:t>ICMP</w:t>
      </w:r>
    </w:p>
    <w:p w14:paraId="7FA1A748" w14:textId="0061215E" w:rsidR="006D64D8" w:rsidRDefault="006D64D8" w:rsidP="006D64D8">
      <w:pPr>
        <w:pStyle w:val="ListParagraph"/>
      </w:pPr>
      <w:r>
        <w:rPr>
          <w:noProof/>
        </w:rPr>
        <w:drawing>
          <wp:inline distT="0" distB="0" distL="0" distR="0" wp14:anchorId="5D0CBDF3" wp14:editId="317BBB71">
            <wp:extent cx="5943600" cy="18719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71980"/>
                    </a:xfrm>
                    <a:prstGeom prst="rect">
                      <a:avLst/>
                    </a:prstGeom>
                  </pic:spPr>
                </pic:pic>
              </a:graphicData>
            </a:graphic>
          </wp:inline>
        </w:drawing>
      </w:r>
    </w:p>
    <w:p w14:paraId="2949BC23" w14:textId="77777777" w:rsidR="00DB4818" w:rsidRDefault="00DB4818" w:rsidP="006D64D8">
      <w:pPr>
        <w:pStyle w:val="ListParagraph"/>
      </w:pPr>
    </w:p>
    <w:p w14:paraId="259412D5" w14:textId="77B64B35" w:rsidR="00AB147A" w:rsidRDefault="00AB147A" w:rsidP="00E3659A">
      <w:pPr>
        <w:pStyle w:val="ListParagraph"/>
        <w:numPr>
          <w:ilvl w:val="0"/>
          <w:numId w:val="12"/>
        </w:numPr>
      </w:pPr>
      <w:r w:rsidRPr="005B17AC">
        <w:rPr>
          <w:highlight w:val="yellow"/>
        </w:rPr>
        <w:t>192.168.1.254</w:t>
      </w:r>
      <w:r>
        <w:rPr>
          <w:noProof/>
        </w:rPr>
        <w:drawing>
          <wp:inline distT="0" distB="0" distL="0" distR="0" wp14:anchorId="699FD89C" wp14:editId="12CB6E70">
            <wp:extent cx="5489959" cy="24130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65657" cy="2446272"/>
                    </a:xfrm>
                    <a:prstGeom prst="rect">
                      <a:avLst/>
                    </a:prstGeom>
                    <a:noFill/>
                    <a:ln>
                      <a:noFill/>
                    </a:ln>
                  </pic:spPr>
                </pic:pic>
              </a:graphicData>
            </a:graphic>
          </wp:inline>
        </w:drawing>
      </w:r>
    </w:p>
    <w:p w14:paraId="27702B70" w14:textId="77777777" w:rsidR="004D2B68" w:rsidRDefault="004D2B68" w:rsidP="004D2B68">
      <w:pPr>
        <w:pStyle w:val="ListParagraph"/>
      </w:pPr>
    </w:p>
    <w:p w14:paraId="3B2F0009" w14:textId="2ED5AA63" w:rsidR="00557721" w:rsidRPr="007D025C" w:rsidRDefault="00557721" w:rsidP="00E3659A">
      <w:pPr>
        <w:pStyle w:val="ListParagraph"/>
        <w:numPr>
          <w:ilvl w:val="0"/>
          <w:numId w:val="12"/>
        </w:numPr>
      </w:pPr>
      <w:r w:rsidRPr="007D025C">
        <w:rPr>
          <w:highlight w:val="yellow"/>
        </w:rPr>
        <w:t>No</w:t>
      </w:r>
    </w:p>
    <w:p w14:paraId="7090575B" w14:textId="3E3C2CEB" w:rsidR="00AB147A" w:rsidRDefault="00AB147A" w:rsidP="00AB147A">
      <w:pPr>
        <w:pStyle w:val="ListParagraph"/>
      </w:pPr>
      <w:r>
        <w:rPr>
          <w:noProof/>
        </w:rPr>
        <w:drawing>
          <wp:inline distT="0" distB="0" distL="0" distR="0" wp14:anchorId="14ACF958" wp14:editId="091DEA75">
            <wp:extent cx="5353050" cy="2662212"/>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2788" cy="2677002"/>
                    </a:xfrm>
                    <a:prstGeom prst="rect">
                      <a:avLst/>
                    </a:prstGeom>
                    <a:noFill/>
                    <a:ln>
                      <a:noFill/>
                    </a:ln>
                  </pic:spPr>
                </pic:pic>
              </a:graphicData>
            </a:graphic>
          </wp:inline>
        </w:drawing>
      </w:r>
    </w:p>
    <w:p w14:paraId="7577F0B2" w14:textId="718E95EA" w:rsidR="00AB147A" w:rsidRDefault="00AB147A" w:rsidP="00AB147A">
      <w:pPr>
        <w:pStyle w:val="ListParagraph"/>
      </w:pPr>
    </w:p>
    <w:p w14:paraId="11E4F45C" w14:textId="7BB4542A" w:rsidR="00AB147A" w:rsidRDefault="00DC6624" w:rsidP="006D64D8">
      <w:pPr>
        <w:pStyle w:val="ListParagraph"/>
        <w:numPr>
          <w:ilvl w:val="0"/>
          <w:numId w:val="12"/>
        </w:numPr>
      </w:pPr>
      <w:r>
        <w:t>ICMP (1)</w:t>
      </w:r>
    </w:p>
    <w:p w14:paraId="500DD228" w14:textId="080D988A" w:rsidR="00DC6624" w:rsidRDefault="00DC6624" w:rsidP="00DC6624">
      <w:pPr>
        <w:pStyle w:val="ListParagraph"/>
      </w:pPr>
      <w:r>
        <w:rPr>
          <w:noProof/>
        </w:rPr>
        <w:drawing>
          <wp:inline distT="0" distB="0" distL="0" distR="0" wp14:anchorId="693177B9" wp14:editId="200AA455">
            <wp:extent cx="5702300" cy="3256715"/>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2833" cy="3262731"/>
                    </a:xfrm>
                    <a:prstGeom prst="rect">
                      <a:avLst/>
                    </a:prstGeom>
                    <a:noFill/>
                    <a:ln>
                      <a:noFill/>
                    </a:ln>
                  </pic:spPr>
                </pic:pic>
              </a:graphicData>
            </a:graphic>
          </wp:inline>
        </w:drawing>
      </w:r>
    </w:p>
    <w:p w14:paraId="7BCA5274" w14:textId="77777777" w:rsidR="00DC6624" w:rsidRDefault="00DC6624" w:rsidP="00DC6624">
      <w:pPr>
        <w:pStyle w:val="ListParagraph"/>
      </w:pPr>
    </w:p>
    <w:p w14:paraId="595BB89D" w14:textId="1B356D90" w:rsidR="005B17AC" w:rsidRDefault="00651D1F" w:rsidP="006D64D8">
      <w:pPr>
        <w:pStyle w:val="ListParagraph"/>
        <w:numPr>
          <w:ilvl w:val="0"/>
          <w:numId w:val="12"/>
        </w:numPr>
      </w:pPr>
      <w:r w:rsidRPr="00651D1F">
        <w:t>The Protocol field in the IPv4 header contains a number indicating the type of data found in the payload portion of the datagram</w:t>
      </w:r>
      <w:r w:rsidR="00855EB6">
        <w:t>.</w:t>
      </w:r>
      <w:r w:rsidR="00547AC8">
        <w:t xml:space="preserve"> It also </w:t>
      </w:r>
      <w:r w:rsidR="00547AC8" w:rsidRPr="00547AC8">
        <w:t>provides a demultiplexing feature so that the IP protocol can be used to carry payloads of more than one protocol type.</w:t>
      </w:r>
    </w:p>
    <w:p w14:paraId="6BB8FD8F" w14:textId="3165D9CE" w:rsidR="00D13C54" w:rsidRDefault="00D13C54" w:rsidP="00D13C54"/>
    <w:p w14:paraId="2B617CAB" w14:textId="77777777" w:rsidR="00D13C54" w:rsidRDefault="00D13C54" w:rsidP="00D13C54"/>
    <w:p w14:paraId="3385D3A4" w14:textId="77777777" w:rsidR="00855EB6" w:rsidRDefault="00855EB6" w:rsidP="00855EB6">
      <w:pPr>
        <w:pStyle w:val="ListParagraph"/>
      </w:pPr>
    </w:p>
    <w:p w14:paraId="55272856" w14:textId="3B0B22AF" w:rsidR="005B17AC" w:rsidRPr="00E47B1F" w:rsidRDefault="005B17AC" w:rsidP="006D64D8">
      <w:pPr>
        <w:pStyle w:val="ListParagraph"/>
        <w:numPr>
          <w:ilvl w:val="0"/>
          <w:numId w:val="12"/>
        </w:numPr>
      </w:pPr>
      <w:r w:rsidRPr="00E47B1F">
        <w:rPr>
          <w:highlight w:val="yellow"/>
        </w:rPr>
        <w:t>20 bytes</w:t>
      </w:r>
    </w:p>
    <w:p w14:paraId="353E69D1" w14:textId="39555226" w:rsidR="005B17AC" w:rsidRDefault="005B17AC" w:rsidP="005B17AC">
      <w:pPr>
        <w:pStyle w:val="ListParagraph"/>
      </w:pPr>
      <w:r>
        <w:rPr>
          <w:noProof/>
        </w:rPr>
        <w:drawing>
          <wp:inline distT="0" distB="0" distL="0" distR="0" wp14:anchorId="1AF1A9C9" wp14:editId="26FC518C">
            <wp:extent cx="5753100" cy="258428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45" cy="2588568"/>
                    </a:xfrm>
                    <a:prstGeom prst="rect">
                      <a:avLst/>
                    </a:prstGeom>
                    <a:noFill/>
                    <a:ln>
                      <a:noFill/>
                    </a:ln>
                  </pic:spPr>
                </pic:pic>
              </a:graphicData>
            </a:graphic>
          </wp:inline>
        </w:drawing>
      </w:r>
    </w:p>
    <w:p w14:paraId="193D4097" w14:textId="77777777" w:rsidR="005B17AC" w:rsidRDefault="005B17AC" w:rsidP="005B17AC">
      <w:pPr>
        <w:pStyle w:val="ListParagraph"/>
      </w:pPr>
    </w:p>
    <w:p w14:paraId="6EEAA6BA" w14:textId="6355D825" w:rsidR="005B17AC" w:rsidRDefault="005B17AC" w:rsidP="006D64D8">
      <w:pPr>
        <w:pStyle w:val="ListParagraph"/>
        <w:numPr>
          <w:ilvl w:val="0"/>
          <w:numId w:val="12"/>
        </w:numPr>
      </w:pPr>
      <w:r>
        <w:t>Number of b</w:t>
      </w:r>
      <w:r>
        <w:t>ytes in the payload of the IP datagram</w:t>
      </w:r>
      <w:r>
        <w:t xml:space="preserve"> = total length – header length</w:t>
      </w:r>
    </w:p>
    <w:p w14:paraId="6F51E2E6" w14:textId="657E53DE" w:rsidR="005B17AC" w:rsidRDefault="005B17AC" w:rsidP="005B17AC">
      <w:pPr>
        <w:pStyle w:val="ListParagraph"/>
        <w:ind w:left="5040"/>
      </w:pPr>
      <w:r>
        <w:t xml:space="preserve">     = 92 – 20 = </w:t>
      </w:r>
      <w:r w:rsidRPr="005B17AC">
        <w:rPr>
          <w:highlight w:val="yellow"/>
        </w:rPr>
        <w:t>72 bytes</w:t>
      </w:r>
    </w:p>
    <w:p w14:paraId="3A6468DB" w14:textId="77777777" w:rsidR="00500848" w:rsidRDefault="00500848" w:rsidP="00500848">
      <w:pPr>
        <w:pBdr>
          <w:bottom w:val="single" w:sz="4" w:space="1" w:color="auto"/>
        </w:pBdr>
      </w:pPr>
    </w:p>
    <w:p w14:paraId="732D38D8" w14:textId="368296AA" w:rsidR="00F24846" w:rsidRDefault="00CE11E9" w:rsidP="00E95CA7">
      <w:r>
        <w:t xml:space="preserve">Section 3 – </w:t>
      </w:r>
      <w:r w:rsidR="00823D13" w:rsidRPr="00823D13">
        <w:t>Conclusions</w:t>
      </w:r>
      <w:r>
        <w:t>:</w:t>
      </w:r>
    </w:p>
    <w:p w14:paraId="1882049D" w14:textId="02DD10DF" w:rsidR="001B3F4A" w:rsidRDefault="00AD24CF" w:rsidP="0029628F">
      <w:r>
        <w:t xml:space="preserve">After going through the </w:t>
      </w:r>
      <w:r w:rsidR="00E975FE" w:rsidRPr="00E975FE">
        <w:t>TCP</w:t>
      </w:r>
      <w:r w:rsidR="00E975FE">
        <w:t>, UDP, and IP</w:t>
      </w:r>
      <w:r w:rsidR="00E975FE" w:rsidRPr="00E975FE">
        <w:t xml:space="preserve"> Capture and Analysis</w:t>
      </w:r>
      <w:r w:rsidR="00045BB9">
        <w:t xml:space="preserve"> phases</w:t>
      </w:r>
      <w:r>
        <w:t xml:space="preserve">, I was able to become more familiar with Wireshark </w:t>
      </w:r>
      <w:r w:rsidR="00E975FE">
        <w:t xml:space="preserve">network analysis </w:t>
      </w:r>
      <w:r>
        <w:t>and have a better understanding how it works</w:t>
      </w:r>
      <w:r w:rsidR="00045BB9">
        <w:t xml:space="preserve"> with different internet protocols. Also, using learning new commands like </w:t>
      </w:r>
      <w:r w:rsidR="00045BB9" w:rsidRPr="00045BB9">
        <w:rPr>
          <w:i/>
          <w:iCs/>
        </w:rPr>
        <w:t>nslookup</w:t>
      </w:r>
      <w:r w:rsidR="00045BB9">
        <w:t xml:space="preserve"> and </w:t>
      </w:r>
      <w:r w:rsidR="00045BB9" w:rsidRPr="00045BB9">
        <w:rPr>
          <w:i/>
          <w:iCs/>
        </w:rPr>
        <w:t>tracert</w:t>
      </w:r>
      <w:r w:rsidR="00045BB9">
        <w:t xml:space="preserve"> was very helpful in understanding those internet protocols</w:t>
      </w:r>
      <w:r>
        <w:t xml:space="preserve">. However, </w:t>
      </w:r>
      <w:r w:rsidR="00045BB9">
        <w:t>the nslookup part in the UDP section</w:t>
      </w:r>
      <w:r w:rsidR="000D1454">
        <w:t xml:space="preserve"> </w:t>
      </w:r>
      <w:r w:rsidR="00045BB9">
        <w:t>was a little tricky as it wasn’t giving me any response until I used a different network i.e. WiFi then it started to give me the expected results.</w:t>
      </w:r>
    </w:p>
    <w:p w14:paraId="7366B2B7" w14:textId="4944F8FD" w:rsidR="005056C9" w:rsidRDefault="0039082B" w:rsidP="0015331B">
      <w:r>
        <w:t xml:space="preserve">In general, the project </w:t>
      </w:r>
      <w:r w:rsidR="009A3F27">
        <w:t>clarified</w:t>
      </w:r>
      <w:r>
        <w:t xml:space="preserve"> </w:t>
      </w:r>
      <w:r w:rsidR="00E975FE">
        <w:t>how different protocols work and behave</w:t>
      </w:r>
      <w:r>
        <w:t xml:space="preserve">. </w:t>
      </w:r>
      <w:r w:rsidR="004355DD">
        <w:t>Lastly</w:t>
      </w:r>
      <w:r w:rsidR="0015331B">
        <w:t xml:space="preserve">, </w:t>
      </w:r>
      <w:r w:rsidR="0015331B" w:rsidRPr="0015331B">
        <w:t xml:space="preserve">the approximate number of hours I devoted to the project was about </w:t>
      </w:r>
      <w:r w:rsidR="00783874">
        <w:t>12</w:t>
      </w:r>
      <w:r w:rsidR="0015331B" w:rsidRPr="0015331B">
        <w:t>-</w:t>
      </w:r>
      <w:r w:rsidR="00E975FE">
        <w:t>1</w:t>
      </w:r>
      <w:r w:rsidR="00783874">
        <w:t>6</w:t>
      </w:r>
      <w:r w:rsidR="0015331B" w:rsidRPr="0015331B">
        <w:t xml:space="preserve"> hours</w:t>
      </w:r>
      <w:r w:rsidR="0015331B">
        <w:t xml:space="preserve">. </w:t>
      </w:r>
    </w:p>
    <w:p w14:paraId="4AAF2AA4" w14:textId="77777777" w:rsidR="001001AD" w:rsidRPr="00BE5FB9" w:rsidRDefault="001001AD" w:rsidP="001001AD">
      <w:pPr>
        <w:pBdr>
          <w:bottom w:val="single" w:sz="4" w:space="1" w:color="auto"/>
        </w:pBdr>
      </w:pPr>
    </w:p>
    <w:p w14:paraId="4B2DF510" w14:textId="77777777" w:rsidR="0077103C" w:rsidRDefault="0077103C" w:rsidP="00F24846"/>
    <w:sectPr w:rsidR="0077103C">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7B52A4" w14:textId="77777777" w:rsidR="007E560A" w:rsidRDefault="007E560A" w:rsidP="00CE11E9">
      <w:pPr>
        <w:spacing w:after="0" w:line="240" w:lineRule="auto"/>
      </w:pPr>
      <w:r>
        <w:separator/>
      </w:r>
    </w:p>
  </w:endnote>
  <w:endnote w:type="continuationSeparator" w:id="0">
    <w:p w14:paraId="6404CF47" w14:textId="77777777" w:rsidR="007E560A" w:rsidRDefault="007E560A" w:rsidP="00CE1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82EAE9" w14:textId="77777777" w:rsidR="007E560A" w:rsidRDefault="007E560A" w:rsidP="00CE11E9">
      <w:pPr>
        <w:spacing w:after="0" w:line="240" w:lineRule="auto"/>
      </w:pPr>
      <w:r>
        <w:separator/>
      </w:r>
    </w:p>
  </w:footnote>
  <w:footnote w:type="continuationSeparator" w:id="0">
    <w:p w14:paraId="0DEFD952" w14:textId="77777777" w:rsidR="007E560A" w:rsidRDefault="007E560A" w:rsidP="00CE11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3836294"/>
      <w:docPartObj>
        <w:docPartGallery w:val="Page Numbers (Top of Page)"/>
        <w:docPartUnique/>
      </w:docPartObj>
    </w:sdtPr>
    <w:sdtEndPr>
      <w:rPr>
        <w:noProof/>
      </w:rPr>
    </w:sdtEndPr>
    <w:sdtContent>
      <w:p w14:paraId="10274AC1" w14:textId="0FD572D2" w:rsidR="00F40401" w:rsidRDefault="00F4040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E17FB33" w14:textId="44506D4E" w:rsidR="00F40401" w:rsidRPr="00D05B84" w:rsidRDefault="00F40401" w:rsidP="00D05B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55314"/>
    <w:multiLevelType w:val="hybridMultilevel"/>
    <w:tmpl w:val="EDBA8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A5D0E"/>
    <w:multiLevelType w:val="hybridMultilevel"/>
    <w:tmpl w:val="41C0D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2F12A3"/>
    <w:multiLevelType w:val="hybridMultilevel"/>
    <w:tmpl w:val="D6561D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1D1F1F"/>
    <w:multiLevelType w:val="hybridMultilevel"/>
    <w:tmpl w:val="E73EE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365696"/>
    <w:multiLevelType w:val="hybridMultilevel"/>
    <w:tmpl w:val="E98E7D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4F45AB8"/>
    <w:multiLevelType w:val="hybridMultilevel"/>
    <w:tmpl w:val="3586B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413376"/>
    <w:multiLevelType w:val="hybridMultilevel"/>
    <w:tmpl w:val="B13CF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870384"/>
    <w:multiLevelType w:val="hybridMultilevel"/>
    <w:tmpl w:val="38B60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614724"/>
    <w:multiLevelType w:val="hybridMultilevel"/>
    <w:tmpl w:val="D60E8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249578C"/>
    <w:multiLevelType w:val="hybridMultilevel"/>
    <w:tmpl w:val="DDA81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0560BE"/>
    <w:multiLevelType w:val="hybridMultilevel"/>
    <w:tmpl w:val="8236D040"/>
    <w:lvl w:ilvl="0" w:tplc="612EA9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F2D6910"/>
    <w:multiLevelType w:val="hybridMultilevel"/>
    <w:tmpl w:val="A03A7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8C204E"/>
    <w:multiLevelType w:val="hybridMultilevel"/>
    <w:tmpl w:val="CF28C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8"/>
  </w:num>
  <w:num w:numId="5">
    <w:abstractNumId w:val="11"/>
  </w:num>
  <w:num w:numId="6">
    <w:abstractNumId w:val="7"/>
  </w:num>
  <w:num w:numId="7">
    <w:abstractNumId w:val="9"/>
  </w:num>
  <w:num w:numId="8">
    <w:abstractNumId w:val="6"/>
  </w:num>
  <w:num w:numId="9">
    <w:abstractNumId w:val="3"/>
  </w:num>
  <w:num w:numId="10">
    <w:abstractNumId w:val="12"/>
  </w:num>
  <w:num w:numId="11">
    <w:abstractNumId w:val="0"/>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EA5"/>
    <w:rsid w:val="0000600E"/>
    <w:rsid w:val="000064E3"/>
    <w:rsid w:val="0002378D"/>
    <w:rsid w:val="00027D4C"/>
    <w:rsid w:val="00045BB9"/>
    <w:rsid w:val="0005124D"/>
    <w:rsid w:val="00055C41"/>
    <w:rsid w:val="00060AA1"/>
    <w:rsid w:val="0006154C"/>
    <w:rsid w:val="00062152"/>
    <w:rsid w:val="00063E21"/>
    <w:rsid w:val="0007021F"/>
    <w:rsid w:val="000742B6"/>
    <w:rsid w:val="00074440"/>
    <w:rsid w:val="000759D2"/>
    <w:rsid w:val="0007772B"/>
    <w:rsid w:val="00080603"/>
    <w:rsid w:val="00081290"/>
    <w:rsid w:val="000862AE"/>
    <w:rsid w:val="000A1E18"/>
    <w:rsid w:val="000A4AD5"/>
    <w:rsid w:val="000B6579"/>
    <w:rsid w:val="000C0DA5"/>
    <w:rsid w:val="000C3079"/>
    <w:rsid w:val="000D1454"/>
    <w:rsid w:val="000D70AE"/>
    <w:rsid w:val="000E339E"/>
    <w:rsid w:val="000E4D37"/>
    <w:rsid w:val="000E71F2"/>
    <w:rsid w:val="000F07DD"/>
    <w:rsid w:val="000F3306"/>
    <w:rsid w:val="000F5238"/>
    <w:rsid w:val="00100175"/>
    <w:rsid w:val="001001AD"/>
    <w:rsid w:val="00100BF2"/>
    <w:rsid w:val="00106463"/>
    <w:rsid w:val="00110392"/>
    <w:rsid w:val="001128A8"/>
    <w:rsid w:val="00112CAE"/>
    <w:rsid w:val="0012101B"/>
    <w:rsid w:val="00122867"/>
    <w:rsid w:val="0012377C"/>
    <w:rsid w:val="00133127"/>
    <w:rsid w:val="00142141"/>
    <w:rsid w:val="00142A3A"/>
    <w:rsid w:val="001451F5"/>
    <w:rsid w:val="0015331B"/>
    <w:rsid w:val="00154ABA"/>
    <w:rsid w:val="00173F6B"/>
    <w:rsid w:val="00182405"/>
    <w:rsid w:val="001832FE"/>
    <w:rsid w:val="001872BA"/>
    <w:rsid w:val="00187349"/>
    <w:rsid w:val="00190AB5"/>
    <w:rsid w:val="001A26BC"/>
    <w:rsid w:val="001A6BB4"/>
    <w:rsid w:val="001B0EC8"/>
    <w:rsid w:val="001B3F4A"/>
    <w:rsid w:val="001C5F7A"/>
    <w:rsid w:val="001D18B7"/>
    <w:rsid w:val="001D192C"/>
    <w:rsid w:val="001D2985"/>
    <w:rsid w:val="001E0FF0"/>
    <w:rsid w:val="001E57C0"/>
    <w:rsid w:val="001F0865"/>
    <w:rsid w:val="00223357"/>
    <w:rsid w:val="00227583"/>
    <w:rsid w:val="00233AD4"/>
    <w:rsid w:val="00236601"/>
    <w:rsid w:val="00252BEF"/>
    <w:rsid w:val="00261FE2"/>
    <w:rsid w:val="00263A16"/>
    <w:rsid w:val="00273D18"/>
    <w:rsid w:val="00276ECC"/>
    <w:rsid w:val="00282E94"/>
    <w:rsid w:val="0028467E"/>
    <w:rsid w:val="00291371"/>
    <w:rsid w:val="0029628F"/>
    <w:rsid w:val="002A0DAA"/>
    <w:rsid w:val="002A1626"/>
    <w:rsid w:val="002A5E49"/>
    <w:rsid w:val="002A6725"/>
    <w:rsid w:val="002B1E95"/>
    <w:rsid w:val="002B3B4A"/>
    <w:rsid w:val="002B58FC"/>
    <w:rsid w:val="002B7578"/>
    <w:rsid w:val="002C419F"/>
    <w:rsid w:val="002C6EA5"/>
    <w:rsid w:val="002E5B1B"/>
    <w:rsid w:val="002E7D0B"/>
    <w:rsid w:val="00314299"/>
    <w:rsid w:val="00317E18"/>
    <w:rsid w:val="0032443D"/>
    <w:rsid w:val="003342CB"/>
    <w:rsid w:val="003343A5"/>
    <w:rsid w:val="00363772"/>
    <w:rsid w:val="00367508"/>
    <w:rsid w:val="003768D0"/>
    <w:rsid w:val="003832B7"/>
    <w:rsid w:val="0038398B"/>
    <w:rsid w:val="00386269"/>
    <w:rsid w:val="0039082B"/>
    <w:rsid w:val="00392891"/>
    <w:rsid w:val="003936A3"/>
    <w:rsid w:val="003A4EBE"/>
    <w:rsid w:val="003A5FEB"/>
    <w:rsid w:val="003B1502"/>
    <w:rsid w:val="003B3248"/>
    <w:rsid w:val="003B418F"/>
    <w:rsid w:val="003B480D"/>
    <w:rsid w:val="003B759E"/>
    <w:rsid w:val="003D0C83"/>
    <w:rsid w:val="003D4A03"/>
    <w:rsid w:val="003D507D"/>
    <w:rsid w:val="003D655A"/>
    <w:rsid w:val="003E0A64"/>
    <w:rsid w:val="003E621B"/>
    <w:rsid w:val="003F26E1"/>
    <w:rsid w:val="003F5768"/>
    <w:rsid w:val="00407A57"/>
    <w:rsid w:val="0041150C"/>
    <w:rsid w:val="00414260"/>
    <w:rsid w:val="00414E2A"/>
    <w:rsid w:val="00420FAF"/>
    <w:rsid w:val="00421354"/>
    <w:rsid w:val="004336E6"/>
    <w:rsid w:val="004355DD"/>
    <w:rsid w:val="00435627"/>
    <w:rsid w:val="00436C1D"/>
    <w:rsid w:val="004404DA"/>
    <w:rsid w:val="00445EE0"/>
    <w:rsid w:val="00447267"/>
    <w:rsid w:val="004517FC"/>
    <w:rsid w:val="00463DD5"/>
    <w:rsid w:val="004751EF"/>
    <w:rsid w:val="00476F1D"/>
    <w:rsid w:val="004A631F"/>
    <w:rsid w:val="004B4271"/>
    <w:rsid w:val="004B7853"/>
    <w:rsid w:val="004C0ACA"/>
    <w:rsid w:val="004D08C4"/>
    <w:rsid w:val="004D2B68"/>
    <w:rsid w:val="004D3C45"/>
    <w:rsid w:val="004D6494"/>
    <w:rsid w:val="004E05D2"/>
    <w:rsid w:val="004E0810"/>
    <w:rsid w:val="004E1597"/>
    <w:rsid w:val="004E5205"/>
    <w:rsid w:val="004F6FDC"/>
    <w:rsid w:val="00500848"/>
    <w:rsid w:val="00501C6C"/>
    <w:rsid w:val="00502E87"/>
    <w:rsid w:val="0050495F"/>
    <w:rsid w:val="005056C9"/>
    <w:rsid w:val="0050739E"/>
    <w:rsid w:val="00511660"/>
    <w:rsid w:val="00514DBB"/>
    <w:rsid w:val="00516B3E"/>
    <w:rsid w:val="0052781D"/>
    <w:rsid w:val="005313C6"/>
    <w:rsid w:val="0053553B"/>
    <w:rsid w:val="00544B4A"/>
    <w:rsid w:val="00547AC8"/>
    <w:rsid w:val="00550086"/>
    <w:rsid w:val="00551A99"/>
    <w:rsid w:val="005542DE"/>
    <w:rsid w:val="005560F5"/>
    <w:rsid w:val="00557721"/>
    <w:rsid w:val="00563EB3"/>
    <w:rsid w:val="00564B6F"/>
    <w:rsid w:val="00565192"/>
    <w:rsid w:val="00565AEC"/>
    <w:rsid w:val="00576611"/>
    <w:rsid w:val="00577270"/>
    <w:rsid w:val="0058050D"/>
    <w:rsid w:val="00580CE2"/>
    <w:rsid w:val="0058498C"/>
    <w:rsid w:val="00587030"/>
    <w:rsid w:val="005A5301"/>
    <w:rsid w:val="005A7D18"/>
    <w:rsid w:val="005B17AC"/>
    <w:rsid w:val="005B6438"/>
    <w:rsid w:val="005C0C92"/>
    <w:rsid w:val="005C20A3"/>
    <w:rsid w:val="005C2B77"/>
    <w:rsid w:val="005C56A2"/>
    <w:rsid w:val="005D3EED"/>
    <w:rsid w:val="005F1F6D"/>
    <w:rsid w:val="00600C00"/>
    <w:rsid w:val="006020C6"/>
    <w:rsid w:val="0060431C"/>
    <w:rsid w:val="0061169F"/>
    <w:rsid w:val="00615895"/>
    <w:rsid w:val="0062549B"/>
    <w:rsid w:val="00632EB3"/>
    <w:rsid w:val="00634B90"/>
    <w:rsid w:val="00636F66"/>
    <w:rsid w:val="0064133F"/>
    <w:rsid w:val="00645A1A"/>
    <w:rsid w:val="00647037"/>
    <w:rsid w:val="0065168C"/>
    <w:rsid w:val="00651D1F"/>
    <w:rsid w:val="006662FC"/>
    <w:rsid w:val="0067147C"/>
    <w:rsid w:val="00674C92"/>
    <w:rsid w:val="006750F1"/>
    <w:rsid w:val="00680DAC"/>
    <w:rsid w:val="00690D89"/>
    <w:rsid w:val="00690E4B"/>
    <w:rsid w:val="006914BF"/>
    <w:rsid w:val="00692A6A"/>
    <w:rsid w:val="006A35A3"/>
    <w:rsid w:val="006B3CED"/>
    <w:rsid w:val="006B74B6"/>
    <w:rsid w:val="006C19D2"/>
    <w:rsid w:val="006C2716"/>
    <w:rsid w:val="006C31ED"/>
    <w:rsid w:val="006C5724"/>
    <w:rsid w:val="006D0411"/>
    <w:rsid w:val="006D2FBA"/>
    <w:rsid w:val="006D64D8"/>
    <w:rsid w:val="006E1173"/>
    <w:rsid w:val="006E2F29"/>
    <w:rsid w:val="006F1A03"/>
    <w:rsid w:val="007101F0"/>
    <w:rsid w:val="007119A4"/>
    <w:rsid w:val="00714EAB"/>
    <w:rsid w:val="007168B1"/>
    <w:rsid w:val="0072673B"/>
    <w:rsid w:val="00726C31"/>
    <w:rsid w:val="0072771D"/>
    <w:rsid w:val="00732C96"/>
    <w:rsid w:val="0073669C"/>
    <w:rsid w:val="007420A2"/>
    <w:rsid w:val="007452F3"/>
    <w:rsid w:val="00752008"/>
    <w:rsid w:val="007556BB"/>
    <w:rsid w:val="00757FD8"/>
    <w:rsid w:val="007615F5"/>
    <w:rsid w:val="00763970"/>
    <w:rsid w:val="007678BE"/>
    <w:rsid w:val="007700ED"/>
    <w:rsid w:val="0077103C"/>
    <w:rsid w:val="00777351"/>
    <w:rsid w:val="007807CA"/>
    <w:rsid w:val="0078164E"/>
    <w:rsid w:val="00782D0C"/>
    <w:rsid w:val="00783874"/>
    <w:rsid w:val="00787029"/>
    <w:rsid w:val="007A0E5C"/>
    <w:rsid w:val="007A4A14"/>
    <w:rsid w:val="007A5BC6"/>
    <w:rsid w:val="007A74AC"/>
    <w:rsid w:val="007B1628"/>
    <w:rsid w:val="007C0E37"/>
    <w:rsid w:val="007C45C1"/>
    <w:rsid w:val="007C4A6C"/>
    <w:rsid w:val="007C6017"/>
    <w:rsid w:val="007C6A71"/>
    <w:rsid w:val="007D025C"/>
    <w:rsid w:val="007D23CE"/>
    <w:rsid w:val="007D3E90"/>
    <w:rsid w:val="007E2074"/>
    <w:rsid w:val="007E560A"/>
    <w:rsid w:val="00803839"/>
    <w:rsid w:val="00823D13"/>
    <w:rsid w:val="00826D9B"/>
    <w:rsid w:val="00831744"/>
    <w:rsid w:val="00831DDB"/>
    <w:rsid w:val="00832602"/>
    <w:rsid w:val="00836C98"/>
    <w:rsid w:val="00837725"/>
    <w:rsid w:val="008473D9"/>
    <w:rsid w:val="00852EB7"/>
    <w:rsid w:val="00854561"/>
    <w:rsid w:val="00855EB6"/>
    <w:rsid w:val="00856E36"/>
    <w:rsid w:val="00857E9E"/>
    <w:rsid w:val="00863802"/>
    <w:rsid w:val="00865489"/>
    <w:rsid w:val="00866D4B"/>
    <w:rsid w:val="0087029B"/>
    <w:rsid w:val="00870C99"/>
    <w:rsid w:val="008716CF"/>
    <w:rsid w:val="00874117"/>
    <w:rsid w:val="008770DF"/>
    <w:rsid w:val="00885267"/>
    <w:rsid w:val="00885C13"/>
    <w:rsid w:val="008972A2"/>
    <w:rsid w:val="008A0CB9"/>
    <w:rsid w:val="008B0CD5"/>
    <w:rsid w:val="008B2B4F"/>
    <w:rsid w:val="008B446B"/>
    <w:rsid w:val="008B7BCA"/>
    <w:rsid w:val="008C180E"/>
    <w:rsid w:val="008C249E"/>
    <w:rsid w:val="008C6BD2"/>
    <w:rsid w:val="008D3682"/>
    <w:rsid w:val="008D5AC7"/>
    <w:rsid w:val="008E5FE9"/>
    <w:rsid w:val="008E68B3"/>
    <w:rsid w:val="008E6C47"/>
    <w:rsid w:val="008F3958"/>
    <w:rsid w:val="009000FB"/>
    <w:rsid w:val="00905967"/>
    <w:rsid w:val="0090603B"/>
    <w:rsid w:val="00906FDD"/>
    <w:rsid w:val="00916A02"/>
    <w:rsid w:val="009202E0"/>
    <w:rsid w:val="00921144"/>
    <w:rsid w:val="00924BA2"/>
    <w:rsid w:val="00931C18"/>
    <w:rsid w:val="0093229D"/>
    <w:rsid w:val="009345D7"/>
    <w:rsid w:val="00934B19"/>
    <w:rsid w:val="009441E6"/>
    <w:rsid w:val="00944DC4"/>
    <w:rsid w:val="00954519"/>
    <w:rsid w:val="00962F2A"/>
    <w:rsid w:val="00965AC5"/>
    <w:rsid w:val="00967E24"/>
    <w:rsid w:val="0097253E"/>
    <w:rsid w:val="00972F0C"/>
    <w:rsid w:val="009A3F27"/>
    <w:rsid w:val="009A4F2C"/>
    <w:rsid w:val="009A5A3C"/>
    <w:rsid w:val="009A60B0"/>
    <w:rsid w:val="009A7974"/>
    <w:rsid w:val="009B382E"/>
    <w:rsid w:val="009B4A4D"/>
    <w:rsid w:val="009B58C6"/>
    <w:rsid w:val="009C1230"/>
    <w:rsid w:val="009C3B61"/>
    <w:rsid w:val="009C731E"/>
    <w:rsid w:val="009D469C"/>
    <w:rsid w:val="009D5DE3"/>
    <w:rsid w:val="009E3E9F"/>
    <w:rsid w:val="00A01FC4"/>
    <w:rsid w:val="00A038E5"/>
    <w:rsid w:val="00A05740"/>
    <w:rsid w:val="00A065F3"/>
    <w:rsid w:val="00A30AA4"/>
    <w:rsid w:val="00A364CF"/>
    <w:rsid w:val="00A45A72"/>
    <w:rsid w:val="00A528ED"/>
    <w:rsid w:val="00A63A16"/>
    <w:rsid w:val="00A66E35"/>
    <w:rsid w:val="00A677BE"/>
    <w:rsid w:val="00A705AA"/>
    <w:rsid w:val="00A7495D"/>
    <w:rsid w:val="00A74EFC"/>
    <w:rsid w:val="00A752A9"/>
    <w:rsid w:val="00A81918"/>
    <w:rsid w:val="00A8775E"/>
    <w:rsid w:val="00A92CC3"/>
    <w:rsid w:val="00A93345"/>
    <w:rsid w:val="00A94B52"/>
    <w:rsid w:val="00AA083B"/>
    <w:rsid w:val="00AA2996"/>
    <w:rsid w:val="00AA4C5C"/>
    <w:rsid w:val="00AB147A"/>
    <w:rsid w:val="00AB551D"/>
    <w:rsid w:val="00AB5E36"/>
    <w:rsid w:val="00AC03BD"/>
    <w:rsid w:val="00AC25EA"/>
    <w:rsid w:val="00AC4CB8"/>
    <w:rsid w:val="00AD24CF"/>
    <w:rsid w:val="00AD5717"/>
    <w:rsid w:val="00AD6E86"/>
    <w:rsid w:val="00AE282C"/>
    <w:rsid w:val="00AF27A0"/>
    <w:rsid w:val="00B00214"/>
    <w:rsid w:val="00B00795"/>
    <w:rsid w:val="00B4082D"/>
    <w:rsid w:val="00B417E6"/>
    <w:rsid w:val="00B46FF1"/>
    <w:rsid w:val="00B50C5C"/>
    <w:rsid w:val="00B54C50"/>
    <w:rsid w:val="00B60C9C"/>
    <w:rsid w:val="00B66452"/>
    <w:rsid w:val="00B67A68"/>
    <w:rsid w:val="00B733A0"/>
    <w:rsid w:val="00B8573E"/>
    <w:rsid w:val="00B92809"/>
    <w:rsid w:val="00B95297"/>
    <w:rsid w:val="00BA235D"/>
    <w:rsid w:val="00BA417C"/>
    <w:rsid w:val="00BA423F"/>
    <w:rsid w:val="00BB3266"/>
    <w:rsid w:val="00BB6F79"/>
    <w:rsid w:val="00BC26D8"/>
    <w:rsid w:val="00BD09B7"/>
    <w:rsid w:val="00BD2D17"/>
    <w:rsid w:val="00BD5C73"/>
    <w:rsid w:val="00BD622D"/>
    <w:rsid w:val="00BD7206"/>
    <w:rsid w:val="00BE1CD3"/>
    <w:rsid w:val="00BE46F0"/>
    <w:rsid w:val="00BE49E0"/>
    <w:rsid w:val="00BE52D6"/>
    <w:rsid w:val="00BE5FB9"/>
    <w:rsid w:val="00BE6D23"/>
    <w:rsid w:val="00BF6EA7"/>
    <w:rsid w:val="00C004A8"/>
    <w:rsid w:val="00C04953"/>
    <w:rsid w:val="00C06203"/>
    <w:rsid w:val="00C15B65"/>
    <w:rsid w:val="00C165FA"/>
    <w:rsid w:val="00C34FA0"/>
    <w:rsid w:val="00C36F64"/>
    <w:rsid w:val="00C4318E"/>
    <w:rsid w:val="00C4776D"/>
    <w:rsid w:val="00C5130D"/>
    <w:rsid w:val="00C566A3"/>
    <w:rsid w:val="00C57E83"/>
    <w:rsid w:val="00C60CAE"/>
    <w:rsid w:val="00C64872"/>
    <w:rsid w:val="00C713F4"/>
    <w:rsid w:val="00C720CD"/>
    <w:rsid w:val="00C80865"/>
    <w:rsid w:val="00C85E0D"/>
    <w:rsid w:val="00C956EE"/>
    <w:rsid w:val="00C96822"/>
    <w:rsid w:val="00CA07C9"/>
    <w:rsid w:val="00CA0FC0"/>
    <w:rsid w:val="00CA6696"/>
    <w:rsid w:val="00CB14D1"/>
    <w:rsid w:val="00CB6379"/>
    <w:rsid w:val="00CB6613"/>
    <w:rsid w:val="00CC6F19"/>
    <w:rsid w:val="00CC7246"/>
    <w:rsid w:val="00CD4A90"/>
    <w:rsid w:val="00CD6DA1"/>
    <w:rsid w:val="00CD7FA6"/>
    <w:rsid w:val="00CE11E9"/>
    <w:rsid w:val="00CE1F5F"/>
    <w:rsid w:val="00CE5A1B"/>
    <w:rsid w:val="00CF04E3"/>
    <w:rsid w:val="00D05B84"/>
    <w:rsid w:val="00D065C2"/>
    <w:rsid w:val="00D07AD8"/>
    <w:rsid w:val="00D13C54"/>
    <w:rsid w:val="00D21FEA"/>
    <w:rsid w:val="00D2669F"/>
    <w:rsid w:val="00D30C33"/>
    <w:rsid w:val="00D35575"/>
    <w:rsid w:val="00D37AB0"/>
    <w:rsid w:val="00D40738"/>
    <w:rsid w:val="00D44B95"/>
    <w:rsid w:val="00D62D4F"/>
    <w:rsid w:val="00D64220"/>
    <w:rsid w:val="00D70B66"/>
    <w:rsid w:val="00D72CBE"/>
    <w:rsid w:val="00D81377"/>
    <w:rsid w:val="00D93F69"/>
    <w:rsid w:val="00D958CB"/>
    <w:rsid w:val="00DB2565"/>
    <w:rsid w:val="00DB443C"/>
    <w:rsid w:val="00DB4818"/>
    <w:rsid w:val="00DC6624"/>
    <w:rsid w:val="00DD1FD4"/>
    <w:rsid w:val="00DD6DF5"/>
    <w:rsid w:val="00DE434E"/>
    <w:rsid w:val="00DE72F1"/>
    <w:rsid w:val="00DF3390"/>
    <w:rsid w:val="00DF5729"/>
    <w:rsid w:val="00E162E0"/>
    <w:rsid w:val="00E16832"/>
    <w:rsid w:val="00E35423"/>
    <w:rsid w:val="00E410D9"/>
    <w:rsid w:val="00E421CC"/>
    <w:rsid w:val="00E458B6"/>
    <w:rsid w:val="00E4737B"/>
    <w:rsid w:val="00E47761"/>
    <w:rsid w:val="00E4777A"/>
    <w:rsid w:val="00E47B1F"/>
    <w:rsid w:val="00E54448"/>
    <w:rsid w:val="00E61D26"/>
    <w:rsid w:val="00E624F9"/>
    <w:rsid w:val="00E63DEA"/>
    <w:rsid w:val="00E657EB"/>
    <w:rsid w:val="00E66B36"/>
    <w:rsid w:val="00E66E86"/>
    <w:rsid w:val="00E714F9"/>
    <w:rsid w:val="00E730E0"/>
    <w:rsid w:val="00E743F7"/>
    <w:rsid w:val="00E82E2A"/>
    <w:rsid w:val="00E83757"/>
    <w:rsid w:val="00E94959"/>
    <w:rsid w:val="00E95CA7"/>
    <w:rsid w:val="00E975FE"/>
    <w:rsid w:val="00EA17DA"/>
    <w:rsid w:val="00EA46F0"/>
    <w:rsid w:val="00EA482F"/>
    <w:rsid w:val="00EA622E"/>
    <w:rsid w:val="00EB0B64"/>
    <w:rsid w:val="00EB130E"/>
    <w:rsid w:val="00EB24A1"/>
    <w:rsid w:val="00ED4887"/>
    <w:rsid w:val="00ED523F"/>
    <w:rsid w:val="00ED7363"/>
    <w:rsid w:val="00EE3E92"/>
    <w:rsid w:val="00EE50B6"/>
    <w:rsid w:val="00EE6B7F"/>
    <w:rsid w:val="00EF012F"/>
    <w:rsid w:val="00EF1BBD"/>
    <w:rsid w:val="00EF495A"/>
    <w:rsid w:val="00F051AD"/>
    <w:rsid w:val="00F1205B"/>
    <w:rsid w:val="00F15F79"/>
    <w:rsid w:val="00F2046A"/>
    <w:rsid w:val="00F2169E"/>
    <w:rsid w:val="00F22930"/>
    <w:rsid w:val="00F22CCC"/>
    <w:rsid w:val="00F24846"/>
    <w:rsid w:val="00F30EA9"/>
    <w:rsid w:val="00F314EE"/>
    <w:rsid w:val="00F32E07"/>
    <w:rsid w:val="00F40401"/>
    <w:rsid w:val="00F404E8"/>
    <w:rsid w:val="00F413F5"/>
    <w:rsid w:val="00F42884"/>
    <w:rsid w:val="00F4728D"/>
    <w:rsid w:val="00F60087"/>
    <w:rsid w:val="00F67C21"/>
    <w:rsid w:val="00F75BD2"/>
    <w:rsid w:val="00F9106D"/>
    <w:rsid w:val="00F91595"/>
    <w:rsid w:val="00F91BF4"/>
    <w:rsid w:val="00F93246"/>
    <w:rsid w:val="00F93D88"/>
    <w:rsid w:val="00F96BDC"/>
    <w:rsid w:val="00FA4C55"/>
    <w:rsid w:val="00FA759A"/>
    <w:rsid w:val="00FB39B8"/>
    <w:rsid w:val="00FC1635"/>
    <w:rsid w:val="00FC307F"/>
    <w:rsid w:val="00FC3E9C"/>
    <w:rsid w:val="00FC48BD"/>
    <w:rsid w:val="00FD1790"/>
    <w:rsid w:val="00FD2733"/>
    <w:rsid w:val="00FD5787"/>
    <w:rsid w:val="00FD73C1"/>
    <w:rsid w:val="00FE4D5E"/>
    <w:rsid w:val="00FE7748"/>
    <w:rsid w:val="00FE7BF9"/>
    <w:rsid w:val="00FF03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FE219"/>
  <w15:chartTrackingRefBased/>
  <w15:docId w15:val="{F60EEFF0-54E7-4C9A-AE00-7194ACCF9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1E18"/>
    <w:pPr>
      <w:ind w:left="720"/>
      <w:contextualSpacing/>
    </w:pPr>
  </w:style>
  <w:style w:type="paragraph" w:styleId="NoSpacing">
    <w:name w:val="No Spacing"/>
    <w:uiPriority w:val="1"/>
    <w:qFormat/>
    <w:rsid w:val="009000FB"/>
    <w:pPr>
      <w:spacing w:after="0" w:line="240" w:lineRule="auto"/>
    </w:pPr>
  </w:style>
  <w:style w:type="character" w:styleId="Hyperlink">
    <w:name w:val="Hyperlink"/>
    <w:basedOn w:val="DefaultParagraphFont"/>
    <w:uiPriority w:val="99"/>
    <w:unhideWhenUsed/>
    <w:rsid w:val="00B66452"/>
    <w:rPr>
      <w:color w:val="0563C1" w:themeColor="hyperlink"/>
      <w:u w:val="single"/>
    </w:rPr>
  </w:style>
  <w:style w:type="character" w:styleId="UnresolvedMention">
    <w:name w:val="Unresolved Mention"/>
    <w:basedOn w:val="DefaultParagraphFont"/>
    <w:uiPriority w:val="99"/>
    <w:semiHidden/>
    <w:unhideWhenUsed/>
    <w:rsid w:val="00B66452"/>
    <w:rPr>
      <w:color w:val="605E5C"/>
      <w:shd w:val="clear" w:color="auto" w:fill="E1DFDD"/>
    </w:rPr>
  </w:style>
  <w:style w:type="paragraph" w:styleId="Header">
    <w:name w:val="header"/>
    <w:basedOn w:val="Normal"/>
    <w:link w:val="HeaderChar"/>
    <w:uiPriority w:val="99"/>
    <w:unhideWhenUsed/>
    <w:rsid w:val="00CE11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1E9"/>
  </w:style>
  <w:style w:type="paragraph" w:styleId="Footer">
    <w:name w:val="footer"/>
    <w:basedOn w:val="Normal"/>
    <w:link w:val="FooterChar"/>
    <w:uiPriority w:val="99"/>
    <w:unhideWhenUsed/>
    <w:rsid w:val="00CE11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1E9"/>
  </w:style>
  <w:style w:type="table" w:styleId="TableGrid">
    <w:name w:val="Table Grid"/>
    <w:basedOn w:val="TableNormal"/>
    <w:uiPriority w:val="39"/>
    <w:rsid w:val="002A1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32C9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7867710">
      <w:bodyDiv w:val="1"/>
      <w:marLeft w:val="0"/>
      <w:marRight w:val="0"/>
      <w:marTop w:val="0"/>
      <w:marBottom w:val="0"/>
      <w:divBdr>
        <w:top w:val="none" w:sz="0" w:space="0" w:color="auto"/>
        <w:left w:val="none" w:sz="0" w:space="0" w:color="auto"/>
        <w:bottom w:val="none" w:sz="0" w:space="0" w:color="auto"/>
        <w:right w:val="none" w:sz="0" w:space="0" w:color="auto"/>
      </w:divBdr>
    </w:div>
    <w:div w:id="1610232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gasser18@vt.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7622</TotalTime>
  <Pages>10</Pages>
  <Words>717</Words>
  <Characters>4091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Gasser</dc:creator>
  <cp:keywords/>
  <dc:description/>
  <cp:lastModifiedBy>Ahmed, Gasser</cp:lastModifiedBy>
  <cp:revision>642</cp:revision>
  <cp:lastPrinted>2020-08-07T03:55:00Z</cp:lastPrinted>
  <dcterms:created xsi:type="dcterms:W3CDTF">2020-06-06T19:22:00Z</dcterms:created>
  <dcterms:modified xsi:type="dcterms:W3CDTF">2020-08-07T03:55:00Z</dcterms:modified>
</cp:coreProperties>
</file>