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F2FE" w14:textId="77777777" w:rsidR="004C55E0" w:rsidRPr="00150F4A" w:rsidRDefault="004C55E0" w:rsidP="00F33F5D">
      <w:pPr>
        <w:spacing w:after="0"/>
        <w:rPr>
          <w:rFonts w:ascii="Cambria" w:hAnsi="Cambria" w:cs="Arial"/>
          <w:sz w:val="24"/>
          <w:szCs w:val="24"/>
        </w:rPr>
      </w:pPr>
      <w:r w:rsidRPr="00150F4A">
        <w:rPr>
          <w:rFonts w:ascii="Cambria" w:hAnsi="Cambria" w:cs="Arial"/>
          <w:sz w:val="24"/>
          <w:szCs w:val="24"/>
        </w:rPr>
        <w:t>CWRU Data Analytics Boot Camp</w:t>
      </w:r>
      <w:r w:rsidR="00F33F5D" w:rsidRPr="00150F4A">
        <w:rPr>
          <w:rFonts w:ascii="Cambria" w:hAnsi="Cambria" w:cs="Arial"/>
          <w:sz w:val="24"/>
          <w:szCs w:val="24"/>
        </w:rPr>
        <w:t xml:space="preserve"> </w:t>
      </w:r>
    </w:p>
    <w:p w14:paraId="6CBEF9B9" w14:textId="77777777" w:rsidR="00F33F5D" w:rsidRPr="00150F4A" w:rsidRDefault="00F33F5D" w:rsidP="00F33F5D">
      <w:pPr>
        <w:spacing w:after="0"/>
        <w:rPr>
          <w:rFonts w:ascii="Cambria" w:hAnsi="Cambria" w:cs="Arial"/>
          <w:sz w:val="24"/>
          <w:szCs w:val="24"/>
        </w:rPr>
      </w:pPr>
      <w:r w:rsidRPr="00150F4A">
        <w:rPr>
          <w:rFonts w:ascii="Cambria" w:hAnsi="Cambria" w:cs="Arial"/>
          <w:sz w:val="24"/>
          <w:szCs w:val="24"/>
        </w:rPr>
        <w:t>Spring 20</w:t>
      </w:r>
      <w:r w:rsidR="004C55E0" w:rsidRPr="00150F4A">
        <w:rPr>
          <w:rFonts w:ascii="Cambria" w:hAnsi="Cambria" w:cs="Arial"/>
          <w:sz w:val="24"/>
          <w:szCs w:val="24"/>
        </w:rPr>
        <w:t>20</w:t>
      </w:r>
    </w:p>
    <w:p w14:paraId="757F2D5B" w14:textId="77777777" w:rsidR="00F33F5D" w:rsidRPr="00150F4A" w:rsidRDefault="005A3031" w:rsidP="00F33F5D">
      <w:pPr>
        <w:spacing w:after="0"/>
        <w:rPr>
          <w:rFonts w:ascii="Cambria" w:hAnsi="Cambria" w:cs="Arial"/>
          <w:sz w:val="24"/>
          <w:szCs w:val="24"/>
        </w:rPr>
      </w:pPr>
      <w:r w:rsidRPr="00150F4A">
        <w:rPr>
          <w:rFonts w:ascii="Cambria" w:hAnsi="Cambria" w:cs="Arial"/>
          <w:sz w:val="24"/>
          <w:szCs w:val="24"/>
        </w:rPr>
        <w:t>Project Proposal</w:t>
      </w:r>
    </w:p>
    <w:p w14:paraId="2AFC05B4" w14:textId="77777777" w:rsidR="005A3031" w:rsidRPr="00150F4A" w:rsidRDefault="005A3031" w:rsidP="005A3031">
      <w:pPr>
        <w:spacing w:after="0"/>
        <w:rPr>
          <w:rFonts w:ascii="Cambria" w:hAnsi="Cambria" w:cs="Arial"/>
          <w:sz w:val="24"/>
          <w:szCs w:val="24"/>
        </w:rPr>
      </w:pPr>
      <w:r w:rsidRPr="00150F4A">
        <w:rPr>
          <w:rFonts w:ascii="Cambria" w:hAnsi="Cambria" w:cs="Arial"/>
          <w:sz w:val="24"/>
          <w:szCs w:val="24"/>
        </w:rPr>
        <w:t xml:space="preserve">Chris Bock, Sumeet Dhawan, </w:t>
      </w:r>
      <w:proofErr w:type="spellStart"/>
      <w:r w:rsidRPr="00150F4A">
        <w:rPr>
          <w:rFonts w:ascii="Cambria" w:hAnsi="Cambria" w:cs="Arial"/>
          <w:sz w:val="24"/>
          <w:szCs w:val="24"/>
        </w:rPr>
        <w:t>Kafui</w:t>
      </w:r>
      <w:proofErr w:type="spellEnd"/>
      <w:r w:rsidR="00303511">
        <w:rPr>
          <w:rFonts w:ascii="Cambria" w:hAnsi="Cambria" w:cs="Arial"/>
          <w:sz w:val="24"/>
          <w:szCs w:val="24"/>
        </w:rPr>
        <w:t xml:space="preserve"> </w:t>
      </w:r>
      <w:proofErr w:type="spellStart"/>
      <w:r w:rsidR="00303511">
        <w:rPr>
          <w:rFonts w:ascii="Cambria" w:hAnsi="Cambria" w:cs="Arial"/>
          <w:sz w:val="24"/>
          <w:szCs w:val="24"/>
        </w:rPr>
        <w:t>Ahedor</w:t>
      </w:r>
      <w:proofErr w:type="spellEnd"/>
      <w:r w:rsidRPr="00150F4A">
        <w:rPr>
          <w:rFonts w:ascii="Cambria" w:hAnsi="Cambria" w:cs="Arial"/>
          <w:sz w:val="24"/>
          <w:szCs w:val="24"/>
        </w:rPr>
        <w:t xml:space="preserve">, Suraj </w:t>
      </w:r>
      <w:proofErr w:type="spellStart"/>
      <w:r w:rsidRPr="00150F4A">
        <w:rPr>
          <w:rFonts w:ascii="Cambria" w:hAnsi="Cambria" w:cs="Arial"/>
          <w:sz w:val="24"/>
          <w:szCs w:val="24"/>
        </w:rPr>
        <w:t>Thyagaraj</w:t>
      </w:r>
      <w:proofErr w:type="spellEnd"/>
    </w:p>
    <w:p w14:paraId="217397CB" w14:textId="77777777" w:rsidR="005A3031" w:rsidRPr="00150F4A" w:rsidRDefault="005A3031" w:rsidP="00F33F5D">
      <w:pPr>
        <w:spacing w:after="0"/>
        <w:rPr>
          <w:rFonts w:ascii="Cambria" w:hAnsi="Cambria" w:cs="Arial"/>
          <w:sz w:val="24"/>
          <w:szCs w:val="24"/>
        </w:rPr>
      </w:pPr>
    </w:p>
    <w:p w14:paraId="6A931292" w14:textId="77777777" w:rsidR="00F33F5D" w:rsidRPr="00303511" w:rsidRDefault="00150F4A" w:rsidP="00150F4A">
      <w:pPr>
        <w:jc w:val="center"/>
        <w:rPr>
          <w:rStyle w:val="fontstyle01"/>
          <w:rFonts w:ascii="Cambria" w:hAnsi="Cambria" w:cs="Arial"/>
          <w:sz w:val="32"/>
          <w:u w:val="single"/>
        </w:rPr>
      </w:pPr>
      <w:proofErr w:type="spellStart"/>
      <w:r w:rsidRPr="00303511">
        <w:rPr>
          <w:rStyle w:val="fontstyle01"/>
          <w:rFonts w:ascii="Cambria" w:hAnsi="Cambria" w:cs="Arial"/>
          <w:sz w:val="32"/>
          <w:u w:val="single"/>
        </w:rPr>
        <w:t>Py</w:t>
      </w:r>
      <w:r w:rsidR="00303511" w:rsidRPr="00303511">
        <w:rPr>
          <w:rStyle w:val="fontstyle01"/>
          <w:rFonts w:ascii="Cambria" w:hAnsi="Cambria" w:cs="Arial"/>
          <w:sz w:val="32"/>
          <w:u w:val="single"/>
        </w:rPr>
        <w:t>Weather</w:t>
      </w:r>
      <w:r w:rsidR="00303511">
        <w:rPr>
          <w:rStyle w:val="fontstyle01"/>
          <w:rFonts w:ascii="Cambria" w:hAnsi="Cambria" w:cs="Arial"/>
          <w:sz w:val="32"/>
          <w:u w:val="single"/>
        </w:rPr>
        <w:t>man</w:t>
      </w:r>
      <w:proofErr w:type="spellEnd"/>
    </w:p>
    <w:p w14:paraId="273C645A" w14:textId="77777777" w:rsidR="005579C7" w:rsidRPr="00150F4A" w:rsidRDefault="005579C7" w:rsidP="000379BF">
      <w:pPr>
        <w:spacing w:line="360" w:lineRule="auto"/>
        <w:jc w:val="both"/>
        <w:rPr>
          <w:rFonts w:ascii="Cambria" w:hAnsi="Cambria" w:cs="Arial"/>
          <w:color w:val="000000"/>
          <w:sz w:val="24"/>
          <w:szCs w:val="24"/>
          <w:u w:val="single"/>
        </w:rPr>
      </w:pPr>
      <w:r w:rsidRPr="00150F4A">
        <w:rPr>
          <w:rFonts w:ascii="Cambria" w:hAnsi="Cambria" w:cs="Arial"/>
          <w:color w:val="000000"/>
          <w:sz w:val="24"/>
          <w:szCs w:val="24"/>
          <w:u w:val="single"/>
        </w:rPr>
        <w:t>Background</w:t>
      </w:r>
    </w:p>
    <w:p w14:paraId="52E28718" w14:textId="77777777" w:rsidR="00150F4A" w:rsidRPr="00150F4A" w:rsidRDefault="00150F4A" w:rsidP="000379BF">
      <w:pPr>
        <w:spacing w:line="360" w:lineRule="auto"/>
        <w:jc w:val="both"/>
        <w:rPr>
          <w:rFonts w:ascii="Cambria" w:hAnsi="Cambria" w:cs="Arial"/>
          <w:color w:val="000000"/>
          <w:sz w:val="24"/>
          <w:szCs w:val="24"/>
        </w:rPr>
      </w:pPr>
      <w:r w:rsidRPr="00150F4A">
        <w:rPr>
          <w:rFonts w:ascii="Cambria" w:hAnsi="Cambria" w:cs="Arial"/>
          <w:color w:val="000000"/>
          <w:sz w:val="24"/>
          <w:szCs w:val="24"/>
        </w:rPr>
        <w:t xml:space="preserve">One of the pivotal topics of discussion in the 2020 Election Debate Rounds is the candidate’s stance </w:t>
      </w:r>
      <w:r>
        <w:rPr>
          <w:rFonts w:ascii="Cambria" w:hAnsi="Cambria" w:cs="Arial"/>
          <w:color w:val="000000"/>
          <w:sz w:val="24"/>
          <w:szCs w:val="24"/>
        </w:rPr>
        <w:t xml:space="preserve">on </w:t>
      </w:r>
      <w:r w:rsidRPr="00150F4A">
        <w:rPr>
          <w:rFonts w:ascii="Cambria" w:hAnsi="Cambria" w:cs="Arial"/>
          <w:color w:val="000000"/>
          <w:sz w:val="24"/>
          <w:szCs w:val="24"/>
        </w:rPr>
        <w:t xml:space="preserve">policy changes regarding Climate Change and Global Warming. </w:t>
      </w:r>
      <w:proofErr w:type="spellStart"/>
      <w:r w:rsidRPr="00150F4A">
        <w:rPr>
          <w:rFonts w:ascii="Cambria" w:hAnsi="Cambria" w:cs="Arial"/>
          <w:color w:val="000000"/>
          <w:sz w:val="24"/>
          <w:szCs w:val="24"/>
        </w:rPr>
        <w:t>Worldover</w:t>
      </w:r>
      <w:proofErr w:type="spellEnd"/>
      <w:r w:rsidRPr="00150F4A">
        <w:rPr>
          <w:rFonts w:ascii="Cambria" w:hAnsi="Cambria" w:cs="Arial"/>
          <w:color w:val="000000"/>
          <w:sz w:val="24"/>
          <w:szCs w:val="24"/>
        </w:rPr>
        <w:t xml:space="preserve">, there is increasing awareness and consensus regarding climate change and the </w:t>
      </w:r>
      <w:r>
        <w:rPr>
          <w:rFonts w:ascii="Cambria" w:hAnsi="Cambria" w:cs="Arial"/>
          <w:color w:val="000000"/>
          <w:sz w:val="24"/>
          <w:szCs w:val="24"/>
        </w:rPr>
        <w:t xml:space="preserve">immediate </w:t>
      </w:r>
      <w:r w:rsidRPr="00150F4A">
        <w:rPr>
          <w:rFonts w:ascii="Cambria" w:hAnsi="Cambria" w:cs="Arial"/>
          <w:color w:val="000000"/>
          <w:sz w:val="24"/>
          <w:szCs w:val="24"/>
        </w:rPr>
        <w:t>need to put policies into action</w:t>
      </w:r>
      <w:r>
        <w:rPr>
          <w:rFonts w:ascii="Cambria" w:hAnsi="Cambria" w:cs="Arial"/>
          <w:color w:val="000000"/>
          <w:sz w:val="24"/>
          <w:szCs w:val="24"/>
        </w:rPr>
        <w:t xml:space="preserve">. With this project, we hope to gather enough preliminary data to prove that Global Warming is real and convince the administration to take sweeping action to mitigate the effects of global warming. </w:t>
      </w:r>
    </w:p>
    <w:p w14:paraId="5765789D" w14:textId="77777777" w:rsidR="00084467" w:rsidRDefault="00150F4A" w:rsidP="000379BF">
      <w:pPr>
        <w:spacing w:line="360" w:lineRule="auto"/>
        <w:jc w:val="both"/>
        <w:rPr>
          <w:rFonts w:ascii="Cambria" w:hAnsi="Cambria" w:cs="Arial"/>
          <w:color w:val="000000"/>
          <w:sz w:val="24"/>
          <w:szCs w:val="24"/>
        </w:rPr>
      </w:pPr>
      <w:r>
        <w:rPr>
          <w:rFonts w:ascii="Cambria" w:hAnsi="Cambria" w:cs="Arial"/>
          <w:color w:val="000000"/>
          <w:sz w:val="24"/>
          <w:szCs w:val="24"/>
          <w:u w:val="single"/>
        </w:rPr>
        <w:t>Proposed Project</w:t>
      </w:r>
    </w:p>
    <w:p w14:paraId="6AD0F127" w14:textId="77777777" w:rsidR="007F739D" w:rsidRDefault="007F739D" w:rsidP="000379BF">
      <w:pPr>
        <w:spacing w:line="360" w:lineRule="auto"/>
        <w:jc w:val="both"/>
        <w:rPr>
          <w:rFonts w:ascii="Cambria" w:hAnsi="Cambria" w:cs="Arial"/>
          <w:color w:val="000000"/>
          <w:sz w:val="24"/>
          <w:szCs w:val="24"/>
        </w:rPr>
      </w:pPr>
      <w:r>
        <w:rPr>
          <w:rFonts w:ascii="Cambria" w:hAnsi="Cambria" w:cs="Arial"/>
          <w:color w:val="000000"/>
          <w:sz w:val="24"/>
          <w:szCs w:val="24"/>
        </w:rPr>
        <w:t>Using</w:t>
      </w:r>
      <w:r w:rsidR="00150F4A" w:rsidRPr="00150F4A">
        <w:rPr>
          <w:rFonts w:ascii="Cambria" w:hAnsi="Cambria" w:cs="Arial"/>
          <w:color w:val="000000"/>
          <w:sz w:val="24"/>
          <w:szCs w:val="24"/>
        </w:rPr>
        <w:t xml:space="preserve"> </w:t>
      </w:r>
      <w:r w:rsidR="00150F4A">
        <w:rPr>
          <w:rFonts w:ascii="Cambria" w:hAnsi="Cambria" w:cs="Arial"/>
          <w:color w:val="000000"/>
          <w:sz w:val="24"/>
          <w:szCs w:val="24"/>
        </w:rPr>
        <w:t xml:space="preserve">Python programming and </w:t>
      </w:r>
      <w:proofErr w:type="spellStart"/>
      <w:r w:rsidR="00150F4A" w:rsidRPr="00150F4A">
        <w:rPr>
          <w:rFonts w:ascii="Cambria" w:hAnsi="Cambria" w:cs="Arial"/>
          <w:color w:val="000000"/>
          <w:sz w:val="24"/>
          <w:szCs w:val="24"/>
        </w:rPr>
        <w:t>Jupyter</w:t>
      </w:r>
      <w:proofErr w:type="spellEnd"/>
      <w:r w:rsidR="00150F4A" w:rsidRPr="00150F4A">
        <w:rPr>
          <w:rFonts w:ascii="Cambria" w:hAnsi="Cambria" w:cs="Arial"/>
          <w:color w:val="000000"/>
          <w:sz w:val="24"/>
          <w:szCs w:val="24"/>
        </w:rPr>
        <w:t xml:space="preserve"> Notebook to </w:t>
      </w:r>
      <w:r w:rsidR="00150F4A">
        <w:rPr>
          <w:rFonts w:ascii="Cambria" w:hAnsi="Cambria" w:cs="Arial"/>
          <w:color w:val="000000"/>
          <w:sz w:val="24"/>
          <w:szCs w:val="24"/>
        </w:rPr>
        <w:t xml:space="preserve">gather historic weather data from </w:t>
      </w:r>
      <w:r>
        <w:rPr>
          <w:rFonts w:ascii="Cambria" w:hAnsi="Cambria" w:cs="Arial"/>
          <w:color w:val="000000"/>
          <w:sz w:val="24"/>
          <w:szCs w:val="24"/>
        </w:rPr>
        <w:t xml:space="preserve">close to fifteen cities spread </w:t>
      </w:r>
      <w:r w:rsidR="00150F4A">
        <w:rPr>
          <w:rFonts w:ascii="Cambria" w:hAnsi="Cambria" w:cs="Arial"/>
          <w:color w:val="000000"/>
          <w:sz w:val="24"/>
          <w:szCs w:val="24"/>
        </w:rPr>
        <w:t xml:space="preserve">across </w:t>
      </w:r>
      <w:r>
        <w:rPr>
          <w:rFonts w:ascii="Cambria" w:hAnsi="Cambria" w:cs="Arial"/>
          <w:color w:val="000000"/>
          <w:sz w:val="24"/>
          <w:szCs w:val="24"/>
        </w:rPr>
        <w:t xml:space="preserve">continental United States and summarize </w:t>
      </w:r>
      <w:r w:rsidR="00150F4A">
        <w:rPr>
          <w:rFonts w:ascii="Cambria" w:hAnsi="Cambria" w:cs="Arial"/>
          <w:color w:val="000000"/>
          <w:sz w:val="24"/>
          <w:szCs w:val="24"/>
        </w:rPr>
        <w:t xml:space="preserve">the </w:t>
      </w:r>
      <w:r>
        <w:rPr>
          <w:rFonts w:ascii="Cambria" w:hAnsi="Cambria" w:cs="Arial"/>
          <w:color w:val="000000"/>
          <w:sz w:val="24"/>
          <w:szCs w:val="24"/>
        </w:rPr>
        <w:t xml:space="preserve">weather </w:t>
      </w:r>
      <w:r w:rsidR="00150F4A">
        <w:rPr>
          <w:rFonts w:ascii="Cambria" w:hAnsi="Cambria" w:cs="Arial"/>
          <w:color w:val="000000"/>
          <w:sz w:val="24"/>
          <w:szCs w:val="24"/>
        </w:rPr>
        <w:t xml:space="preserve">trends over the past </w:t>
      </w:r>
      <w:r>
        <w:rPr>
          <w:rFonts w:ascii="Cambria" w:hAnsi="Cambria" w:cs="Arial"/>
          <w:color w:val="000000"/>
          <w:sz w:val="24"/>
          <w:szCs w:val="24"/>
        </w:rPr>
        <w:t xml:space="preserve">several </w:t>
      </w:r>
      <w:r w:rsidR="00150F4A">
        <w:rPr>
          <w:rFonts w:ascii="Cambria" w:hAnsi="Cambria" w:cs="Arial"/>
          <w:color w:val="000000"/>
          <w:sz w:val="24"/>
          <w:szCs w:val="24"/>
        </w:rPr>
        <w:t xml:space="preserve">decades. </w:t>
      </w:r>
      <w:r w:rsidR="00303511">
        <w:rPr>
          <w:rFonts w:ascii="Cambria" w:hAnsi="Cambria" w:cs="Arial"/>
          <w:color w:val="000000"/>
          <w:sz w:val="24"/>
          <w:szCs w:val="24"/>
        </w:rPr>
        <w:t xml:space="preserve">By </w:t>
      </w:r>
      <w:r>
        <w:rPr>
          <w:rFonts w:ascii="Cambria" w:hAnsi="Cambria" w:cs="Arial"/>
          <w:color w:val="000000"/>
          <w:sz w:val="24"/>
          <w:szCs w:val="24"/>
        </w:rPr>
        <w:t xml:space="preserve">visualizing and </w:t>
      </w:r>
      <w:r w:rsidR="00303511">
        <w:rPr>
          <w:rFonts w:ascii="Cambria" w:hAnsi="Cambria" w:cs="Arial"/>
          <w:color w:val="000000"/>
          <w:sz w:val="24"/>
          <w:szCs w:val="24"/>
        </w:rPr>
        <w:t xml:space="preserve">analyzing the </w:t>
      </w:r>
      <w:r>
        <w:rPr>
          <w:rFonts w:ascii="Cambria" w:hAnsi="Cambria" w:cs="Arial"/>
          <w:color w:val="000000"/>
          <w:sz w:val="24"/>
          <w:szCs w:val="24"/>
        </w:rPr>
        <w:t xml:space="preserve">weather </w:t>
      </w:r>
      <w:r w:rsidR="00303511">
        <w:rPr>
          <w:rFonts w:ascii="Cambria" w:hAnsi="Cambria" w:cs="Arial"/>
          <w:color w:val="000000"/>
          <w:sz w:val="24"/>
          <w:szCs w:val="24"/>
        </w:rPr>
        <w:t xml:space="preserve">trends, we hope to be able to conclusively say if in fact, Earth has been warming up. </w:t>
      </w:r>
      <w:r w:rsidR="00864FF6">
        <w:rPr>
          <w:rFonts w:ascii="Cambria" w:hAnsi="Cambria" w:cs="Arial"/>
          <w:color w:val="000000"/>
          <w:sz w:val="24"/>
          <w:szCs w:val="24"/>
        </w:rPr>
        <w:t xml:space="preserve">We also aim to correlate weather patterns with important human milestones (industrial revolution, automobile industry expansion) </w:t>
      </w:r>
      <w:r>
        <w:rPr>
          <w:rFonts w:ascii="Cambria" w:hAnsi="Cambria" w:cs="Arial"/>
          <w:color w:val="000000"/>
          <w:sz w:val="24"/>
          <w:szCs w:val="24"/>
        </w:rPr>
        <w:t xml:space="preserve">with </w:t>
      </w:r>
      <w:r w:rsidR="00864FF6">
        <w:rPr>
          <w:rFonts w:ascii="Cambria" w:hAnsi="Cambria" w:cs="Arial"/>
          <w:color w:val="000000"/>
          <w:sz w:val="24"/>
          <w:szCs w:val="24"/>
        </w:rPr>
        <w:t>weather related natural disaster frequencies (wildfires, hurrican</w:t>
      </w:r>
      <w:r w:rsidR="000808C2">
        <w:rPr>
          <w:rFonts w:ascii="Cambria" w:hAnsi="Cambria" w:cs="Arial"/>
          <w:color w:val="000000"/>
          <w:sz w:val="24"/>
          <w:szCs w:val="24"/>
        </w:rPr>
        <w:t>e</w:t>
      </w:r>
      <w:r w:rsidR="00864FF6">
        <w:rPr>
          <w:rFonts w:ascii="Cambria" w:hAnsi="Cambria" w:cs="Arial"/>
          <w:color w:val="000000"/>
          <w:sz w:val="24"/>
          <w:szCs w:val="24"/>
        </w:rPr>
        <w:t xml:space="preserve">s, </w:t>
      </w:r>
      <w:r w:rsidR="000808C2">
        <w:rPr>
          <w:rFonts w:ascii="Cambria" w:hAnsi="Cambria" w:cs="Arial"/>
          <w:color w:val="000000"/>
          <w:sz w:val="24"/>
          <w:szCs w:val="24"/>
        </w:rPr>
        <w:t>tsunamis, etc.</w:t>
      </w:r>
      <w:r w:rsidR="00864FF6">
        <w:rPr>
          <w:rFonts w:ascii="Cambria" w:hAnsi="Cambria" w:cs="Arial"/>
          <w:color w:val="000000"/>
          <w:sz w:val="24"/>
          <w:szCs w:val="24"/>
        </w:rPr>
        <w:t>)</w:t>
      </w:r>
      <w:r w:rsidR="000808C2">
        <w:rPr>
          <w:rFonts w:ascii="Cambria" w:hAnsi="Cambria" w:cs="Arial"/>
          <w:color w:val="000000"/>
          <w:sz w:val="24"/>
          <w:szCs w:val="24"/>
        </w:rPr>
        <w:t xml:space="preserve">. </w:t>
      </w:r>
    </w:p>
    <w:p w14:paraId="6CC0685D" w14:textId="77777777" w:rsidR="007E4D0B" w:rsidRDefault="007E4D0B" w:rsidP="000379BF">
      <w:pPr>
        <w:spacing w:line="360" w:lineRule="auto"/>
        <w:jc w:val="both"/>
        <w:rPr>
          <w:rFonts w:ascii="Cambria" w:hAnsi="Cambria" w:cs="Arial"/>
          <w:color w:val="000000"/>
          <w:sz w:val="24"/>
          <w:szCs w:val="24"/>
        </w:rPr>
      </w:pPr>
      <w:r w:rsidRPr="007E4D0B">
        <w:rPr>
          <w:rFonts w:ascii="Cambria" w:hAnsi="Cambria" w:cs="Arial"/>
          <w:color w:val="000000"/>
          <w:sz w:val="24"/>
          <w:szCs w:val="24"/>
          <w:u w:val="single"/>
        </w:rPr>
        <w:t>Steps</w:t>
      </w:r>
      <w:r>
        <w:rPr>
          <w:rFonts w:ascii="Cambria" w:hAnsi="Cambria" w:cs="Arial"/>
          <w:color w:val="000000"/>
          <w:sz w:val="24"/>
          <w:szCs w:val="24"/>
        </w:rPr>
        <w:t>:</w:t>
      </w:r>
    </w:p>
    <w:p w14:paraId="2C70BA16" w14:textId="77777777" w:rsidR="007E4D0B" w:rsidRDefault="007E4D0B" w:rsidP="007E4D0B">
      <w:pPr>
        <w:pStyle w:val="ListParagraph"/>
        <w:numPr>
          <w:ilvl w:val="0"/>
          <w:numId w:val="7"/>
        </w:numPr>
        <w:spacing w:line="360" w:lineRule="auto"/>
        <w:jc w:val="both"/>
        <w:rPr>
          <w:rFonts w:ascii="Cambria" w:hAnsi="Cambria" w:cs="Arial"/>
          <w:color w:val="000000"/>
          <w:sz w:val="24"/>
          <w:szCs w:val="24"/>
        </w:rPr>
      </w:pPr>
      <w:r w:rsidRPr="007E4D0B">
        <w:rPr>
          <w:rFonts w:ascii="Cambria" w:hAnsi="Cambria" w:cs="Arial"/>
          <w:color w:val="000000"/>
          <w:sz w:val="24"/>
          <w:szCs w:val="24"/>
        </w:rPr>
        <w:t>Defining scope of the project</w:t>
      </w:r>
    </w:p>
    <w:p w14:paraId="7B9FB308" w14:textId="77777777" w:rsidR="007E4D0B" w:rsidRDefault="007E4D0B" w:rsidP="007E4D0B">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Because of the broad and open-ended nature of the topic in question, our group started off with a very wide focus and based on our assessment of the time constraints over the initial days, decided to narrow it down further. Presently, the goal of our study is to do an analysis of the historical weather of 12 cities in the continental US (3 in each time zone) and to conclusively say if the trends in weather data indicate an overall rise in temperatures across the board.</w:t>
      </w:r>
    </w:p>
    <w:p w14:paraId="38A44054" w14:textId="77777777" w:rsidR="007E4D0B" w:rsidRPr="007E4D0B" w:rsidRDefault="007E4D0B" w:rsidP="007E4D0B">
      <w:pPr>
        <w:pStyle w:val="ListParagraph"/>
        <w:spacing w:line="360" w:lineRule="auto"/>
        <w:jc w:val="both"/>
        <w:rPr>
          <w:rFonts w:ascii="Cambria" w:hAnsi="Cambria" w:cs="Arial"/>
          <w:color w:val="000000"/>
          <w:sz w:val="24"/>
          <w:szCs w:val="24"/>
        </w:rPr>
      </w:pPr>
    </w:p>
    <w:p w14:paraId="1044AB43" w14:textId="77777777" w:rsidR="007E4D0B" w:rsidRDefault="007E4D0B" w:rsidP="007E4D0B">
      <w:pPr>
        <w:pStyle w:val="ListParagraph"/>
        <w:numPr>
          <w:ilvl w:val="0"/>
          <w:numId w:val="7"/>
        </w:numPr>
        <w:spacing w:line="360" w:lineRule="auto"/>
        <w:jc w:val="both"/>
        <w:rPr>
          <w:rFonts w:ascii="Cambria" w:hAnsi="Cambria" w:cs="Arial"/>
          <w:color w:val="000000"/>
          <w:sz w:val="24"/>
          <w:szCs w:val="24"/>
        </w:rPr>
      </w:pPr>
      <w:r w:rsidRPr="007E4D0B">
        <w:rPr>
          <w:rFonts w:ascii="Cambria" w:hAnsi="Cambria" w:cs="Arial"/>
          <w:color w:val="000000"/>
          <w:sz w:val="24"/>
          <w:szCs w:val="24"/>
        </w:rPr>
        <w:lastRenderedPageBreak/>
        <w:t>Identifying data source</w:t>
      </w:r>
    </w:p>
    <w:p w14:paraId="356AED87" w14:textId="77777777" w:rsidR="007E4D0B" w:rsidRPr="007E4D0B" w:rsidRDefault="007E4D0B" w:rsidP="007E4D0B">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After trying many sources, we decided to source Weather data from the ‘</w:t>
      </w:r>
      <w:proofErr w:type="spellStart"/>
      <w:r>
        <w:rPr>
          <w:rFonts w:ascii="Cambria" w:hAnsi="Cambria" w:cs="Arial"/>
          <w:color w:val="000000"/>
          <w:sz w:val="24"/>
          <w:szCs w:val="24"/>
        </w:rPr>
        <w:t>meteostat</w:t>
      </w:r>
      <w:proofErr w:type="spellEnd"/>
      <w:r>
        <w:rPr>
          <w:rFonts w:ascii="Cambria" w:hAnsi="Cambria" w:cs="Arial"/>
          <w:color w:val="000000"/>
          <w:sz w:val="24"/>
          <w:szCs w:val="24"/>
        </w:rPr>
        <w:t>’ weather repository (</w:t>
      </w:r>
      <w:hyperlink r:id="rId5" w:history="1">
        <w:r w:rsidRPr="003068F2">
          <w:rPr>
            <w:rStyle w:val="Hyperlink"/>
            <w:rFonts w:ascii="Cambria" w:hAnsi="Cambria" w:cs="Arial"/>
            <w:sz w:val="24"/>
            <w:szCs w:val="24"/>
          </w:rPr>
          <w:t>https://api.meteostat.net/</w:t>
        </w:r>
      </w:hyperlink>
      <w:r>
        <w:rPr>
          <w:rFonts w:ascii="Cambria" w:hAnsi="Cambria" w:cs="Arial"/>
          <w:color w:val="000000"/>
          <w:sz w:val="24"/>
          <w:szCs w:val="24"/>
        </w:rPr>
        <w:t>) using API calls. The JSON object returns are easily accessible for further analysis.</w:t>
      </w:r>
    </w:p>
    <w:p w14:paraId="622712C2" w14:textId="77777777" w:rsidR="007E4D0B" w:rsidRDefault="007E4D0B" w:rsidP="007E4D0B">
      <w:pPr>
        <w:pStyle w:val="ListParagraph"/>
        <w:numPr>
          <w:ilvl w:val="0"/>
          <w:numId w:val="7"/>
        </w:numPr>
        <w:spacing w:line="360" w:lineRule="auto"/>
        <w:jc w:val="both"/>
        <w:rPr>
          <w:rFonts w:ascii="Cambria" w:hAnsi="Cambria" w:cs="Arial"/>
          <w:color w:val="000000"/>
          <w:sz w:val="24"/>
          <w:szCs w:val="24"/>
        </w:rPr>
      </w:pPr>
      <w:r w:rsidRPr="007E4D0B">
        <w:rPr>
          <w:rFonts w:ascii="Cambria" w:hAnsi="Cambria" w:cs="Arial"/>
          <w:color w:val="000000"/>
          <w:sz w:val="24"/>
          <w:szCs w:val="24"/>
        </w:rPr>
        <w:t>Data access and retrieval</w:t>
      </w:r>
    </w:p>
    <w:p w14:paraId="10077798" w14:textId="77777777" w:rsidR="007E4D0B" w:rsidRPr="007E4D0B" w:rsidRDefault="007626BF" w:rsidP="007E4D0B">
      <w:pPr>
        <w:pStyle w:val="ListParagraph"/>
        <w:spacing w:line="360" w:lineRule="auto"/>
        <w:jc w:val="both"/>
        <w:rPr>
          <w:rFonts w:ascii="Cambria" w:hAnsi="Cambria" w:cs="Arial"/>
          <w:color w:val="000000"/>
          <w:sz w:val="24"/>
          <w:szCs w:val="24"/>
        </w:rPr>
      </w:pPr>
      <w:proofErr w:type="spellStart"/>
      <w:r>
        <w:rPr>
          <w:rFonts w:ascii="Cambria" w:hAnsi="Cambria" w:cs="Arial"/>
          <w:color w:val="000000"/>
          <w:sz w:val="24"/>
          <w:szCs w:val="24"/>
        </w:rPr>
        <w:t>Meteostat</w:t>
      </w:r>
      <w:proofErr w:type="spellEnd"/>
      <w:r>
        <w:rPr>
          <w:rFonts w:ascii="Cambria" w:hAnsi="Cambria" w:cs="Arial"/>
          <w:color w:val="000000"/>
          <w:sz w:val="24"/>
          <w:szCs w:val="24"/>
        </w:rPr>
        <w:t xml:space="preserve"> provides free, unlimited API calls to their repository. After requesting a key, data access was established using information provided in the getting started guides from </w:t>
      </w:r>
      <w:proofErr w:type="spellStart"/>
      <w:r>
        <w:rPr>
          <w:rFonts w:ascii="Cambria" w:hAnsi="Cambria" w:cs="Arial"/>
          <w:color w:val="000000"/>
          <w:sz w:val="24"/>
          <w:szCs w:val="24"/>
        </w:rPr>
        <w:t>meteostat</w:t>
      </w:r>
      <w:proofErr w:type="spellEnd"/>
      <w:r>
        <w:rPr>
          <w:rFonts w:ascii="Cambria" w:hAnsi="Cambria" w:cs="Arial"/>
          <w:color w:val="000000"/>
          <w:sz w:val="24"/>
          <w:szCs w:val="24"/>
        </w:rPr>
        <w:t xml:space="preserve">, </w:t>
      </w:r>
    </w:p>
    <w:p w14:paraId="0983B0E7" w14:textId="77777777" w:rsidR="007E4D0B" w:rsidRDefault="007E4D0B" w:rsidP="007E4D0B">
      <w:pPr>
        <w:pStyle w:val="ListParagraph"/>
        <w:numPr>
          <w:ilvl w:val="0"/>
          <w:numId w:val="7"/>
        </w:numPr>
        <w:spacing w:line="360" w:lineRule="auto"/>
        <w:jc w:val="both"/>
        <w:rPr>
          <w:rFonts w:ascii="Cambria" w:hAnsi="Cambria" w:cs="Arial"/>
          <w:color w:val="000000"/>
          <w:sz w:val="24"/>
          <w:szCs w:val="24"/>
        </w:rPr>
      </w:pPr>
      <w:r w:rsidRPr="007E4D0B">
        <w:rPr>
          <w:rFonts w:ascii="Cambria" w:hAnsi="Cambria" w:cs="Arial"/>
          <w:color w:val="000000"/>
          <w:sz w:val="24"/>
          <w:szCs w:val="24"/>
        </w:rPr>
        <w:t>Cleaning up data</w:t>
      </w:r>
    </w:p>
    <w:p w14:paraId="1C26479E" w14:textId="77777777" w:rsidR="007626BF" w:rsidRDefault="007626BF" w:rsidP="007626BF">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 xml:space="preserve">4a): Same sample across levels </w:t>
      </w:r>
    </w:p>
    <w:p w14:paraId="039626A2" w14:textId="77777777" w:rsidR="007626BF" w:rsidRDefault="007626BF" w:rsidP="007626BF">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4b) Missing data</w:t>
      </w:r>
    </w:p>
    <w:p w14:paraId="3254CB1A" w14:textId="77777777" w:rsidR="007626BF" w:rsidRDefault="007626BF" w:rsidP="007626BF">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4c) Noisy data-outliers</w:t>
      </w:r>
    </w:p>
    <w:p w14:paraId="7A006B66" w14:textId="77777777" w:rsidR="007626BF" w:rsidRDefault="007626BF" w:rsidP="007626BF">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4d) Binning/Structuring data</w:t>
      </w:r>
    </w:p>
    <w:p w14:paraId="7D2528C7" w14:textId="77777777" w:rsidR="007626BF" w:rsidRPr="007E4D0B" w:rsidRDefault="007626BF" w:rsidP="007626BF">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4e) Data Transformation</w:t>
      </w:r>
    </w:p>
    <w:p w14:paraId="159A5CE5" w14:textId="77777777" w:rsidR="007626BF" w:rsidRDefault="007E4D0B" w:rsidP="007E4D0B">
      <w:pPr>
        <w:pStyle w:val="ListParagraph"/>
        <w:numPr>
          <w:ilvl w:val="0"/>
          <w:numId w:val="7"/>
        </w:numPr>
        <w:spacing w:line="360" w:lineRule="auto"/>
        <w:jc w:val="both"/>
        <w:rPr>
          <w:rFonts w:ascii="Cambria" w:hAnsi="Cambria" w:cs="Arial"/>
          <w:color w:val="000000"/>
          <w:sz w:val="24"/>
          <w:szCs w:val="24"/>
        </w:rPr>
      </w:pPr>
      <w:r w:rsidRPr="007E4D0B">
        <w:rPr>
          <w:rFonts w:ascii="Cambria" w:hAnsi="Cambria" w:cs="Arial"/>
          <w:color w:val="000000"/>
          <w:sz w:val="24"/>
          <w:szCs w:val="24"/>
        </w:rPr>
        <w:t>Analyzing data</w:t>
      </w:r>
    </w:p>
    <w:p w14:paraId="5DEA87BE" w14:textId="77777777" w:rsidR="007626BF" w:rsidRDefault="007626BF" w:rsidP="007626BF">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5a) Preliminary visualization: scatter plot</w:t>
      </w:r>
    </w:p>
    <w:p w14:paraId="096679F7" w14:textId="77777777" w:rsidR="007626BF" w:rsidRDefault="007626BF" w:rsidP="007626BF">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5b) Trends</w:t>
      </w:r>
    </w:p>
    <w:p w14:paraId="1DC2A09B" w14:textId="388B66CC" w:rsidR="004A3DB6" w:rsidRPr="004A3DB6" w:rsidRDefault="007626BF" w:rsidP="004A3DB6">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5c</w:t>
      </w:r>
      <w:proofErr w:type="gramStart"/>
      <w:r>
        <w:rPr>
          <w:rFonts w:ascii="Cambria" w:hAnsi="Cambria" w:cs="Arial"/>
          <w:color w:val="000000"/>
          <w:sz w:val="24"/>
          <w:szCs w:val="24"/>
        </w:rPr>
        <w:t xml:space="preserve">) </w:t>
      </w:r>
      <w:r w:rsidR="007E4D0B" w:rsidRPr="007E4D0B">
        <w:rPr>
          <w:rFonts w:ascii="Cambria" w:hAnsi="Cambria" w:cs="Arial"/>
          <w:color w:val="000000"/>
          <w:sz w:val="24"/>
          <w:szCs w:val="24"/>
        </w:rPr>
        <w:t xml:space="preserve"> </w:t>
      </w:r>
      <w:r w:rsidR="002B75F2">
        <w:rPr>
          <w:rFonts w:ascii="Cambria" w:hAnsi="Cambria" w:cs="Arial"/>
          <w:color w:val="000000"/>
          <w:sz w:val="24"/>
          <w:szCs w:val="24"/>
        </w:rPr>
        <w:t>Regression</w:t>
      </w:r>
      <w:proofErr w:type="gramEnd"/>
      <w:r w:rsidR="002B75F2">
        <w:rPr>
          <w:rFonts w:ascii="Cambria" w:hAnsi="Cambria" w:cs="Arial"/>
          <w:color w:val="000000"/>
          <w:sz w:val="24"/>
          <w:szCs w:val="24"/>
        </w:rPr>
        <w:t xml:space="preserve"> fits</w:t>
      </w:r>
    </w:p>
    <w:p w14:paraId="0C7234F5" w14:textId="77777777" w:rsidR="00CD0677" w:rsidRDefault="007E4D0B" w:rsidP="007E4D0B">
      <w:pPr>
        <w:pStyle w:val="ListParagraph"/>
        <w:numPr>
          <w:ilvl w:val="0"/>
          <w:numId w:val="7"/>
        </w:numPr>
        <w:spacing w:line="360" w:lineRule="auto"/>
        <w:jc w:val="both"/>
        <w:rPr>
          <w:rFonts w:ascii="Cambria" w:hAnsi="Cambria" w:cs="Arial"/>
          <w:color w:val="000000"/>
          <w:sz w:val="24"/>
          <w:szCs w:val="24"/>
        </w:rPr>
      </w:pPr>
      <w:r w:rsidRPr="007E4D0B">
        <w:rPr>
          <w:rFonts w:ascii="Cambria" w:hAnsi="Cambria" w:cs="Arial"/>
          <w:color w:val="000000"/>
          <w:sz w:val="24"/>
          <w:szCs w:val="24"/>
        </w:rPr>
        <w:t>Data Visualizations</w:t>
      </w:r>
    </w:p>
    <w:p w14:paraId="35112885" w14:textId="539A87F8" w:rsidR="00CD0677" w:rsidRDefault="004A3DB6" w:rsidP="006C2DCD">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6</w:t>
      </w:r>
      <w:r w:rsidR="006C2DCD">
        <w:rPr>
          <w:rFonts w:ascii="Cambria" w:hAnsi="Cambria" w:cs="Arial"/>
          <w:color w:val="000000"/>
          <w:sz w:val="24"/>
          <w:szCs w:val="24"/>
        </w:rPr>
        <w:t xml:space="preserve">a) </w:t>
      </w:r>
      <w:r w:rsidR="00CD0677">
        <w:rPr>
          <w:rFonts w:ascii="Cambria" w:hAnsi="Cambria" w:cs="Arial"/>
          <w:color w:val="000000"/>
          <w:sz w:val="24"/>
          <w:szCs w:val="24"/>
        </w:rPr>
        <w:t>Individual Trends</w:t>
      </w:r>
      <w:r w:rsidR="006C2DCD">
        <w:rPr>
          <w:rFonts w:ascii="Cambria" w:hAnsi="Cambria" w:cs="Arial"/>
          <w:color w:val="000000"/>
          <w:sz w:val="24"/>
          <w:szCs w:val="24"/>
        </w:rPr>
        <w:t>-</w:t>
      </w:r>
      <w:r w:rsidR="00CD0677">
        <w:rPr>
          <w:rFonts w:ascii="Cambria" w:hAnsi="Cambria" w:cs="Arial"/>
          <w:color w:val="000000"/>
          <w:sz w:val="24"/>
          <w:szCs w:val="24"/>
        </w:rPr>
        <w:t>Subplots</w:t>
      </w:r>
    </w:p>
    <w:p w14:paraId="6E4C3CBF" w14:textId="5C6DB141" w:rsidR="007E4D0B" w:rsidRDefault="004A3DB6" w:rsidP="00CD0677">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6</w:t>
      </w:r>
      <w:r w:rsidR="006C2DCD">
        <w:rPr>
          <w:rFonts w:ascii="Cambria" w:hAnsi="Cambria" w:cs="Arial"/>
          <w:color w:val="000000"/>
          <w:sz w:val="24"/>
          <w:szCs w:val="24"/>
        </w:rPr>
        <w:t xml:space="preserve">b) </w:t>
      </w:r>
      <w:proofErr w:type="spellStart"/>
      <w:r w:rsidR="00CD0677">
        <w:rPr>
          <w:rFonts w:ascii="Cambria" w:hAnsi="Cambria" w:cs="Arial"/>
          <w:color w:val="000000"/>
          <w:sz w:val="24"/>
          <w:szCs w:val="24"/>
        </w:rPr>
        <w:t>Gmap</w:t>
      </w:r>
      <w:r w:rsidR="006C2DCD">
        <w:rPr>
          <w:rFonts w:ascii="Cambria" w:hAnsi="Cambria" w:cs="Arial"/>
          <w:color w:val="000000"/>
          <w:sz w:val="24"/>
          <w:szCs w:val="24"/>
        </w:rPr>
        <w:t>s</w:t>
      </w:r>
      <w:proofErr w:type="spellEnd"/>
      <w:r w:rsidR="00CD0677">
        <w:rPr>
          <w:rFonts w:ascii="Cambria" w:hAnsi="Cambria" w:cs="Arial"/>
          <w:color w:val="000000"/>
          <w:sz w:val="24"/>
          <w:szCs w:val="24"/>
        </w:rPr>
        <w:t xml:space="preserve"> overlays</w:t>
      </w:r>
    </w:p>
    <w:p w14:paraId="7DC361B2" w14:textId="6961C99F" w:rsidR="00CD0677" w:rsidRDefault="004A3DB6" w:rsidP="00CD0677">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6</w:t>
      </w:r>
      <w:r w:rsidR="006C2DCD">
        <w:rPr>
          <w:rFonts w:ascii="Cambria" w:hAnsi="Cambria" w:cs="Arial"/>
          <w:color w:val="000000"/>
          <w:sz w:val="24"/>
          <w:szCs w:val="24"/>
        </w:rPr>
        <w:t xml:space="preserve">c) </w:t>
      </w:r>
      <w:r w:rsidR="00CD0677">
        <w:rPr>
          <w:rFonts w:ascii="Cambria" w:hAnsi="Cambria" w:cs="Arial"/>
          <w:color w:val="000000"/>
          <w:sz w:val="24"/>
          <w:szCs w:val="24"/>
        </w:rPr>
        <w:t>Heatmaps</w:t>
      </w:r>
    </w:p>
    <w:p w14:paraId="4B87E2AC" w14:textId="5224EF07" w:rsidR="00CD0677" w:rsidRPr="007E4D0B" w:rsidRDefault="004A3DB6" w:rsidP="00CD0677">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6</w:t>
      </w:r>
      <w:r w:rsidR="006C2DCD">
        <w:rPr>
          <w:rFonts w:ascii="Cambria" w:hAnsi="Cambria" w:cs="Arial"/>
          <w:color w:val="000000"/>
          <w:sz w:val="24"/>
          <w:szCs w:val="24"/>
        </w:rPr>
        <w:t xml:space="preserve">d) </w:t>
      </w:r>
      <w:r w:rsidR="00CD0677">
        <w:rPr>
          <w:rFonts w:ascii="Cambria" w:hAnsi="Cambria" w:cs="Arial"/>
          <w:color w:val="000000"/>
          <w:sz w:val="24"/>
          <w:szCs w:val="24"/>
        </w:rPr>
        <w:t>Video timelines</w:t>
      </w:r>
    </w:p>
    <w:p w14:paraId="6DF2B63C" w14:textId="6910527A" w:rsidR="004A3DB6" w:rsidRDefault="004A3DB6" w:rsidP="004A3DB6">
      <w:pPr>
        <w:pStyle w:val="ListParagraph"/>
        <w:numPr>
          <w:ilvl w:val="0"/>
          <w:numId w:val="7"/>
        </w:numPr>
        <w:spacing w:line="360" w:lineRule="auto"/>
        <w:jc w:val="both"/>
        <w:rPr>
          <w:rFonts w:ascii="Cambria" w:hAnsi="Cambria" w:cs="Arial"/>
          <w:color w:val="000000"/>
          <w:sz w:val="24"/>
          <w:szCs w:val="24"/>
        </w:rPr>
      </w:pPr>
      <w:r w:rsidRPr="007E4D0B">
        <w:rPr>
          <w:rFonts w:ascii="Cambria" w:hAnsi="Cambria" w:cs="Arial"/>
          <w:color w:val="000000"/>
          <w:sz w:val="24"/>
          <w:szCs w:val="24"/>
        </w:rPr>
        <w:t>Preliminary Statistic</w:t>
      </w:r>
      <w:r>
        <w:rPr>
          <w:rFonts w:ascii="Cambria" w:hAnsi="Cambria" w:cs="Arial"/>
          <w:color w:val="000000"/>
          <w:sz w:val="24"/>
          <w:szCs w:val="24"/>
        </w:rPr>
        <w:t>s</w:t>
      </w:r>
    </w:p>
    <w:p w14:paraId="3238EFFC" w14:textId="1AB0E32F" w:rsidR="004A3DB6" w:rsidRDefault="004A3DB6" w:rsidP="004A3DB6">
      <w:pPr>
        <w:pStyle w:val="ListParagraph"/>
        <w:spacing w:line="360" w:lineRule="auto"/>
        <w:jc w:val="both"/>
        <w:rPr>
          <w:rFonts w:ascii="Cambria" w:hAnsi="Cambria" w:cs="Arial"/>
          <w:color w:val="000000"/>
          <w:sz w:val="24"/>
          <w:szCs w:val="24"/>
        </w:rPr>
      </w:pPr>
      <w:r>
        <w:rPr>
          <w:rFonts w:ascii="Cambria" w:hAnsi="Cambria" w:cs="Arial"/>
          <w:color w:val="000000"/>
          <w:sz w:val="24"/>
          <w:szCs w:val="24"/>
        </w:rPr>
        <w:t xml:space="preserve">For performing the statistical analysis to state with confidence that the temperatures have significantly risen over the time period that we are investigating, we will be doing a </w:t>
      </w:r>
      <w:r w:rsidRPr="004A3DB6">
        <w:rPr>
          <w:rFonts w:ascii="Cambria" w:hAnsi="Cambria" w:cs="Arial"/>
          <w:b/>
          <w:bCs/>
          <w:color w:val="000000"/>
          <w:sz w:val="24"/>
          <w:szCs w:val="24"/>
        </w:rPr>
        <w:t>paired t-test</w:t>
      </w:r>
      <w:r>
        <w:rPr>
          <w:rFonts w:ascii="Cambria" w:hAnsi="Cambria" w:cs="Arial"/>
          <w:color w:val="000000"/>
          <w:sz w:val="24"/>
          <w:szCs w:val="24"/>
        </w:rPr>
        <w:t xml:space="preserve"> between the following two data frames:</w:t>
      </w:r>
    </w:p>
    <w:p w14:paraId="0F0836FA" w14:textId="6BB11211" w:rsidR="004A3DB6" w:rsidRDefault="004A3DB6" w:rsidP="004A3DB6">
      <w:pPr>
        <w:pStyle w:val="ListParagraph"/>
        <w:numPr>
          <w:ilvl w:val="0"/>
          <w:numId w:val="8"/>
        </w:numPr>
        <w:spacing w:line="360" w:lineRule="auto"/>
        <w:jc w:val="both"/>
        <w:rPr>
          <w:rFonts w:ascii="Cambria" w:hAnsi="Cambria" w:cs="Arial"/>
          <w:color w:val="000000"/>
          <w:sz w:val="24"/>
          <w:szCs w:val="24"/>
        </w:rPr>
      </w:pPr>
      <w:r w:rsidRPr="004A3DB6">
        <w:rPr>
          <w:rFonts w:ascii="Cambria" w:hAnsi="Cambria" w:cs="Arial"/>
          <w:color w:val="000000"/>
          <w:sz w:val="24"/>
          <w:szCs w:val="24"/>
        </w:rPr>
        <w:t>@ time 0</w:t>
      </w:r>
      <w:r>
        <w:rPr>
          <w:rFonts w:ascii="Cambria" w:hAnsi="Cambria" w:cs="Arial"/>
          <w:color w:val="000000"/>
          <w:sz w:val="24"/>
          <w:szCs w:val="24"/>
        </w:rPr>
        <w:t xml:space="preserve"> [1951]</w:t>
      </w:r>
      <w:r w:rsidRPr="004A3DB6">
        <w:rPr>
          <w:rFonts w:ascii="Cambria" w:hAnsi="Cambria" w:cs="Arial"/>
          <w:color w:val="000000"/>
          <w:sz w:val="24"/>
          <w:szCs w:val="24"/>
        </w:rPr>
        <w:t xml:space="preserve">: quarterly temperature info at 12 cities [1x48] </w:t>
      </w:r>
    </w:p>
    <w:p w14:paraId="4B597B11" w14:textId="53E5C25F" w:rsidR="004A3DB6" w:rsidRDefault="004A3DB6" w:rsidP="004A3DB6">
      <w:pPr>
        <w:pStyle w:val="ListParagraph"/>
        <w:numPr>
          <w:ilvl w:val="0"/>
          <w:numId w:val="8"/>
        </w:numPr>
        <w:spacing w:line="360" w:lineRule="auto"/>
        <w:jc w:val="both"/>
        <w:rPr>
          <w:rFonts w:ascii="Cambria" w:hAnsi="Cambria" w:cs="Arial"/>
          <w:color w:val="000000"/>
          <w:sz w:val="24"/>
          <w:szCs w:val="24"/>
        </w:rPr>
      </w:pPr>
      <w:r w:rsidRPr="004A3DB6">
        <w:rPr>
          <w:rFonts w:ascii="Cambria" w:hAnsi="Cambria" w:cs="Arial"/>
          <w:color w:val="000000"/>
          <w:sz w:val="24"/>
          <w:szCs w:val="24"/>
        </w:rPr>
        <w:t xml:space="preserve">@ time </w:t>
      </w:r>
      <w:r>
        <w:rPr>
          <w:rFonts w:ascii="Cambria" w:hAnsi="Cambria" w:cs="Arial"/>
          <w:color w:val="000000"/>
          <w:sz w:val="24"/>
          <w:szCs w:val="24"/>
        </w:rPr>
        <w:t>1 [2016]</w:t>
      </w:r>
      <w:r w:rsidRPr="004A3DB6">
        <w:rPr>
          <w:rFonts w:ascii="Cambria" w:hAnsi="Cambria" w:cs="Arial"/>
          <w:color w:val="000000"/>
          <w:sz w:val="24"/>
          <w:szCs w:val="24"/>
        </w:rPr>
        <w:t xml:space="preserve">: quarterly temperature info at 12 cities [1x48] </w:t>
      </w:r>
    </w:p>
    <w:p w14:paraId="305E9FDD" w14:textId="77777777" w:rsidR="004A3DB6" w:rsidRPr="004A3DB6" w:rsidRDefault="004A3DB6" w:rsidP="004A3DB6">
      <w:pPr>
        <w:pStyle w:val="ListParagraph"/>
        <w:spacing w:line="360" w:lineRule="auto"/>
        <w:ind w:left="1080"/>
        <w:jc w:val="both"/>
        <w:rPr>
          <w:rFonts w:ascii="Cambria" w:hAnsi="Cambria" w:cs="Arial"/>
          <w:color w:val="000000"/>
          <w:sz w:val="24"/>
          <w:szCs w:val="24"/>
        </w:rPr>
      </w:pPr>
    </w:p>
    <w:p w14:paraId="36ED5EC5" w14:textId="0B6C05A8" w:rsidR="004A3DB6" w:rsidRDefault="004A3DB6" w:rsidP="004A3DB6">
      <w:pPr>
        <w:spacing w:line="360" w:lineRule="auto"/>
        <w:ind w:left="720"/>
        <w:jc w:val="both"/>
        <w:rPr>
          <w:rFonts w:ascii="Cambria" w:hAnsi="Cambria" w:cs="Arial"/>
          <w:color w:val="000000"/>
          <w:sz w:val="24"/>
          <w:szCs w:val="24"/>
        </w:rPr>
      </w:pPr>
      <w:r w:rsidRPr="00DA683B">
        <w:rPr>
          <w:rFonts w:ascii="Cambria" w:hAnsi="Cambria" w:cs="Arial"/>
          <w:color w:val="000000"/>
          <w:sz w:val="24"/>
          <w:szCs w:val="24"/>
          <w:u w:val="single"/>
        </w:rPr>
        <w:lastRenderedPageBreak/>
        <w:t>H0</w:t>
      </w:r>
      <w:r>
        <w:rPr>
          <w:rFonts w:ascii="Cambria" w:hAnsi="Cambria" w:cs="Arial"/>
          <w:color w:val="000000"/>
          <w:sz w:val="24"/>
          <w:szCs w:val="24"/>
        </w:rPr>
        <w:t>:</w:t>
      </w:r>
      <w:r w:rsidR="00A74BF5">
        <w:rPr>
          <w:rFonts w:ascii="Cambria" w:hAnsi="Cambria" w:cs="Arial"/>
          <w:color w:val="000000"/>
          <w:sz w:val="24"/>
          <w:szCs w:val="24"/>
        </w:rPr>
        <w:t xml:space="preserve"> There exists no significant difference between </w:t>
      </w:r>
      <w:r w:rsidR="00A74BF5" w:rsidRPr="00A74BF5">
        <w:rPr>
          <w:rFonts w:ascii="Cambria" w:hAnsi="Cambria" w:cs="Arial"/>
          <w:color w:val="000000"/>
          <w:sz w:val="24"/>
          <w:szCs w:val="24"/>
        </w:rPr>
        <w:t>the mean</w:t>
      </w:r>
      <w:r w:rsidR="00A74BF5">
        <w:rPr>
          <w:rFonts w:ascii="Cambria" w:hAnsi="Cambria" w:cs="Arial"/>
          <w:color w:val="000000"/>
          <w:sz w:val="24"/>
          <w:szCs w:val="24"/>
        </w:rPr>
        <w:t xml:space="preserve">s of the paired </w:t>
      </w:r>
      <w:r w:rsidR="00A74BF5" w:rsidRPr="00A74BF5">
        <w:rPr>
          <w:rFonts w:ascii="Cambria" w:hAnsi="Cambria" w:cs="Arial"/>
          <w:color w:val="000000"/>
          <w:sz w:val="24"/>
          <w:szCs w:val="24"/>
        </w:rPr>
        <w:t>observations.</w:t>
      </w:r>
      <w:r w:rsidR="00A74BF5">
        <w:rPr>
          <w:rFonts w:ascii="Cambria" w:hAnsi="Cambria" w:cs="Arial"/>
          <w:color w:val="000000"/>
          <w:sz w:val="24"/>
          <w:szCs w:val="24"/>
        </w:rPr>
        <w:t xml:space="preserve"> </w:t>
      </w:r>
      <w:r>
        <w:rPr>
          <w:rFonts w:ascii="Cambria" w:hAnsi="Cambria" w:cs="Arial"/>
          <w:color w:val="000000"/>
          <w:sz w:val="24"/>
          <w:szCs w:val="24"/>
        </w:rPr>
        <w:t xml:space="preserve"> </w:t>
      </w:r>
    </w:p>
    <w:p w14:paraId="4A21A2E5" w14:textId="45A07073" w:rsidR="00A74BF5" w:rsidRPr="004A3DB6" w:rsidRDefault="00A74BF5" w:rsidP="004A3DB6">
      <w:pPr>
        <w:spacing w:line="360" w:lineRule="auto"/>
        <w:ind w:left="720"/>
        <w:jc w:val="both"/>
        <w:rPr>
          <w:rFonts w:ascii="Cambria" w:hAnsi="Cambria" w:cs="Arial"/>
          <w:color w:val="000000"/>
          <w:sz w:val="24"/>
          <w:szCs w:val="24"/>
        </w:rPr>
      </w:pPr>
      <w:r w:rsidRPr="00DA683B">
        <w:rPr>
          <w:rFonts w:ascii="Cambria" w:hAnsi="Cambria" w:cs="Arial"/>
          <w:color w:val="000000"/>
          <w:sz w:val="24"/>
          <w:szCs w:val="24"/>
          <w:u w:val="single"/>
        </w:rPr>
        <w:t>H1</w:t>
      </w:r>
      <w:r>
        <w:rPr>
          <w:rFonts w:ascii="Cambria" w:hAnsi="Cambria" w:cs="Arial"/>
          <w:color w:val="000000"/>
          <w:sz w:val="24"/>
          <w:szCs w:val="24"/>
        </w:rPr>
        <w:t xml:space="preserve">: </w:t>
      </w:r>
      <w:r>
        <w:rPr>
          <w:rFonts w:ascii="Cambria" w:hAnsi="Cambria" w:cs="Arial"/>
          <w:color w:val="000000"/>
          <w:sz w:val="24"/>
          <w:szCs w:val="24"/>
        </w:rPr>
        <w:t xml:space="preserve">There exists </w:t>
      </w:r>
      <w:r>
        <w:rPr>
          <w:rFonts w:ascii="Cambria" w:hAnsi="Cambria" w:cs="Arial"/>
          <w:color w:val="000000"/>
          <w:sz w:val="24"/>
          <w:szCs w:val="24"/>
        </w:rPr>
        <w:t>a</w:t>
      </w:r>
      <w:r>
        <w:rPr>
          <w:rFonts w:ascii="Cambria" w:hAnsi="Cambria" w:cs="Arial"/>
          <w:color w:val="000000"/>
          <w:sz w:val="24"/>
          <w:szCs w:val="24"/>
        </w:rPr>
        <w:t xml:space="preserve"> significant difference between </w:t>
      </w:r>
      <w:r w:rsidRPr="00A74BF5">
        <w:rPr>
          <w:rFonts w:ascii="Cambria" w:hAnsi="Cambria" w:cs="Arial"/>
          <w:color w:val="000000"/>
          <w:sz w:val="24"/>
          <w:szCs w:val="24"/>
        </w:rPr>
        <w:t>the mean</w:t>
      </w:r>
      <w:r>
        <w:rPr>
          <w:rFonts w:ascii="Cambria" w:hAnsi="Cambria" w:cs="Arial"/>
          <w:color w:val="000000"/>
          <w:sz w:val="24"/>
          <w:szCs w:val="24"/>
        </w:rPr>
        <w:t xml:space="preserve">s of the paired </w:t>
      </w:r>
      <w:r w:rsidRPr="00A74BF5">
        <w:rPr>
          <w:rFonts w:ascii="Cambria" w:hAnsi="Cambria" w:cs="Arial"/>
          <w:color w:val="000000"/>
          <w:sz w:val="24"/>
          <w:szCs w:val="24"/>
        </w:rPr>
        <w:t>observations.</w:t>
      </w:r>
    </w:p>
    <w:p w14:paraId="45EE816F" w14:textId="07A15926" w:rsidR="004A3DB6" w:rsidRPr="004A3DB6" w:rsidRDefault="004A3DB6" w:rsidP="004A3DB6">
      <w:pPr>
        <w:spacing w:line="360" w:lineRule="auto"/>
        <w:ind w:left="720"/>
        <w:jc w:val="both"/>
        <w:rPr>
          <w:rFonts w:ascii="Cambria" w:hAnsi="Cambria" w:cs="Arial"/>
          <w:color w:val="000000"/>
          <w:sz w:val="24"/>
          <w:szCs w:val="24"/>
        </w:rPr>
      </w:pPr>
      <w:r>
        <w:rPr>
          <w:rFonts w:ascii="Cambria" w:hAnsi="Cambria" w:cs="Arial"/>
          <w:color w:val="000000"/>
          <w:sz w:val="24"/>
          <w:szCs w:val="24"/>
        </w:rPr>
        <w:t>For testing significance in the an</w:t>
      </w:r>
      <w:r w:rsidRPr="004A3DB6">
        <w:rPr>
          <w:rFonts w:ascii="Cambria" w:hAnsi="Cambria" w:cs="Arial"/>
          <w:color w:val="000000"/>
          <w:sz w:val="24"/>
          <w:szCs w:val="24"/>
        </w:rPr>
        <w:t>alys</w:t>
      </w:r>
      <w:r>
        <w:rPr>
          <w:rFonts w:ascii="Cambria" w:hAnsi="Cambria" w:cs="Arial"/>
          <w:color w:val="000000"/>
          <w:sz w:val="24"/>
          <w:szCs w:val="24"/>
        </w:rPr>
        <w:t>i</w:t>
      </w:r>
      <w:r w:rsidRPr="004A3DB6">
        <w:rPr>
          <w:rFonts w:ascii="Cambria" w:hAnsi="Cambria" w:cs="Arial"/>
          <w:color w:val="000000"/>
          <w:sz w:val="24"/>
          <w:szCs w:val="24"/>
        </w:rPr>
        <w:t>s, an alpha of 0.05 is used as the cutoff for significance. If the p-value is less than 0.05, we</w:t>
      </w:r>
      <w:r>
        <w:rPr>
          <w:rFonts w:ascii="Cambria" w:hAnsi="Cambria" w:cs="Arial"/>
          <w:color w:val="000000"/>
          <w:sz w:val="24"/>
          <w:szCs w:val="24"/>
        </w:rPr>
        <w:t xml:space="preserve"> will</w:t>
      </w:r>
      <w:r w:rsidRPr="004A3DB6">
        <w:rPr>
          <w:rFonts w:ascii="Cambria" w:hAnsi="Cambria" w:cs="Arial"/>
          <w:color w:val="000000"/>
          <w:sz w:val="24"/>
          <w:szCs w:val="24"/>
        </w:rPr>
        <w:t xml:space="preserve"> reject the null hypothesis that there's no difference between the means and conclude that a significant difference does exist. If the p-value is larger than 0.05, we cannot conclude that a significant difference exists.</w:t>
      </w:r>
    </w:p>
    <w:p w14:paraId="370FC7D0" w14:textId="02F0C05D" w:rsidR="007E4D0B" w:rsidRPr="007E4D0B" w:rsidRDefault="007E4D0B" w:rsidP="007E4D0B">
      <w:pPr>
        <w:pStyle w:val="ListParagraph"/>
        <w:numPr>
          <w:ilvl w:val="0"/>
          <w:numId w:val="7"/>
        </w:numPr>
        <w:spacing w:line="360" w:lineRule="auto"/>
        <w:jc w:val="both"/>
        <w:rPr>
          <w:rFonts w:ascii="Cambria" w:hAnsi="Cambria" w:cs="Arial"/>
          <w:color w:val="000000"/>
          <w:sz w:val="24"/>
          <w:szCs w:val="24"/>
        </w:rPr>
      </w:pPr>
      <w:r w:rsidRPr="007E4D0B">
        <w:rPr>
          <w:rFonts w:ascii="Cambria" w:hAnsi="Cambria" w:cs="Arial"/>
          <w:color w:val="000000"/>
          <w:sz w:val="24"/>
          <w:szCs w:val="24"/>
        </w:rPr>
        <w:t>Summar</w:t>
      </w:r>
      <w:r w:rsidR="004A3DB6">
        <w:rPr>
          <w:rFonts w:ascii="Cambria" w:hAnsi="Cambria" w:cs="Arial"/>
          <w:color w:val="000000"/>
          <w:sz w:val="24"/>
          <w:szCs w:val="24"/>
        </w:rPr>
        <w:t>ize</w:t>
      </w:r>
      <w:r w:rsidRPr="007E4D0B">
        <w:rPr>
          <w:rFonts w:ascii="Cambria" w:hAnsi="Cambria" w:cs="Arial"/>
          <w:color w:val="000000"/>
          <w:sz w:val="24"/>
          <w:szCs w:val="24"/>
        </w:rPr>
        <w:t xml:space="preserve"> Findings</w:t>
      </w:r>
    </w:p>
    <w:p w14:paraId="5A2C935C" w14:textId="14EB683B" w:rsidR="00150F4A" w:rsidRDefault="007E4D0B" w:rsidP="000379BF">
      <w:pPr>
        <w:pStyle w:val="ListParagraph"/>
        <w:numPr>
          <w:ilvl w:val="0"/>
          <w:numId w:val="7"/>
        </w:numPr>
        <w:spacing w:line="360" w:lineRule="auto"/>
        <w:jc w:val="both"/>
        <w:rPr>
          <w:rFonts w:ascii="Cambria" w:hAnsi="Cambria" w:cs="Arial"/>
          <w:color w:val="000000"/>
          <w:sz w:val="24"/>
          <w:szCs w:val="24"/>
        </w:rPr>
      </w:pPr>
      <w:r w:rsidRPr="007E4D0B">
        <w:rPr>
          <w:rFonts w:ascii="Cambria" w:hAnsi="Cambria" w:cs="Arial"/>
          <w:color w:val="000000"/>
          <w:sz w:val="24"/>
          <w:szCs w:val="24"/>
        </w:rPr>
        <w:t>Prepare presentation</w:t>
      </w:r>
    </w:p>
    <w:p w14:paraId="260A4FC4" w14:textId="3706B2F6" w:rsidR="006C2DCD" w:rsidRDefault="006C2DCD" w:rsidP="000379BF">
      <w:pPr>
        <w:pStyle w:val="ListParagraph"/>
        <w:numPr>
          <w:ilvl w:val="0"/>
          <w:numId w:val="7"/>
        </w:numPr>
        <w:spacing w:line="360" w:lineRule="auto"/>
        <w:jc w:val="both"/>
        <w:rPr>
          <w:rFonts w:ascii="Cambria" w:hAnsi="Cambria" w:cs="Arial"/>
          <w:color w:val="000000"/>
          <w:sz w:val="24"/>
          <w:szCs w:val="24"/>
        </w:rPr>
      </w:pPr>
      <w:r>
        <w:rPr>
          <w:rFonts w:ascii="Cambria" w:hAnsi="Cambria" w:cs="Arial"/>
          <w:color w:val="000000"/>
          <w:sz w:val="24"/>
          <w:szCs w:val="24"/>
        </w:rPr>
        <w:t>Final Presentation</w:t>
      </w:r>
    </w:p>
    <w:p w14:paraId="170C5046" w14:textId="3CD6BC2E" w:rsidR="00A74BF5" w:rsidRPr="00513E1C" w:rsidRDefault="00A74BF5" w:rsidP="00A74BF5">
      <w:pPr>
        <w:spacing w:line="360" w:lineRule="auto"/>
        <w:ind w:left="360"/>
        <w:jc w:val="center"/>
        <w:rPr>
          <w:rFonts w:ascii="Cambria" w:hAnsi="Cambria" w:cs="Arial"/>
          <w:b/>
          <w:bCs/>
          <w:color w:val="000000"/>
          <w:sz w:val="24"/>
          <w:szCs w:val="24"/>
          <w:u w:val="single"/>
        </w:rPr>
      </w:pPr>
      <w:r w:rsidRPr="00513E1C">
        <w:rPr>
          <w:rFonts w:ascii="Cambria" w:hAnsi="Cambria" w:cs="Arial"/>
          <w:b/>
          <w:bCs/>
          <w:color w:val="000000"/>
          <w:sz w:val="24"/>
          <w:szCs w:val="24"/>
          <w:u w:val="single"/>
        </w:rPr>
        <w:t>Gantt Chart</w:t>
      </w:r>
    </w:p>
    <w:p w14:paraId="14FDF739" w14:textId="759FE217" w:rsidR="00A74BF5" w:rsidRPr="00A74BF5" w:rsidRDefault="00A74BF5" w:rsidP="00DA683B">
      <w:pPr>
        <w:spacing w:line="360" w:lineRule="auto"/>
        <w:ind w:left="-720" w:firstLine="180"/>
        <w:jc w:val="center"/>
        <w:rPr>
          <w:rFonts w:ascii="Cambria" w:hAnsi="Cambria" w:cs="Arial"/>
          <w:b/>
          <w:bCs/>
          <w:color w:val="000000"/>
          <w:sz w:val="24"/>
          <w:szCs w:val="24"/>
        </w:rPr>
      </w:pPr>
      <w:r w:rsidRPr="00A74BF5">
        <w:rPr>
          <w:rFonts w:ascii="Cambria" w:hAnsi="Cambria" w:cs="Arial"/>
          <w:b/>
          <w:bCs/>
          <w:color w:val="000000"/>
          <w:sz w:val="24"/>
          <w:szCs w:val="24"/>
        </w:rPr>
        <w:drawing>
          <wp:inline distT="0" distB="0" distL="0" distR="0" wp14:anchorId="11B17FAC" wp14:editId="17704276">
            <wp:extent cx="6682432" cy="180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10551" cy="1810989"/>
                    </a:xfrm>
                    <a:prstGeom prst="rect">
                      <a:avLst/>
                    </a:prstGeom>
                  </pic:spPr>
                </pic:pic>
              </a:graphicData>
            </a:graphic>
          </wp:inline>
        </w:drawing>
      </w:r>
    </w:p>
    <w:sectPr w:rsidR="00A74BF5" w:rsidRPr="00A74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Bold">
    <w:altName w:val="Times New Roman"/>
    <w:panose1 w:val="020B06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aramond-Italic">
    <w:altName w:val="Times New Roman"/>
    <w:panose1 w:val="020B0604020202020204"/>
    <w:charset w:val="00"/>
    <w:family w:val="roman"/>
    <w:notTrueType/>
    <w:pitch w:val="default"/>
  </w:font>
  <w:font w:name="Calibri-Bold">
    <w:altName w:val="Times New Roman"/>
    <w:panose1 w:val="020B0604020202020204"/>
    <w:charset w:val="00"/>
    <w:family w:val="roman"/>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053E"/>
    <w:multiLevelType w:val="hybridMultilevel"/>
    <w:tmpl w:val="79F40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32A5E"/>
    <w:multiLevelType w:val="hybridMultilevel"/>
    <w:tmpl w:val="1898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D02D1"/>
    <w:multiLevelType w:val="hybridMultilevel"/>
    <w:tmpl w:val="6BC27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0280E"/>
    <w:multiLevelType w:val="hybridMultilevel"/>
    <w:tmpl w:val="4BA68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33BF8"/>
    <w:multiLevelType w:val="hybridMultilevel"/>
    <w:tmpl w:val="BC580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C3EF4"/>
    <w:multiLevelType w:val="hybridMultilevel"/>
    <w:tmpl w:val="6E1E15D0"/>
    <w:lvl w:ilvl="0" w:tplc="E6C8269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5D2BCE"/>
    <w:multiLevelType w:val="hybridMultilevel"/>
    <w:tmpl w:val="61D20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B51FED"/>
    <w:multiLevelType w:val="hybridMultilevel"/>
    <w:tmpl w:val="0E2E475E"/>
    <w:lvl w:ilvl="0" w:tplc="5576F70C">
      <w:start w:val="1"/>
      <w:numFmt w:val="lowerLetter"/>
      <w:lvlText w:val="%1)"/>
      <w:lvlJc w:val="left"/>
      <w:pPr>
        <w:ind w:left="1080" w:hanging="360"/>
      </w:pPr>
      <w:rPr>
        <w:rFonts w:ascii="Cambria" w:eastAsiaTheme="minorHAnsi" w:hAnsi="Cambria"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106ECF"/>
    <w:multiLevelType w:val="hybridMultilevel"/>
    <w:tmpl w:val="A802D1E6"/>
    <w:lvl w:ilvl="0" w:tplc="F4ECCD7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6"/>
  </w:num>
  <w:num w:numId="6">
    <w:abstractNumId w:val="0"/>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F5D"/>
    <w:rsid w:val="000379BF"/>
    <w:rsid w:val="00057377"/>
    <w:rsid w:val="00067B40"/>
    <w:rsid w:val="000808C2"/>
    <w:rsid w:val="00084467"/>
    <w:rsid w:val="000D378D"/>
    <w:rsid w:val="0012107D"/>
    <w:rsid w:val="00150F4A"/>
    <w:rsid w:val="0015428C"/>
    <w:rsid w:val="001A1B80"/>
    <w:rsid w:val="001F5142"/>
    <w:rsid w:val="00207172"/>
    <w:rsid w:val="002173FF"/>
    <w:rsid w:val="00226A2D"/>
    <w:rsid w:val="0023496B"/>
    <w:rsid w:val="0026331C"/>
    <w:rsid w:val="00267232"/>
    <w:rsid w:val="002B75F2"/>
    <w:rsid w:val="002F1C2D"/>
    <w:rsid w:val="00303511"/>
    <w:rsid w:val="00326F57"/>
    <w:rsid w:val="003B16CD"/>
    <w:rsid w:val="003B6D87"/>
    <w:rsid w:val="0048219E"/>
    <w:rsid w:val="004A3DB6"/>
    <w:rsid w:val="004C55E0"/>
    <w:rsid w:val="004D436A"/>
    <w:rsid w:val="004E705E"/>
    <w:rsid w:val="004F07DA"/>
    <w:rsid w:val="004F1FB4"/>
    <w:rsid w:val="004F7917"/>
    <w:rsid w:val="00513E1C"/>
    <w:rsid w:val="005208A3"/>
    <w:rsid w:val="005245CF"/>
    <w:rsid w:val="005579C7"/>
    <w:rsid w:val="005A3031"/>
    <w:rsid w:val="005A7841"/>
    <w:rsid w:val="005B0794"/>
    <w:rsid w:val="005E29FE"/>
    <w:rsid w:val="00614281"/>
    <w:rsid w:val="00614482"/>
    <w:rsid w:val="0069503D"/>
    <w:rsid w:val="006C2DCD"/>
    <w:rsid w:val="006F1052"/>
    <w:rsid w:val="00714C67"/>
    <w:rsid w:val="007626BF"/>
    <w:rsid w:val="00794B8C"/>
    <w:rsid w:val="007E4D0B"/>
    <w:rsid w:val="007F739D"/>
    <w:rsid w:val="00810943"/>
    <w:rsid w:val="00823570"/>
    <w:rsid w:val="008464D4"/>
    <w:rsid w:val="00864FF6"/>
    <w:rsid w:val="0088313C"/>
    <w:rsid w:val="008E2661"/>
    <w:rsid w:val="0095238C"/>
    <w:rsid w:val="009B1CAF"/>
    <w:rsid w:val="009F05DC"/>
    <w:rsid w:val="00A621AE"/>
    <w:rsid w:val="00A74BF5"/>
    <w:rsid w:val="00B70C69"/>
    <w:rsid w:val="00C216C4"/>
    <w:rsid w:val="00C9639B"/>
    <w:rsid w:val="00CA20FB"/>
    <w:rsid w:val="00CD0677"/>
    <w:rsid w:val="00D16552"/>
    <w:rsid w:val="00D77673"/>
    <w:rsid w:val="00DA683B"/>
    <w:rsid w:val="00E32A41"/>
    <w:rsid w:val="00E8142E"/>
    <w:rsid w:val="00EE6058"/>
    <w:rsid w:val="00EF7BEF"/>
    <w:rsid w:val="00F133E5"/>
    <w:rsid w:val="00F33F5D"/>
    <w:rsid w:val="00F433A5"/>
    <w:rsid w:val="00F61FCB"/>
    <w:rsid w:val="00FB7474"/>
    <w:rsid w:val="00FF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1FC0"/>
  <w15:chartTrackingRefBased/>
  <w15:docId w15:val="{C357DE05-5A24-4AB5-97E5-75D168EAA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33F5D"/>
    <w:rPr>
      <w:rFonts w:ascii="Garamond-Bold" w:hAnsi="Garamond-Bold" w:hint="default"/>
      <w:b/>
      <w:bCs/>
      <w:i w:val="0"/>
      <w:iCs w:val="0"/>
      <w:color w:val="000000"/>
      <w:sz w:val="24"/>
      <w:szCs w:val="24"/>
    </w:rPr>
  </w:style>
  <w:style w:type="character" w:customStyle="1" w:styleId="fontstyle21">
    <w:name w:val="fontstyle21"/>
    <w:basedOn w:val="DefaultParagraphFont"/>
    <w:rsid w:val="00F33F5D"/>
    <w:rPr>
      <w:rFonts w:ascii="Garamond" w:hAnsi="Garamond" w:hint="default"/>
      <w:b w:val="0"/>
      <w:bCs w:val="0"/>
      <w:i w:val="0"/>
      <w:iCs w:val="0"/>
      <w:color w:val="000000"/>
      <w:sz w:val="24"/>
      <w:szCs w:val="24"/>
    </w:rPr>
  </w:style>
  <w:style w:type="character" w:customStyle="1" w:styleId="fontstyle31">
    <w:name w:val="fontstyle31"/>
    <w:basedOn w:val="DefaultParagraphFont"/>
    <w:rsid w:val="00F33F5D"/>
    <w:rPr>
      <w:rFonts w:ascii="Garamond-Italic" w:hAnsi="Garamond-Italic" w:hint="default"/>
      <w:b w:val="0"/>
      <w:bCs w:val="0"/>
      <w:i/>
      <w:iCs/>
      <w:color w:val="000000"/>
      <w:sz w:val="24"/>
      <w:szCs w:val="24"/>
    </w:rPr>
  </w:style>
  <w:style w:type="character" w:customStyle="1" w:styleId="fontstyle41">
    <w:name w:val="fontstyle41"/>
    <w:basedOn w:val="DefaultParagraphFont"/>
    <w:rsid w:val="00F33F5D"/>
    <w:rPr>
      <w:rFonts w:ascii="Calibri" w:hAnsi="Calibri" w:hint="default"/>
      <w:b w:val="0"/>
      <w:bCs w:val="0"/>
      <w:i w:val="0"/>
      <w:iCs w:val="0"/>
      <w:color w:val="000000"/>
      <w:sz w:val="24"/>
      <w:szCs w:val="24"/>
    </w:rPr>
  </w:style>
  <w:style w:type="character" w:customStyle="1" w:styleId="fontstyle51">
    <w:name w:val="fontstyle51"/>
    <w:basedOn w:val="DefaultParagraphFont"/>
    <w:rsid w:val="00F33F5D"/>
    <w:rPr>
      <w:rFonts w:ascii="Calibri-Bold" w:hAnsi="Calibri-Bold" w:hint="default"/>
      <w:b/>
      <w:bCs/>
      <w:i w:val="0"/>
      <w:iCs w:val="0"/>
      <w:color w:val="000000"/>
      <w:sz w:val="24"/>
      <w:szCs w:val="24"/>
    </w:rPr>
  </w:style>
  <w:style w:type="paragraph" w:styleId="ListParagraph">
    <w:name w:val="List Paragraph"/>
    <w:basedOn w:val="Normal"/>
    <w:uiPriority w:val="34"/>
    <w:qFormat/>
    <w:rsid w:val="0023496B"/>
    <w:pPr>
      <w:ind w:left="720"/>
      <w:contextualSpacing/>
    </w:pPr>
  </w:style>
  <w:style w:type="paragraph" w:styleId="BalloonText">
    <w:name w:val="Balloon Text"/>
    <w:basedOn w:val="Normal"/>
    <w:link w:val="BalloonTextChar"/>
    <w:uiPriority w:val="99"/>
    <w:semiHidden/>
    <w:unhideWhenUsed/>
    <w:rsid w:val="00037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9BF"/>
    <w:rPr>
      <w:rFonts w:ascii="Segoe UI" w:hAnsi="Segoe UI" w:cs="Segoe UI"/>
      <w:sz w:val="18"/>
      <w:szCs w:val="18"/>
    </w:rPr>
  </w:style>
  <w:style w:type="character" w:styleId="Hyperlink">
    <w:name w:val="Hyperlink"/>
    <w:basedOn w:val="DefaultParagraphFont"/>
    <w:uiPriority w:val="99"/>
    <w:unhideWhenUsed/>
    <w:rsid w:val="00037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04896">
      <w:bodyDiv w:val="1"/>
      <w:marLeft w:val="0"/>
      <w:marRight w:val="0"/>
      <w:marTop w:val="0"/>
      <w:marBottom w:val="0"/>
      <w:divBdr>
        <w:top w:val="none" w:sz="0" w:space="0" w:color="auto"/>
        <w:left w:val="none" w:sz="0" w:space="0" w:color="auto"/>
        <w:bottom w:val="none" w:sz="0" w:space="0" w:color="auto"/>
        <w:right w:val="none" w:sz="0" w:space="0" w:color="auto"/>
      </w:divBdr>
    </w:div>
    <w:div w:id="137974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api.meteosta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surajthyagaraj@gmail.com</dc:creator>
  <cp:keywords/>
  <dc:description/>
  <cp:lastModifiedBy>surajthyagaraj@gmail.com</cp:lastModifiedBy>
  <cp:revision>4</cp:revision>
  <cp:lastPrinted>2020-03-14T18:51:00Z</cp:lastPrinted>
  <dcterms:created xsi:type="dcterms:W3CDTF">2020-03-14T18:13:00Z</dcterms:created>
  <dcterms:modified xsi:type="dcterms:W3CDTF">2020-03-14T19:33:00Z</dcterms:modified>
</cp:coreProperties>
</file>