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9A" w:rsidRDefault="0014579A" w:rsidP="000E334D">
      <w:pPr>
        <w:pStyle w:val="Title"/>
        <w:rPr>
          <w:lang w:val="en-AU"/>
        </w:rPr>
      </w:pPr>
      <w:r>
        <w:rPr>
          <w:lang w:val="en-AU"/>
        </w:rPr>
        <w:t xml:space="preserve">Meeting Minutes </w:t>
      </w:r>
      <w:r w:rsidR="000E334D">
        <w:rPr>
          <w:lang w:val="en-AU"/>
        </w:rPr>
        <w:tab/>
      </w:r>
      <w:r w:rsidR="000E334D">
        <w:rPr>
          <w:lang w:val="en-AU"/>
        </w:rPr>
        <w:tab/>
      </w:r>
      <w:r w:rsidR="000E334D">
        <w:rPr>
          <w:lang w:val="en-AU"/>
        </w:rPr>
        <w:tab/>
      </w:r>
      <w:r w:rsidR="002E4FB6">
        <w:rPr>
          <w:lang w:val="en-AU"/>
        </w:rPr>
        <w:tab/>
      </w:r>
      <w:r>
        <w:rPr>
          <w:lang w:val="en-AU"/>
        </w:rPr>
        <w:t>31/7/2018</w:t>
      </w:r>
    </w:p>
    <w:p w:rsidR="0014579A" w:rsidRDefault="0014579A">
      <w:pPr>
        <w:rPr>
          <w:lang w:val="en-AU"/>
        </w:rPr>
      </w:pPr>
    </w:p>
    <w:p w:rsidR="0014579A" w:rsidRDefault="0014579A">
      <w:pPr>
        <w:rPr>
          <w:lang w:val="en-AU"/>
        </w:rPr>
      </w:pPr>
      <w:r>
        <w:rPr>
          <w:lang w:val="en-AU"/>
        </w:rPr>
        <w:t>Attending:</w:t>
      </w:r>
    </w:p>
    <w:p w:rsidR="0014579A" w:rsidRDefault="000E334D">
      <w:pPr>
        <w:rPr>
          <w:lang w:val="en-AU"/>
        </w:rPr>
      </w:pPr>
      <w:r>
        <w:rPr>
          <w:lang w:val="en-AU"/>
        </w:rPr>
        <w:t>Joey McPhail</w:t>
      </w:r>
    </w:p>
    <w:p w:rsidR="0014579A" w:rsidRDefault="0014579A">
      <w:pPr>
        <w:rPr>
          <w:lang w:val="en-AU"/>
        </w:rPr>
      </w:pPr>
      <w:r>
        <w:rPr>
          <w:lang w:val="en-AU"/>
        </w:rPr>
        <w:t>S</w:t>
      </w:r>
      <w:r w:rsidR="000E334D">
        <w:rPr>
          <w:lang w:val="en-AU"/>
        </w:rPr>
        <w:t xml:space="preserve">teph </w:t>
      </w:r>
      <w:r>
        <w:rPr>
          <w:lang w:val="en-AU"/>
        </w:rPr>
        <w:t>P</w:t>
      </w:r>
      <w:r w:rsidR="000E334D">
        <w:rPr>
          <w:lang w:val="en-AU"/>
        </w:rPr>
        <w:t>ratt</w:t>
      </w:r>
    </w:p>
    <w:p w:rsidR="0014579A" w:rsidRDefault="0014579A">
      <w:pPr>
        <w:rPr>
          <w:lang w:val="en-AU"/>
        </w:rPr>
      </w:pPr>
      <w:r>
        <w:rPr>
          <w:lang w:val="en-AU"/>
        </w:rPr>
        <w:t>C</w:t>
      </w:r>
      <w:r w:rsidR="000E334D">
        <w:rPr>
          <w:lang w:val="en-AU"/>
        </w:rPr>
        <w:t xml:space="preserve">hris </w:t>
      </w:r>
      <w:r>
        <w:rPr>
          <w:lang w:val="en-AU"/>
        </w:rPr>
        <w:t>B</w:t>
      </w:r>
      <w:r w:rsidR="000E334D">
        <w:rPr>
          <w:lang w:val="en-AU"/>
        </w:rPr>
        <w:t>odger</w:t>
      </w:r>
    </w:p>
    <w:p w:rsidR="0014579A" w:rsidRDefault="0014579A">
      <w:pPr>
        <w:rPr>
          <w:lang w:val="en-AU"/>
        </w:rPr>
      </w:pPr>
      <w:r>
        <w:rPr>
          <w:lang w:val="en-AU"/>
        </w:rPr>
        <w:t>A</w:t>
      </w:r>
      <w:r w:rsidR="000E334D">
        <w:rPr>
          <w:lang w:val="en-AU"/>
        </w:rPr>
        <w:t xml:space="preserve">lex </w:t>
      </w:r>
      <w:proofErr w:type="spellStart"/>
      <w:r>
        <w:rPr>
          <w:lang w:val="en-AU"/>
        </w:rPr>
        <w:t>O</w:t>
      </w:r>
      <w:r w:rsidR="000E334D">
        <w:rPr>
          <w:lang w:val="en-AU"/>
        </w:rPr>
        <w:t>llman</w:t>
      </w:r>
      <w:proofErr w:type="spellEnd"/>
      <w:r>
        <w:rPr>
          <w:lang w:val="en-AU"/>
        </w:rPr>
        <w:t xml:space="preserve"> (left early)</w:t>
      </w:r>
    </w:p>
    <w:p w:rsidR="0014579A" w:rsidRDefault="0014579A">
      <w:pPr>
        <w:pBdr>
          <w:bottom w:val="single" w:sz="6" w:space="1" w:color="auto"/>
        </w:pBdr>
        <w:rPr>
          <w:lang w:val="en-AU"/>
        </w:rPr>
      </w:pPr>
    </w:p>
    <w:p w:rsidR="00FB6D68" w:rsidRDefault="00FB6D68">
      <w:pPr>
        <w:rPr>
          <w:lang w:val="en-AU"/>
        </w:rPr>
      </w:pPr>
    </w:p>
    <w:p w:rsidR="0014579A" w:rsidRDefault="00FB6D68">
      <w:pPr>
        <w:rPr>
          <w:lang w:val="en-AU"/>
        </w:rPr>
      </w:pPr>
      <w:r>
        <w:rPr>
          <w:lang w:val="en-AU"/>
        </w:rPr>
        <w:t>Tutor (Jenny)</w:t>
      </w:r>
    </w:p>
    <w:p w:rsidR="00FB6D68" w:rsidRDefault="00FB6D68">
      <w:pPr>
        <w:rPr>
          <w:lang w:val="en-AU"/>
        </w:rPr>
      </w:pPr>
      <w:r>
        <w:rPr>
          <w:lang w:val="en-AU"/>
        </w:rPr>
        <w:t>Jenny.simmons@anu.edu.au</w:t>
      </w:r>
    </w:p>
    <w:p w:rsidR="002E4FB6" w:rsidRDefault="002E4FB6" w:rsidP="002E4FB6">
      <w:pPr>
        <w:pStyle w:val="Heading1"/>
        <w:rPr>
          <w:lang w:val="en-AU"/>
        </w:rPr>
      </w:pPr>
      <w:r>
        <w:rPr>
          <w:lang w:val="en-AU"/>
        </w:rPr>
        <w:t>Client Meeting</w:t>
      </w:r>
    </w:p>
    <w:p w:rsidR="00245683" w:rsidRDefault="00245683">
      <w:pPr>
        <w:rPr>
          <w:lang w:val="en-AU"/>
        </w:rPr>
      </w:pPr>
      <w:r>
        <w:rPr>
          <w:lang w:val="en-AU"/>
        </w:rPr>
        <w:t>Meeting with Ben</w:t>
      </w:r>
      <w:r w:rsidR="0014579A">
        <w:rPr>
          <w:lang w:val="en-AU"/>
        </w:rPr>
        <w:t xml:space="preserve"> on Saturday 2pm organised</w:t>
      </w:r>
    </w:p>
    <w:p w:rsidR="00245683" w:rsidRDefault="00245683">
      <w:pPr>
        <w:rPr>
          <w:lang w:val="en-AU"/>
        </w:rPr>
      </w:pPr>
      <w:r>
        <w:rPr>
          <w:lang w:val="en-AU"/>
        </w:rPr>
        <w:t>Questions</w:t>
      </w:r>
      <w:r w:rsidR="0014579A">
        <w:rPr>
          <w:lang w:val="en-AU"/>
        </w:rPr>
        <w:t xml:space="preserve"> we would like to ask</w:t>
      </w:r>
    </w:p>
    <w:p w:rsidR="00245683" w:rsidRPr="0014579A" w:rsidRDefault="00245683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 xml:space="preserve">What are the project </w:t>
      </w:r>
      <w:proofErr w:type="gramStart"/>
      <w:r w:rsidRPr="0014579A">
        <w:rPr>
          <w:lang w:val="en-AU"/>
        </w:rPr>
        <w:t>requirements</w:t>
      </w:r>
      <w:proofErr w:type="gramEnd"/>
    </w:p>
    <w:p w:rsidR="00245683" w:rsidRPr="0014579A" w:rsidRDefault="00245683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>What are our deliverables</w:t>
      </w:r>
    </w:p>
    <w:p w:rsidR="00245683" w:rsidRPr="0014579A" w:rsidRDefault="00245683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>What hardware will be supplied</w:t>
      </w:r>
    </w:p>
    <w:p w:rsidR="0014579A" w:rsidRPr="0014579A" w:rsidRDefault="00245683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 xml:space="preserve">What do you have </w:t>
      </w:r>
      <w:proofErr w:type="gramStart"/>
      <w:r w:rsidRPr="0014579A">
        <w:rPr>
          <w:lang w:val="en-AU"/>
        </w:rPr>
        <w:t>currently</w:t>
      </w:r>
      <w:proofErr w:type="gramEnd"/>
      <w:r w:rsidR="0014579A" w:rsidRPr="0014579A">
        <w:rPr>
          <w:lang w:val="en-AU"/>
        </w:rPr>
        <w:t xml:space="preserve"> so we can start</w:t>
      </w:r>
    </w:p>
    <w:p w:rsidR="00245683" w:rsidRPr="0014579A" w:rsidRDefault="0014579A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>What hospital policy should the device conform to</w:t>
      </w:r>
    </w:p>
    <w:p w:rsidR="0014579A" w:rsidRPr="0014579A" w:rsidRDefault="0014579A" w:rsidP="0014579A">
      <w:pPr>
        <w:pStyle w:val="ListParagraph"/>
        <w:numPr>
          <w:ilvl w:val="0"/>
          <w:numId w:val="1"/>
        </w:numPr>
        <w:rPr>
          <w:lang w:val="en-AU"/>
        </w:rPr>
      </w:pPr>
      <w:r w:rsidRPr="0014579A">
        <w:rPr>
          <w:lang w:val="en-AU"/>
        </w:rPr>
        <w:t>How often would you like an update on the project / meet with us</w:t>
      </w:r>
    </w:p>
    <w:p w:rsidR="0014579A" w:rsidRPr="002E4FB6" w:rsidRDefault="0014579A" w:rsidP="002E4FB6">
      <w:pPr>
        <w:pStyle w:val="ListParagraph"/>
        <w:numPr>
          <w:ilvl w:val="1"/>
          <w:numId w:val="1"/>
        </w:numPr>
        <w:rPr>
          <w:lang w:val="en-AU"/>
        </w:rPr>
      </w:pPr>
      <w:r w:rsidRPr="0014579A">
        <w:rPr>
          <w:lang w:val="en-AU"/>
        </w:rPr>
        <w:t>Possibly each minor milestone</w:t>
      </w:r>
    </w:p>
    <w:p w:rsidR="0014579A" w:rsidRDefault="0014579A" w:rsidP="002E4FB6">
      <w:pPr>
        <w:pStyle w:val="Heading1"/>
        <w:rPr>
          <w:lang w:val="en-AU"/>
        </w:rPr>
      </w:pPr>
      <w:r>
        <w:rPr>
          <w:lang w:val="en-AU"/>
        </w:rPr>
        <w:t>ANU Microgrant</w:t>
      </w:r>
    </w:p>
    <w:p w:rsidR="0014579A" w:rsidRDefault="000E334D">
      <w:pPr>
        <w:rPr>
          <w:lang w:val="en-AU"/>
        </w:rPr>
      </w:pPr>
      <w:r>
        <w:rPr>
          <w:lang w:val="en-AU"/>
        </w:rPr>
        <w:t>T</w:t>
      </w:r>
      <w:r w:rsidR="0014579A">
        <w:rPr>
          <w:lang w:val="en-AU"/>
        </w:rPr>
        <w:t>o</w:t>
      </w:r>
      <w:r>
        <w:rPr>
          <w:lang w:val="en-AU"/>
        </w:rPr>
        <w:t xml:space="preserve"> be</w:t>
      </w:r>
      <w:r w:rsidR="0014579A">
        <w:rPr>
          <w:lang w:val="en-AU"/>
        </w:rPr>
        <w:t xml:space="preserve"> organise</w:t>
      </w:r>
      <w:r>
        <w:rPr>
          <w:lang w:val="en-AU"/>
        </w:rPr>
        <w:t>d</w:t>
      </w:r>
      <w:r w:rsidR="0014579A">
        <w:rPr>
          <w:lang w:val="en-AU"/>
        </w:rPr>
        <w:t xml:space="preserve"> – may be worth leaving until next week after meeting with Ben</w:t>
      </w:r>
    </w:p>
    <w:p w:rsidR="0014579A" w:rsidRDefault="0014579A">
      <w:pPr>
        <w:rPr>
          <w:lang w:val="en-AU"/>
        </w:rPr>
      </w:pPr>
      <w:r>
        <w:rPr>
          <w:lang w:val="en-AU"/>
        </w:rPr>
        <w:t>Details at end of course guide, fill out a form and email to Chris</w:t>
      </w:r>
    </w:p>
    <w:p w:rsidR="0014579A" w:rsidRDefault="0014579A">
      <w:pPr>
        <w:rPr>
          <w:lang w:val="en-AU"/>
        </w:rPr>
      </w:pPr>
      <w:r>
        <w:rPr>
          <w:lang w:val="en-AU"/>
        </w:rPr>
        <w:t>Need to know what parts we need to get, makes it easier to gain access to it</w:t>
      </w:r>
    </w:p>
    <w:p w:rsidR="0014579A" w:rsidRDefault="0014579A">
      <w:pPr>
        <w:rPr>
          <w:lang w:val="en-AU"/>
        </w:rPr>
      </w:pPr>
    </w:p>
    <w:p w:rsidR="0014579A" w:rsidRDefault="0014579A" w:rsidP="002E4FB6">
      <w:pPr>
        <w:pStyle w:val="Heading1"/>
        <w:rPr>
          <w:lang w:val="en-AU"/>
        </w:rPr>
      </w:pPr>
      <w:r>
        <w:rPr>
          <w:lang w:val="en-AU"/>
        </w:rPr>
        <w:t>Landing Page</w:t>
      </w:r>
    </w:p>
    <w:p w:rsidR="0014579A" w:rsidRDefault="0014579A">
      <w:pPr>
        <w:rPr>
          <w:lang w:val="en-AU"/>
        </w:rPr>
      </w:pPr>
      <w:r>
        <w:rPr>
          <w:lang w:val="en-AU"/>
        </w:rPr>
        <w:t>Content still needs to be filled out, hopefully all required information is gain after meeting with client</w:t>
      </w:r>
    </w:p>
    <w:p w:rsidR="0014579A" w:rsidRDefault="0014579A">
      <w:pPr>
        <w:rPr>
          <w:lang w:val="en-AU"/>
        </w:rPr>
      </w:pPr>
    </w:p>
    <w:p w:rsidR="002E4FB6" w:rsidRPr="00FB6D68" w:rsidRDefault="0014579A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Content we still need according to assessment guide</w:t>
      </w:r>
    </w:p>
    <w:p w:rsidR="0014579A" w:rsidRPr="00FB6D68" w:rsidRDefault="002E4FB6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Rewrite the project vision</w:t>
      </w:r>
    </w:p>
    <w:p w:rsidR="002E4FB6" w:rsidRPr="00FB6D68" w:rsidRDefault="002E4FB6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the key stakeholders, what do they do, and how they interact (dot points)</w:t>
      </w:r>
    </w:p>
    <w:p w:rsidR="002E4FB6" w:rsidRPr="00FB6D68" w:rsidRDefault="002E4FB6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identification of resources, risks, potential costs and who will bear them (tables)</w:t>
      </w:r>
    </w:p>
    <w:p w:rsidR="002E4FB6" w:rsidRPr="00FB6D68" w:rsidRDefault="002E4FB6" w:rsidP="00FB6D68">
      <w:pPr>
        <w:pStyle w:val="ListParagraph"/>
        <w:numPr>
          <w:ilvl w:val="1"/>
          <w:numId w:val="4"/>
        </w:numPr>
        <w:rPr>
          <w:lang w:val="en-AU"/>
        </w:rPr>
      </w:pPr>
      <w:r w:rsidRPr="00FB6D68">
        <w:rPr>
          <w:lang w:val="en-AU"/>
        </w:rPr>
        <w:t>this includes an indicative financial budget (table)</w:t>
      </w:r>
    </w:p>
    <w:p w:rsidR="002E4FB6" w:rsidRPr="00FB6D68" w:rsidRDefault="002E4FB6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technical and other constraints (for example, reliability, security, safety)</w:t>
      </w:r>
    </w:p>
    <w:p w:rsidR="002E4FB6" w:rsidRPr="00FB6D68" w:rsidRDefault="002E4FB6" w:rsidP="00FB6D68">
      <w:pPr>
        <w:pStyle w:val="ListParagraph"/>
        <w:numPr>
          <w:ilvl w:val="0"/>
          <w:numId w:val="4"/>
        </w:numPr>
        <w:rPr>
          <w:lang w:val="en-AU"/>
        </w:rPr>
      </w:pPr>
      <w:r w:rsidRPr="00FB6D68">
        <w:rPr>
          <w:lang w:val="en-AU"/>
        </w:rPr>
        <w:t>milestones for each Project Audit, including:</w:t>
      </w:r>
    </w:p>
    <w:p w:rsidR="002E4FB6" w:rsidRPr="00FB6D68" w:rsidRDefault="002E4FB6" w:rsidP="00FB6D68">
      <w:pPr>
        <w:pStyle w:val="ListParagraph"/>
        <w:numPr>
          <w:ilvl w:val="1"/>
          <w:numId w:val="4"/>
        </w:numPr>
        <w:rPr>
          <w:lang w:val="en-AU"/>
        </w:rPr>
      </w:pPr>
      <w:r w:rsidRPr="00FB6D68">
        <w:rPr>
          <w:lang w:val="en-AU"/>
        </w:rPr>
        <w:t>a set of goals and deliverables for each audit (2-3 sentences)</w:t>
      </w:r>
    </w:p>
    <w:p w:rsidR="002E4FB6" w:rsidRPr="00FB6D68" w:rsidRDefault="002E4FB6" w:rsidP="00FB6D68">
      <w:pPr>
        <w:pStyle w:val="ListParagraph"/>
        <w:numPr>
          <w:ilvl w:val="1"/>
          <w:numId w:val="4"/>
        </w:numPr>
        <w:rPr>
          <w:lang w:val="en-AU"/>
        </w:rPr>
      </w:pPr>
      <w:r w:rsidRPr="00FB6D68">
        <w:rPr>
          <w:lang w:val="en-AU"/>
        </w:rPr>
        <w:t>contingencies, such as stretch or crash goals for the milestone (2-3 sentences)</w:t>
      </w:r>
    </w:p>
    <w:p w:rsidR="002E4FB6" w:rsidRPr="00FB6D68" w:rsidRDefault="002E4FB6" w:rsidP="00FB6D68">
      <w:pPr>
        <w:pStyle w:val="ListParagraph"/>
        <w:numPr>
          <w:ilvl w:val="1"/>
          <w:numId w:val="4"/>
        </w:numPr>
        <w:rPr>
          <w:lang w:val="en-AU"/>
        </w:rPr>
      </w:pPr>
      <w:r w:rsidRPr="00FB6D68">
        <w:rPr>
          <w:lang w:val="en-AU"/>
        </w:rPr>
        <w:t>a timeline for the project to reach the milestone (weekly table)</w:t>
      </w:r>
    </w:p>
    <w:p w:rsidR="002E4FB6" w:rsidRPr="00FB6D68" w:rsidRDefault="002E4FB6" w:rsidP="00FB6D68">
      <w:pPr>
        <w:pStyle w:val="ListParagraph"/>
        <w:numPr>
          <w:ilvl w:val="1"/>
          <w:numId w:val="4"/>
        </w:numPr>
        <w:rPr>
          <w:lang w:val="en-AU"/>
        </w:rPr>
      </w:pPr>
      <w:r w:rsidRPr="00FB6D68">
        <w:rPr>
          <w:lang w:val="en-AU"/>
        </w:rPr>
        <w:t>a work breakdown structure for the milestone (as designed)</w:t>
      </w:r>
    </w:p>
    <w:p w:rsidR="0014579A" w:rsidRDefault="002E4FB6" w:rsidP="002E4FB6">
      <w:pPr>
        <w:pStyle w:val="Heading1"/>
        <w:rPr>
          <w:lang w:val="en-AU"/>
        </w:rPr>
      </w:pPr>
      <w:r>
        <w:rPr>
          <w:lang w:val="en-AU"/>
        </w:rPr>
        <w:lastRenderedPageBreak/>
        <w:t>Arranging Meeting Times</w:t>
      </w:r>
    </w:p>
    <w:p w:rsidR="002E4FB6" w:rsidRDefault="002E4FB6">
      <w:pPr>
        <w:rPr>
          <w:lang w:val="en-AU"/>
        </w:rPr>
      </w:pPr>
      <w:r>
        <w:rPr>
          <w:lang w:val="en-AU"/>
        </w:rPr>
        <w:t>Tentatively organised for Wednesday 12pm and Saturday 2pm.</w:t>
      </w:r>
    </w:p>
    <w:p w:rsidR="002E4FB6" w:rsidRDefault="002E4FB6">
      <w:pPr>
        <w:rPr>
          <w:lang w:val="en-AU"/>
        </w:rPr>
      </w:pPr>
    </w:p>
    <w:p w:rsidR="002E4FB6" w:rsidRDefault="002E4FB6" w:rsidP="000E334D">
      <w:pPr>
        <w:pStyle w:val="Heading1"/>
        <w:rPr>
          <w:lang w:val="en-AU"/>
        </w:rPr>
      </w:pPr>
      <w:r>
        <w:rPr>
          <w:lang w:val="en-AU"/>
        </w:rPr>
        <w:t>Value Proposition</w:t>
      </w:r>
    </w:p>
    <w:p w:rsidR="002E4FB6" w:rsidRDefault="002E4FB6">
      <w:pPr>
        <w:rPr>
          <w:lang w:val="en-AU"/>
        </w:rPr>
      </w:pPr>
      <w:r>
        <w:rPr>
          <w:lang w:val="en-AU"/>
        </w:rPr>
        <w:t xml:space="preserve">Our </w:t>
      </w:r>
      <w:proofErr w:type="spellStart"/>
      <w:r>
        <w:rPr>
          <w:lang w:val="en-AU"/>
        </w:rPr>
        <w:t>VeinCam</w:t>
      </w:r>
      <w:proofErr w:type="spellEnd"/>
      <w:r>
        <w:rPr>
          <w:lang w:val="en-AU"/>
        </w:rPr>
        <w:t xml:space="preserve"> device will help medical professionals who want to perform intravenous procedures by externally visualising </w:t>
      </w:r>
      <w:r w:rsidR="000E334D">
        <w:rPr>
          <w:lang w:val="en-AU"/>
        </w:rPr>
        <w:t xml:space="preserve">a patient’s </w:t>
      </w:r>
      <w:r>
        <w:rPr>
          <w:lang w:val="en-AU"/>
        </w:rPr>
        <w:t xml:space="preserve">veins and increasing the likelihood </w:t>
      </w:r>
      <w:r w:rsidR="000E334D">
        <w:rPr>
          <w:lang w:val="en-AU"/>
        </w:rPr>
        <w:t xml:space="preserve">of successfully accessing those veins to reduce patient </w:t>
      </w:r>
      <w:proofErr w:type="gramStart"/>
      <w:r w:rsidR="000E334D">
        <w:rPr>
          <w:lang w:val="en-AU"/>
        </w:rPr>
        <w:t>discomfort</w:t>
      </w:r>
      <w:r w:rsidR="00D418CB">
        <w:rPr>
          <w:lang w:val="en-AU"/>
        </w:rPr>
        <w:t>, and</w:t>
      </w:r>
      <w:proofErr w:type="gramEnd"/>
      <w:r w:rsidR="000E334D">
        <w:rPr>
          <w:lang w:val="en-AU"/>
        </w:rPr>
        <w:t xml:space="preserve"> increase medical staff efficiency with the procedure</w:t>
      </w:r>
      <w:r w:rsidR="00D418CB">
        <w:rPr>
          <w:lang w:val="en-AU"/>
        </w:rPr>
        <w:t>.</w:t>
      </w:r>
    </w:p>
    <w:p w:rsidR="00D418CB" w:rsidRDefault="00D418CB">
      <w:pPr>
        <w:rPr>
          <w:lang w:val="en-AU"/>
        </w:rPr>
      </w:pPr>
    </w:p>
    <w:p w:rsidR="00D418CB" w:rsidRDefault="00D418CB">
      <w:pPr>
        <w:rPr>
          <w:lang w:val="en-AU"/>
        </w:rPr>
      </w:pPr>
      <w:r>
        <w:rPr>
          <w:lang w:val="en-AU"/>
        </w:rPr>
        <w:t>(Our [PRODUCT/SERVICE] will help [CUSTOMER/SEGMENT] who want to [THE JOB] by [WHAT YOU ARE FIXING] and [WHAT BENEFIT YOU BRING])</w:t>
      </w:r>
    </w:p>
    <w:p w:rsidR="000E334D" w:rsidRDefault="000E334D">
      <w:pPr>
        <w:rPr>
          <w:lang w:val="en-AU"/>
        </w:rPr>
      </w:pPr>
    </w:p>
    <w:p w:rsidR="000E334D" w:rsidRDefault="000E334D" w:rsidP="000E334D">
      <w:pPr>
        <w:pStyle w:val="Heading1"/>
        <w:rPr>
          <w:lang w:val="en-AU"/>
        </w:rPr>
      </w:pPr>
      <w:r>
        <w:rPr>
          <w:lang w:val="en-AU"/>
        </w:rPr>
        <w:t>Audit 1</w:t>
      </w:r>
    </w:p>
    <w:p w:rsidR="000E334D" w:rsidRDefault="000E334D">
      <w:pPr>
        <w:rPr>
          <w:lang w:val="en-AU"/>
        </w:rPr>
      </w:pPr>
      <w:proofErr w:type="gramStart"/>
      <w:r>
        <w:rPr>
          <w:lang w:val="en-AU"/>
        </w:rPr>
        <w:t>5 minute</w:t>
      </w:r>
      <w:proofErr w:type="gramEnd"/>
      <w:r>
        <w:rPr>
          <w:lang w:val="en-AU"/>
        </w:rPr>
        <w:t xml:space="preserve"> session to present our project</w:t>
      </w:r>
      <w:r w:rsidR="00D418CB">
        <w:rPr>
          <w:lang w:val="en-AU"/>
        </w:rPr>
        <w:t>, quick slides may need to be done up to present. May just be easier to present our landing page</w:t>
      </w:r>
    </w:p>
    <w:p w:rsidR="00D418CB" w:rsidRDefault="00D418CB">
      <w:pPr>
        <w:rPr>
          <w:lang w:val="en-AU"/>
        </w:rPr>
      </w:pPr>
    </w:p>
    <w:p w:rsidR="00FB6D68" w:rsidRDefault="009C71E5">
      <w:pPr>
        <w:rPr>
          <w:lang w:val="en-AU"/>
        </w:rPr>
      </w:pPr>
      <w:r>
        <w:rPr>
          <w:lang w:val="en-AU"/>
        </w:rPr>
        <w:t>Use google surveys for feedback gathering</w:t>
      </w:r>
    </w:p>
    <w:p w:rsidR="009C71E5" w:rsidRDefault="009C71E5">
      <w:pPr>
        <w:rPr>
          <w:lang w:val="en-AU"/>
        </w:rPr>
      </w:pPr>
      <w:r>
        <w:rPr>
          <w:lang w:val="en-AU"/>
        </w:rPr>
        <w:t>Rethink messenger as main communication vein (</w:t>
      </w:r>
      <w:proofErr w:type="spellStart"/>
      <w:r>
        <w:rPr>
          <w:lang w:val="en-AU"/>
        </w:rPr>
        <w:t>haha</w:t>
      </w:r>
      <w:proofErr w:type="spellEnd"/>
      <w:r>
        <w:rPr>
          <w:lang w:val="en-AU"/>
        </w:rPr>
        <w:t xml:space="preserve">). Use like an </w:t>
      </w:r>
      <w:bookmarkStart w:id="0" w:name="_GoBack"/>
      <w:bookmarkEnd w:id="0"/>
      <w:r>
        <w:rPr>
          <w:lang w:val="en-AU"/>
        </w:rPr>
        <w:t>activity log for messenger communication of any key points discussed.</w:t>
      </w:r>
    </w:p>
    <w:p w:rsidR="00D418CB" w:rsidRDefault="00D418CB" w:rsidP="00D418CB">
      <w:pPr>
        <w:pStyle w:val="Heading1"/>
        <w:rPr>
          <w:lang w:val="en-AU"/>
        </w:rPr>
      </w:pPr>
      <w:r>
        <w:rPr>
          <w:lang w:val="en-AU"/>
        </w:rPr>
        <w:t>Shadow Teams</w:t>
      </w:r>
    </w:p>
    <w:p w:rsidR="00D418CB" w:rsidRDefault="00D418CB">
      <w:pPr>
        <w:rPr>
          <w:lang w:val="en-AU"/>
        </w:rPr>
      </w:pPr>
      <w:r>
        <w:rPr>
          <w:lang w:val="en-AU"/>
        </w:rPr>
        <w:t>3 teams all will contribute to each other.</w:t>
      </w:r>
    </w:p>
    <w:p w:rsidR="00D418CB" w:rsidRDefault="00D418CB">
      <w:pPr>
        <w:rPr>
          <w:lang w:val="en-AU"/>
        </w:rPr>
      </w:pPr>
      <w:r>
        <w:rPr>
          <w:lang w:val="en-AU"/>
        </w:rPr>
        <w:t xml:space="preserve">Shadows to provide feedback on the decisions of other teams – validates their </w:t>
      </w:r>
      <w:proofErr w:type="gramStart"/>
      <w:r>
        <w:rPr>
          <w:lang w:val="en-AU"/>
        </w:rPr>
        <w:t>decision making</w:t>
      </w:r>
      <w:proofErr w:type="gramEnd"/>
      <w:r>
        <w:rPr>
          <w:lang w:val="en-AU"/>
        </w:rPr>
        <w:t xml:space="preserve"> process.</w:t>
      </w:r>
    </w:p>
    <w:p w:rsidR="00D418CB" w:rsidRDefault="00D418CB">
      <w:pPr>
        <w:rPr>
          <w:lang w:val="en-AU"/>
        </w:rPr>
      </w:pPr>
      <w:r>
        <w:rPr>
          <w:lang w:val="en-AU"/>
        </w:rPr>
        <w:t xml:space="preserve">Each </w:t>
      </w:r>
      <w:r w:rsidR="00FB6D68">
        <w:rPr>
          <w:lang w:val="en-AU"/>
        </w:rPr>
        <w:t xml:space="preserve">team presents within a </w:t>
      </w:r>
      <w:proofErr w:type="gramStart"/>
      <w:r w:rsidR="00FB6D68">
        <w:rPr>
          <w:lang w:val="en-AU"/>
        </w:rPr>
        <w:t>40 minute</w:t>
      </w:r>
      <w:proofErr w:type="gramEnd"/>
      <w:r w:rsidR="00FB6D68">
        <w:rPr>
          <w:lang w:val="en-AU"/>
        </w:rPr>
        <w:t xml:space="preserve"> session. Use landing page</w:t>
      </w:r>
    </w:p>
    <w:p w:rsidR="00FB6D68" w:rsidRDefault="00FB6D68">
      <w:pPr>
        <w:rPr>
          <w:lang w:val="en-AU"/>
        </w:rPr>
      </w:pPr>
      <w:r>
        <w:rPr>
          <w:lang w:val="en-AU"/>
        </w:rPr>
        <w:t xml:space="preserve">Steph &amp; Chris </w:t>
      </w:r>
      <w:proofErr w:type="spellStart"/>
      <w:r>
        <w:rPr>
          <w:lang w:val="en-AU"/>
        </w:rPr>
        <w:t>Pixelbot</w:t>
      </w:r>
      <w:proofErr w:type="spellEnd"/>
    </w:p>
    <w:p w:rsidR="00FB6D68" w:rsidRDefault="00FB6D68">
      <w:pPr>
        <w:rPr>
          <w:lang w:val="en-AU"/>
        </w:rPr>
      </w:pPr>
      <w:r>
        <w:rPr>
          <w:lang w:val="en-AU"/>
        </w:rPr>
        <w:t>Alex and Joey Sensor payload</w:t>
      </w:r>
    </w:p>
    <w:p w:rsidR="00FB6D68" w:rsidRDefault="00FB6D68">
      <w:pPr>
        <w:rPr>
          <w:lang w:val="en-AU"/>
        </w:rPr>
      </w:pPr>
    </w:p>
    <w:p w:rsidR="00D418CB" w:rsidRPr="00245683" w:rsidRDefault="00D418CB">
      <w:pPr>
        <w:rPr>
          <w:lang w:val="en-AU"/>
        </w:rPr>
      </w:pPr>
    </w:p>
    <w:sectPr w:rsidR="00D418CB" w:rsidRPr="00245683" w:rsidSect="00895A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CC0"/>
    <w:multiLevelType w:val="multilevel"/>
    <w:tmpl w:val="6A5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30F81"/>
    <w:multiLevelType w:val="hybridMultilevel"/>
    <w:tmpl w:val="09DC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151C"/>
    <w:multiLevelType w:val="hybridMultilevel"/>
    <w:tmpl w:val="08D05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91167E"/>
    <w:multiLevelType w:val="hybridMultilevel"/>
    <w:tmpl w:val="1702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83"/>
    <w:rsid w:val="00092036"/>
    <w:rsid w:val="000E334D"/>
    <w:rsid w:val="0014579A"/>
    <w:rsid w:val="00245683"/>
    <w:rsid w:val="002D5A40"/>
    <w:rsid w:val="002E4FB6"/>
    <w:rsid w:val="00747B2C"/>
    <w:rsid w:val="00895A72"/>
    <w:rsid w:val="008A7EE7"/>
    <w:rsid w:val="009C71E5"/>
    <w:rsid w:val="00D418CB"/>
    <w:rsid w:val="00D534CD"/>
    <w:rsid w:val="00FB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988D"/>
  <w14:defaultImageDpi w14:val="32767"/>
  <w15:chartTrackingRefBased/>
  <w15:docId w15:val="{CD587947-CCDF-1742-A3CB-8726BE86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3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Bodger</dc:creator>
  <cp:keywords/>
  <dc:description/>
  <cp:lastModifiedBy>Chris Bodger</cp:lastModifiedBy>
  <cp:revision>1</cp:revision>
  <dcterms:created xsi:type="dcterms:W3CDTF">2018-07-31T00:45:00Z</dcterms:created>
  <dcterms:modified xsi:type="dcterms:W3CDTF">2018-07-31T02:02:00Z</dcterms:modified>
</cp:coreProperties>
</file>