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PQQ: FridayPQQ.docx</w:t>
      </w:r>
    </w:p>
    <w:p>
      <w:pPr>
        <w:pStyle w:val="ListBullet"/>
      </w:pPr>
      <w:r>
        <w:t>What is your Company Name?</w:t>
      </w:r>
    </w:p>
    <w:p>
      <w:pPr>
        <w:pStyle w:val="ListBullet"/>
      </w:pPr>
      <w:r>
        <w:t>What is your Registered Address?</w:t>
      </w:r>
    </w:p>
    <w:p>
      <w:pPr>
        <w:pStyle w:val="ListBullet"/>
      </w:pPr>
      <w:r>
        <w:t>Can you provide evidence of your Professional Indemnity Insurance?</w:t>
      </w:r>
    </w:p>
    <w:p>
      <w:pPr>
        <w:pStyle w:val="ListBullet"/>
      </w:pPr>
      <w:r>
        <w:t>Please describe your approach to Health and Safety.</w:t>
      </w:r>
    </w:p>
    <w:p>
      <w:pPr>
        <w:pStyle w:val="ListBullet"/>
      </w:pPr>
      <w:r>
        <w:t>Could you provide details of your quality management system?</w:t>
      </w:r>
    </w:p>
    <w:p>
      <w:pPr>
        <w:pStyle w:val="ListBullet"/>
      </w:pPr>
      <w:r>
        <w:t>Have you had any RIDDOR incidents in the past 3 years? If so, please list them.</w:t>
      </w:r>
    </w:p>
    <w:p>
      <w:pPr>
        <w:pStyle w:val="ListBullet"/>
      </w:pPr>
      <w:r>
        <w:t>Do you have a carbon reduction plan? Please describe it.</w:t>
      </w:r>
    </w:p>
    <w:p>
      <w:pPr>
        <w:pStyle w:val="ListBullet"/>
      </w:pPr>
      <w:r>
        <w:t>How do you ensure data protection (GDPR) compliance?</w:t>
      </w:r>
    </w:p>
    <w:p>
      <w:pPr>
        <w:pStyle w:val="ListBullet"/>
      </w:pPr>
      <w:r>
        <w:t>Please outline your equality and diversity policy.</w:t>
      </w:r>
    </w:p>
    <w:p>
      <w:pPr>
        <w:pStyle w:val="ListBullet"/>
      </w:pPr>
      <w:r>
        <w:t>Can you provide a modern slavery declaration?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