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85ABD" w14:textId="77777777" w:rsidR="002B7403" w:rsidRDefault="002B7403" w:rsidP="002B7403">
      <w:pPr>
        <w:jc w:val="center"/>
        <w:rPr>
          <w:sz w:val="60"/>
          <w:szCs w:val="60"/>
        </w:rPr>
      </w:pPr>
    </w:p>
    <w:p w14:paraId="6EED7042" w14:textId="77777777" w:rsidR="002B7403" w:rsidRDefault="002B7403" w:rsidP="002B7403">
      <w:pPr>
        <w:jc w:val="center"/>
        <w:rPr>
          <w:sz w:val="60"/>
          <w:szCs w:val="60"/>
        </w:rPr>
      </w:pPr>
    </w:p>
    <w:p w14:paraId="48B6245C" w14:textId="77777777" w:rsidR="002B7403" w:rsidRDefault="002B7403" w:rsidP="002B7403">
      <w:pPr>
        <w:jc w:val="center"/>
        <w:rPr>
          <w:sz w:val="60"/>
          <w:szCs w:val="60"/>
        </w:rPr>
      </w:pPr>
    </w:p>
    <w:p w14:paraId="5366F8B1" w14:textId="77777777" w:rsidR="002B7403" w:rsidRDefault="002B7403" w:rsidP="002B7403">
      <w:pPr>
        <w:jc w:val="center"/>
        <w:rPr>
          <w:sz w:val="60"/>
          <w:szCs w:val="60"/>
        </w:rPr>
      </w:pPr>
    </w:p>
    <w:p w14:paraId="5BC71545" w14:textId="77777777" w:rsidR="002B7403" w:rsidRDefault="002B7403" w:rsidP="002B7403">
      <w:pPr>
        <w:jc w:val="center"/>
        <w:rPr>
          <w:sz w:val="60"/>
          <w:szCs w:val="60"/>
        </w:rPr>
      </w:pPr>
    </w:p>
    <w:p w14:paraId="7CCBF84D" w14:textId="305F86E7" w:rsidR="005356E3" w:rsidRDefault="002B7403" w:rsidP="002B7403">
      <w:pPr>
        <w:jc w:val="center"/>
        <w:rPr>
          <w:sz w:val="60"/>
          <w:szCs w:val="60"/>
        </w:rPr>
      </w:pPr>
      <w:r>
        <w:rPr>
          <w:sz w:val="60"/>
          <w:szCs w:val="60"/>
        </w:rPr>
        <w:t>NBA Player Efficiency</w:t>
      </w:r>
    </w:p>
    <w:p w14:paraId="1B02DACC" w14:textId="24514641" w:rsidR="002B7403" w:rsidRDefault="002B7403" w:rsidP="002B7403">
      <w:pPr>
        <w:jc w:val="center"/>
        <w:rPr>
          <w:sz w:val="40"/>
          <w:szCs w:val="40"/>
        </w:rPr>
      </w:pPr>
      <w:r>
        <w:rPr>
          <w:sz w:val="40"/>
          <w:szCs w:val="40"/>
        </w:rPr>
        <w:t>Sean Buchanan &amp; Chris Brunet</w:t>
      </w:r>
    </w:p>
    <w:p w14:paraId="05C323CC" w14:textId="7C481334" w:rsidR="002B7403" w:rsidRDefault="002B7403" w:rsidP="002B7403">
      <w:pPr>
        <w:jc w:val="center"/>
        <w:rPr>
          <w:sz w:val="40"/>
          <w:szCs w:val="40"/>
        </w:rPr>
      </w:pPr>
      <w:r>
        <w:rPr>
          <w:sz w:val="40"/>
          <w:szCs w:val="40"/>
        </w:rPr>
        <w:t>Group 14</w:t>
      </w:r>
    </w:p>
    <w:p w14:paraId="7F4435B3" w14:textId="4D4A59EB" w:rsidR="002B7403" w:rsidRDefault="002B7403" w:rsidP="002B7403">
      <w:pPr>
        <w:jc w:val="center"/>
        <w:rPr>
          <w:sz w:val="40"/>
          <w:szCs w:val="40"/>
        </w:rPr>
      </w:pPr>
      <w:r>
        <w:rPr>
          <w:sz w:val="40"/>
          <w:szCs w:val="40"/>
        </w:rPr>
        <w:t>June 13</w:t>
      </w:r>
      <w:r w:rsidRPr="002B7403">
        <w:rPr>
          <w:sz w:val="40"/>
          <w:szCs w:val="40"/>
          <w:vertAlign w:val="superscript"/>
        </w:rPr>
        <w:t>th</w:t>
      </w:r>
      <w:r>
        <w:rPr>
          <w:sz w:val="40"/>
          <w:szCs w:val="40"/>
        </w:rPr>
        <w:t>, 2023</w:t>
      </w:r>
    </w:p>
    <w:p w14:paraId="50D5856A" w14:textId="2A6C118B" w:rsidR="002B7403" w:rsidRDefault="002B7403" w:rsidP="002B7403">
      <w:pPr>
        <w:rPr>
          <w:sz w:val="40"/>
          <w:szCs w:val="40"/>
        </w:rPr>
      </w:pPr>
      <w:r>
        <w:rPr>
          <w:sz w:val="40"/>
          <w:szCs w:val="40"/>
        </w:rPr>
        <w:br w:type="page"/>
      </w:r>
    </w:p>
    <w:p w14:paraId="1A481EB8" w14:textId="0251A274" w:rsidR="002B7403" w:rsidRDefault="002B7403" w:rsidP="002B7403">
      <w:pPr>
        <w:pStyle w:val="Heading1"/>
      </w:pPr>
      <w:r>
        <w:lastRenderedPageBreak/>
        <w:t>Introduction</w:t>
      </w:r>
    </w:p>
    <w:p w14:paraId="626C205A" w14:textId="1B84388A" w:rsidR="002B7403" w:rsidRDefault="002B7403" w:rsidP="002B7403">
      <w:r>
        <w:t>The NBA Player Efficiency program calculates NBA player’s efficiency using publicly available tracking and scoring data. The tracking data includes speed and distance data for all players. When combined with the players weight, basic physics can be used to approximate the energy consumption of players for each game.</w:t>
      </w:r>
      <w:r w:rsidR="004955A2">
        <w:t xml:space="preserve"> The players can then be analyzed on a consumed power basis which isn’t typically done.</w:t>
      </w:r>
    </w:p>
    <w:p w14:paraId="7724606D" w14:textId="1DA28895" w:rsidR="004955A2" w:rsidRDefault="004955A2" w:rsidP="004955A2">
      <w:pPr>
        <w:pStyle w:val="Heading1"/>
      </w:pPr>
      <w:r>
        <w:t>Dataset</w:t>
      </w:r>
    </w:p>
    <w:p w14:paraId="66876C7C" w14:textId="07F805E8" w:rsidR="004955A2" w:rsidRDefault="004955A2" w:rsidP="004955A2">
      <w:r>
        <w:t xml:space="preserve">The chosen dataset is from the </w:t>
      </w:r>
      <w:r w:rsidR="00464545">
        <w:t xml:space="preserve">National Basketball Association website [1-3]. The dataset </w:t>
      </w:r>
      <w:r w:rsidR="007C05C7">
        <w:t xml:space="preserve">contains information on all </w:t>
      </w:r>
      <w:r w:rsidR="00464545">
        <w:t xml:space="preserve">players </w:t>
      </w:r>
      <w:r w:rsidR="007C05C7">
        <w:t>from</w:t>
      </w:r>
      <w:r w:rsidR="00464545">
        <w:t xml:space="preserve"> the 2022-2023 and 2021-2022 regular seasons. The dataset is split into three main groups:</w:t>
      </w:r>
    </w:p>
    <w:p w14:paraId="235C5FAB" w14:textId="746FB2F7" w:rsidR="00464545" w:rsidRDefault="00464545" w:rsidP="00464545">
      <w:pPr>
        <w:pStyle w:val="ListParagraph"/>
        <w:numPr>
          <w:ilvl w:val="0"/>
          <w:numId w:val="1"/>
        </w:numPr>
      </w:pPr>
      <w:r>
        <w:t>Traditional player scoring data [1]</w:t>
      </w:r>
    </w:p>
    <w:p w14:paraId="169A1892" w14:textId="69F4D093" w:rsidR="00464545" w:rsidRDefault="00464545" w:rsidP="00464545">
      <w:pPr>
        <w:pStyle w:val="ListParagraph"/>
        <w:numPr>
          <w:ilvl w:val="0"/>
          <w:numId w:val="1"/>
        </w:numPr>
      </w:pPr>
      <w:r>
        <w:t>Player biological data (e.g. height, weight, age)</w:t>
      </w:r>
      <w:r w:rsidR="007C05C7">
        <w:t xml:space="preserve"> [2]</w:t>
      </w:r>
    </w:p>
    <w:p w14:paraId="69F93B7A" w14:textId="1DACD64F" w:rsidR="00464545" w:rsidRDefault="007C05C7" w:rsidP="00464545">
      <w:pPr>
        <w:pStyle w:val="ListParagraph"/>
        <w:numPr>
          <w:ilvl w:val="0"/>
          <w:numId w:val="1"/>
        </w:numPr>
      </w:pPr>
      <w:r>
        <w:t>Player speed and distance data [3]</w:t>
      </w:r>
    </w:p>
    <w:p w14:paraId="1D8AE2A7" w14:textId="297B774A" w:rsidR="007C05C7" w:rsidRDefault="007C05C7" w:rsidP="007C05C7">
      <w:r>
        <w:t>All data is collected on a per-game basis.</w:t>
      </w:r>
    </w:p>
    <w:p w14:paraId="018B524A" w14:textId="43BBBE2E" w:rsidR="007C05C7" w:rsidRDefault="007C05C7" w:rsidP="007C05C7">
      <w:pPr>
        <w:pStyle w:val="Heading1"/>
      </w:pPr>
      <w:r>
        <w:t>User Interface</w:t>
      </w:r>
    </w:p>
    <w:p w14:paraId="098C0BF7" w14:textId="3F6B90BB" w:rsidR="007D3D65" w:rsidRDefault="007C05C7" w:rsidP="007C05C7">
      <w:r>
        <w:t xml:space="preserve">The user interface for the program contains some general information about the program and how to use it at initial startup. Following the initial info, the user is prompted to enter a year between 2022 and 2023. Then the user is prompted enter a valid players name. If either the year or the players name is invalid the user will be informed and prompted to try again. </w:t>
      </w:r>
    </w:p>
    <w:p w14:paraId="5F818042" w14:textId="77777777" w:rsidR="008C27B6" w:rsidRDefault="007C05C7" w:rsidP="007C05C7">
      <w:r>
        <w:t xml:space="preserve">After valid input is entered, the program </w:t>
      </w:r>
      <w:r w:rsidR="008C27B6">
        <w:t>outputs:</w:t>
      </w:r>
    </w:p>
    <w:p w14:paraId="6AA54072" w14:textId="37E34EE0" w:rsidR="008C27B6" w:rsidRDefault="008C27B6" w:rsidP="008C27B6">
      <w:pPr>
        <w:pStyle w:val="ListParagraph"/>
        <w:numPr>
          <w:ilvl w:val="0"/>
          <w:numId w:val="2"/>
        </w:numPr>
      </w:pPr>
      <w:r>
        <w:t>The players stats for that year.</w:t>
      </w:r>
    </w:p>
    <w:p w14:paraId="4331AEB0" w14:textId="6671D41D" w:rsidR="007C05C7" w:rsidRDefault="008C27B6" w:rsidP="008C27B6">
      <w:pPr>
        <w:pStyle w:val="ListParagraph"/>
        <w:numPr>
          <w:ilvl w:val="0"/>
          <w:numId w:val="2"/>
        </w:numPr>
      </w:pPr>
      <w:r>
        <w:t xml:space="preserve">A summary of the league stats for that year., </w:t>
      </w:r>
    </w:p>
    <w:p w14:paraId="43F0607F" w14:textId="3A809071" w:rsidR="008C27B6" w:rsidRDefault="008C27B6" w:rsidP="008C27B6">
      <w:pPr>
        <w:pStyle w:val="ListParagraph"/>
        <w:numPr>
          <w:ilvl w:val="0"/>
          <w:numId w:val="2"/>
        </w:numPr>
      </w:pPr>
      <w:r>
        <w:t>The top 5 most efficient players that year in terms of power consumed per point.</w:t>
      </w:r>
    </w:p>
    <w:p w14:paraId="48C4E513" w14:textId="6269D5E8" w:rsidR="008C27B6" w:rsidRDefault="008C27B6" w:rsidP="008C27B6">
      <w:pPr>
        <w:pStyle w:val="ListParagraph"/>
        <w:numPr>
          <w:ilvl w:val="0"/>
          <w:numId w:val="2"/>
        </w:numPr>
      </w:pPr>
      <w:r>
        <w:t xml:space="preserve">The top 5 least efficient </w:t>
      </w:r>
      <w:r>
        <w:t>players that year in terms of power consumed per point.</w:t>
      </w:r>
    </w:p>
    <w:p w14:paraId="6B9ADF64" w14:textId="4C4AD385" w:rsidR="008C27B6" w:rsidRDefault="008C27B6" w:rsidP="008C27B6">
      <w:pPr>
        <w:pStyle w:val="ListParagraph"/>
        <w:numPr>
          <w:ilvl w:val="0"/>
          <w:numId w:val="2"/>
        </w:numPr>
      </w:pPr>
      <w:r>
        <w:t>The total power output of each team from that year</w:t>
      </w:r>
    </w:p>
    <w:p w14:paraId="6CED399E" w14:textId="4BD58E50" w:rsidR="008C27B6" w:rsidRDefault="008C27B6" w:rsidP="008C27B6">
      <w:pPr>
        <w:pStyle w:val="ListParagraph"/>
        <w:numPr>
          <w:ilvl w:val="0"/>
          <w:numId w:val="2"/>
        </w:numPr>
      </w:pPr>
      <w:r>
        <w:t>A plot of the Avg power consumed per point vs player weight range</w:t>
      </w:r>
    </w:p>
    <w:p w14:paraId="4BCBD0F3" w14:textId="71434C5E" w:rsidR="008C27B6" w:rsidRDefault="008C27B6" w:rsidP="008C27B6">
      <w:pPr>
        <w:pStyle w:val="ListParagraph"/>
        <w:numPr>
          <w:ilvl w:val="0"/>
          <w:numId w:val="2"/>
        </w:numPr>
      </w:pPr>
      <w:r>
        <w:t>Some insights into the data.</w:t>
      </w:r>
    </w:p>
    <w:p w14:paraId="4A925395" w14:textId="3146A315" w:rsidR="008C27B6" w:rsidRDefault="008C27B6" w:rsidP="008C27B6">
      <w:pPr>
        <w:pStyle w:val="Heading1"/>
      </w:pPr>
      <w:r>
        <w:t>Specifications</w:t>
      </w:r>
    </w:p>
    <w:p w14:paraId="417623B5" w14:textId="6CFF7117" w:rsidR="008C27B6" w:rsidRDefault="008C27B6" w:rsidP="008C27B6">
      <w:r>
        <w:t>The program meets the given specifications by:</w:t>
      </w:r>
    </w:p>
    <w:p w14:paraId="592A181C" w14:textId="67371809" w:rsidR="008C27B6" w:rsidRDefault="00904B1A" w:rsidP="008C27B6">
      <w:pPr>
        <w:pStyle w:val="ListParagraph"/>
        <w:numPr>
          <w:ilvl w:val="0"/>
          <w:numId w:val="3"/>
        </w:numPr>
      </w:pPr>
      <w:r>
        <w:t>Merges 3 separate datasets (scoring, bios, speed and distance) with more than 10 columns and 200 rows.</w:t>
      </w:r>
    </w:p>
    <w:p w14:paraId="7772E7DC" w14:textId="09003046" w:rsidR="00904B1A" w:rsidRDefault="00904B1A" w:rsidP="008C27B6">
      <w:pPr>
        <w:pStyle w:val="ListParagraph"/>
        <w:numPr>
          <w:ilvl w:val="0"/>
          <w:numId w:val="3"/>
        </w:numPr>
      </w:pPr>
      <w:r>
        <w:t>No information is hardcoded.</w:t>
      </w:r>
    </w:p>
    <w:p w14:paraId="4F17F5C2" w14:textId="3C96C21D" w:rsidR="00904B1A" w:rsidRDefault="00904B1A" w:rsidP="008C27B6">
      <w:pPr>
        <w:pStyle w:val="ListParagraph"/>
        <w:numPr>
          <w:ilvl w:val="0"/>
          <w:numId w:val="3"/>
        </w:numPr>
      </w:pPr>
      <w:r>
        <w:t>The merged DataFrame is multi-indexed by Year, Team, and Player.</w:t>
      </w:r>
    </w:p>
    <w:p w14:paraId="19F1A0F9" w14:textId="4919F290" w:rsidR="00904B1A" w:rsidRDefault="00904B1A" w:rsidP="008C27B6">
      <w:pPr>
        <w:pStyle w:val="ListParagraph"/>
        <w:numPr>
          <w:ilvl w:val="0"/>
          <w:numId w:val="3"/>
        </w:numPr>
      </w:pPr>
      <w:r w:rsidRPr="00904B1A">
        <w:t>Multiple merge/join frames togethe</w:t>
      </w:r>
      <w:r>
        <w:t>r and no rows or columns are duplicated.</w:t>
      </w:r>
    </w:p>
    <w:p w14:paraId="303647B8" w14:textId="66EAC62A" w:rsidR="00904B1A" w:rsidRDefault="00904B1A" w:rsidP="008C27B6">
      <w:pPr>
        <w:pStyle w:val="ListParagraph"/>
        <w:numPr>
          <w:ilvl w:val="0"/>
          <w:numId w:val="3"/>
        </w:numPr>
      </w:pPr>
      <w:r>
        <w:lastRenderedPageBreak/>
        <w:t xml:space="preserve">The describe method is used to print aggregate stats for just the </w:t>
      </w:r>
      <w:r>
        <w:rPr>
          <w:i/>
          <w:iCs/>
        </w:rPr>
        <w:t>interesting</w:t>
      </w:r>
      <w:r>
        <w:t xml:space="preserve"> columns.</w:t>
      </w:r>
    </w:p>
    <w:p w14:paraId="285391BC" w14:textId="1CAE55E6" w:rsidR="00904B1A" w:rsidRDefault="00904B1A" w:rsidP="008C27B6">
      <w:pPr>
        <w:pStyle w:val="ListParagraph"/>
        <w:numPr>
          <w:ilvl w:val="0"/>
          <w:numId w:val="3"/>
        </w:numPr>
      </w:pPr>
      <w:r>
        <w:t>Four columns are added to the dataset (average energy, average power, season power, power per point).</w:t>
      </w:r>
    </w:p>
    <w:p w14:paraId="23537CA1" w14:textId="67EE7B1D" w:rsidR="00904B1A" w:rsidRDefault="00F341BC" w:rsidP="008C27B6">
      <w:pPr>
        <w:pStyle w:val="ListParagraph"/>
        <w:numPr>
          <w:ilvl w:val="0"/>
          <w:numId w:val="3"/>
        </w:numPr>
      </w:pPr>
      <w:r>
        <w:t>Aggregation computations on subsets of data are used throughout.</w:t>
      </w:r>
    </w:p>
    <w:p w14:paraId="72D5F7DD" w14:textId="370FFA78" w:rsidR="00F341BC" w:rsidRDefault="00F341BC" w:rsidP="008C27B6">
      <w:pPr>
        <w:pStyle w:val="ListParagraph"/>
        <w:numPr>
          <w:ilvl w:val="0"/>
          <w:numId w:val="3"/>
        </w:numPr>
      </w:pPr>
      <w:r>
        <w:t>Masking operations, groupby, and pivot tables are used multiple times.</w:t>
      </w:r>
    </w:p>
    <w:p w14:paraId="14E6EC31" w14:textId="7EC9D129" w:rsidR="00F341BC" w:rsidRDefault="00F341BC" w:rsidP="008C27B6">
      <w:pPr>
        <w:pStyle w:val="ListParagraph"/>
        <w:numPr>
          <w:ilvl w:val="0"/>
          <w:numId w:val="3"/>
        </w:numPr>
      </w:pPr>
      <w:r>
        <w:t>More than 2 user defined functions are used with doc strings and no global variables.</w:t>
      </w:r>
    </w:p>
    <w:p w14:paraId="41BE2C6B" w14:textId="29F20816" w:rsidR="00F341BC" w:rsidRDefault="00F341BC" w:rsidP="008C27B6">
      <w:pPr>
        <w:pStyle w:val="ListParagraph"/>
        <w:numPr>
          <w:ilvl w:val="0"/>
          <w:numId w:val="3"/>
        </w:numPr>
      </w:pPr>
      <w:r>
        <w:t>Clear instructions are given to the user upon startup.</w:t>
      </w:r>
    </w:p>
    <w:p w14:paraId="6B4D8380" w14:textId="5AFDB936" w:rsidR="00F341BC" w:rsidRDefault="00F341BC" w:rsidP="008C27B6">
      <w:pPr>
        <w:pStyle w:val="ListParagraph"/>
        <w:numPr>
          <w:ilvl w:val="0"/>
          <w:numId w:val="3"/>
        </w:numPr>
      </w:pPr>
      <w:r>
        <w:t>Both a KeyError and a ValueError are used to catch invalid player names and years.</w:t>
      </w:r>
    </w:p>
    <w:p w14:paraId="5BF132A2" w14:textId="5279465D" w:rsidR="00F341BC" w:rsidRDefault="00F341BC" w:rsidP="008C27B6">
      <w:pPr>
        <w:pStyle w:val="ListParagraph"/>
        <w:numPr>
          <w:ilvl w:val="0"/>
          <w:numId w:val="3"/>
        </w:numPr>
      </w:pPr>
      <w:r>
        <w:t xml:space="preserve">Dataset is exported to an Excel file, figure is plotted, and expected output </w:t>
      </w:r>
      <w:r w:rsidR="00140954">
        <w:t xml:space="preserve">screenshots are provided. </w:t>
      </w:r>
    </w:p>
    <w:p w14:paraId="72E937CB" w14:textId="0F83B429" w:rsidR="00140954" w:rsidRPr="00904B1A" w:rsidRDefault="00140954" w:rsidP="008C27B6">
      <w:pPr>
        <w:pStyle w:val="ListParagraph"/>
        <w:numPr>
          <w:ilvl w:val="0"/>
          <w:numId w:val="3"/>
        </w:numPr>
      </w:pPr>
      <w:r>
        <w:t>Code styling was followed.</w:t>
      </w:r>
    </w:p>
    <w:p w14:paraId="372A0F54" w14:textId="77777777" w:rsidR="004955A2" w:rsidRPr="00904B1A" w:rsidRDefault="004955A2" w:rsidP="004955A2"/>
    <w:p w14:paraId="456A8A40" w14:textId="1D6477C0" w:rsidR="004955A2" w:rsidRDefault="00464545" w:rsidP="00464545">
      <w:pPr>
        <w:pStyle w:val="Heading1"/>
      </w:pPr>
      <w:r>
        <w:t>References</w:t>
      </w:r>
    </w:p>
    <w:p w14:paraId="2D653DE0" w14:textId="236FA15D" w:rsidR="00464545" w:rsidRPr="00861712" w:rsidRDefault="00464545" w:rsidP="00464545">
      <w:pPr>
        <w:ind w:left="720" w:hanging="720"/>
        <w:rPr>
          <w:lang w:val="fr-FR"/>
        </w:rPr>
      </w:pPr>
      <w:r>
        <w:t>[1]</w:t>
      </w:r>
      <w:r>
        <w:tab/>
      </w:r>
      <w:r w:rsidRPr="00464545">
        <w:rPr>
          <w:i/>
          <w:iCs/>
        </w:rPr>
        <w:t>NBA</w:t>
      </w:r>
      <w:r w:rsidR="001A1B91">
        <w:rPr>
          <w:i/>
          <w:iCs/>
        </w:rPr>
        <w:t xml:space="preserve"> Player Scoring</w:t>
      </w:r>
      <w:r w:rsidRPr="00464545">
        <w:rPr>
          <w:i/>
          <w:iCs/>
        </w:rPr>
        <w:t xml:space="preserve"> Stats</w:t>
      </w:r>
      <w:r>
        <w:t xml:space="preserve">, National Basketball Association, June 2023. [Online]. </w:t>
      </w:r>
      <w:r w:rsidRPr="007C05C7">
        <w:t>Available</w:t>
      </w:r>
      <w:r w:rsidR="00861712">
        <w:rPr>
          <w:lang w:val="fr-FR"/>
        </w:rPr>
        <w:t xml:space="preserve">: </w:t>
      </w:r>
      <w:r w:rsidR="00861712" w:rsidRPr="00861712">
        <w:rPr>
          <w:lang w:val="fr-FR"/>
        </w:rPr>
        <w:t>https://www.nba.com/stats/leaders</w:t>
      </w:r>
    </w:p>
    <w:p w14:paraId="537080B3" w14:textId="37B0829B" w:rsidR="00464545" w:rsidRDefault="00464545" w:rsidP="00464545">
      <w:pPr>
        <w:ind w:left="720" w:hanging="720"/>
      </w:pPr>
      <w:r>
        <w:t>[2]</w:t>
      </w:r>
      <w:r>
        <w:tab/>
      </w:r>
      <w:r w:rsidRPr="00464545">
        <w:rPr>
          <w:i/>
          <w:iCs/>
        </w:rPr>
        <w:t>NBA</w:t>
      </w:r>
      <w:r>
        <w:rPr>
          <w:i/>
          <w:iCs/>
        </w:rPr>
        <w:t xml:space="preserve"> Player Bio</w:t>
      </w:r>
      <w:r w:rsidRPr="00464545">
        <w:rPr>
          <w:i/>
          <w:iCs/>
        </w:rPr>
        <w:t xml:space="preserve"> Stats</w:t>
      </w:r>
      <w:r>
        <w:t>, National Basketball Association, June 2023. [Online]. Available:</w:t>
      </w:r>
      <w:r>
        <w:t xml:space="preserve"> </w:t>
      </w:r>
      <w:r w:rsidRPr="00861712">
        <w:t>https://www.nba.com/stats/players/bio</w:t>
      </w:r>
    </w:p>
    <w:p w14:paraId="33E044DF" w14:textId="685D77D0" w:rsidR="00464545" w:rsidRDefault="00464545" w:rsidP="00464545">
      <w:pPr>
        <w:ind w:left="720" w:hanging="720"/>
      </w:pPr>
      <w:r>
        <w:t>[3]</w:t>
      </w:r>
      <w:r>
        <w:tab/>
      </w:r>
      <w:r w:rsidRPr="00464545">
        <w:rPr>
          <w:i/>
          <w:iCs/>
        </w:rPr>
        <w:t>NBA</w:t>
      </w:r>
      <w:r>
        <w:rPr>
          <w:i/>
          <w:iCs/>
        </w:rPr>
        <w:t xml:space="preserve"> Player </w:t>
      </w:r>
      <w:r w:rsidR="00861712">
        <w:rPr>
          <w:i/>
          <w:iCs/>
        </w:rPr>
        <w:t>Tracking Speed &amp; Distance</w:t>
      </w:r>
      <w:r w:rsidRPr="00464545">
        <w:rPr>
          <w:i/>
          <w:iCs/>
        </w:rPr>
        <w:t xml:space="preserve"> Stats</w:t>
      </w:r>
      <w:r>
        <w:t xml:space="preserve">, National Basketball Association, June 2023. [Online]. Available: </w:t>
      </w:r>
      <w:r w:rsidR="00861712" w:rsidRPr="00861712">
        <w:t>https://www.nba.com/stats/players/speed-distance</w:t>
      </w:r>
    </w:p>
    <w:p w14:paraId="1CEF2A7B" w14:textId="77777777" w:rsidR="00861712" w:rsidRDefault="00861712" w:rsidP="00861712"/>
    <w:p w14:paraId="380F6C66" w14:textId="1E063A95" w:rsidR="00464545" w:rsidRPr="00464545" w:rsidRDefault="00464545" w:rsidP="00464545"/>
    <w:sectPr w:rsidR="00464545" w:rsidRPr="00464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D00BD"/>
    <w:multiLevelType w:val="hybridMultilevel"/>
    <w:tmpl w:val="CDD292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7991FD8"/>
    <w:multiLevelType w:val="hybridMultilevel"/>
    <w:tmpl w:val="4816E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FF0574"/>
    <w:multiLevelType w:val="hybridMultilevel"/>
    <w:tmpl w:val="D10403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2658375">
    <w:abstractNumId w:val="1"/>
  </w:num>
  <w:num w:numId="2" w16cid:durableId="243104431">
    <w:abstractNumId w:val="2"/>
  </w:num>
  <w:num w:numId="3" w16cid:durableId="134358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9D"/>
    <w:rsid w:val="00140954"/>
    <w:rsid w:val="001A1B91"/>
    <w:rsid w:val="002B7403"/>
    <w:rsid w:val="002D199D"/>
    <w:rsid w:val="00464545"/>
    <w:rsid w:val="004955A2"/>
    <w:rsid w:val="005356E3"/>
    <w:rsid w:val="007C05C7"/>
    <w:rsid w:val="007D3D65"/>
    <w:rsid w:val="00861712"/>
    <w:rsid w:val="008C27B6"/>
    <w:rsid w:val="00904B1A"/>
    <w:rsid w:val="009E7227"/>
    <w:rsid w:val="00F341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E68A"/>
  <w15:chartTrackingRefBased/>
  <w15:docId w15:val="{32D0FA23-64AC-4D23-9BF1-F205EFB29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403"/>
    <w:rPr>
      <w:sz w:val="24"/>
    </w:rPr>
  </w:style>
  <w:style w:type="paragraph" w:styleId="Heading1">
    <w:name w:val="heading 1"/>
    <w:basedOn w:val="Normal"/>
    <w:next w:val="Normal"/>
    <w:link w:val="Heading1Char"/>
    <w:uiPriority w:val="9"/>
    <w:qFormat/>
    <w:rsid w:val="002B740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645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03"/>
    <w:rPr>
      <w:rFonts w:asciiTheme="majorHAnsi" w:eastAsiaTheme="majorEastAsia" w:hAnsiTheme="majorHAnsi" w:cstheme="majorBidi"/>
      <w:sz w:val="32"/>
      <w:szCs w:val="32"/>
    </w:rPr>
  </w:style>
  <w:style w:type="paragraph" w:styleId="Bibliography">
    <w:name w:val="Bibliography"/>
    <w:basedOn w:val="Normal"/>
    <w:next w:val="Normal"/>
    <w:uiPriority w:val="37"/>
    <w:unhideWhenUsed/>
    <w:rsid w:val="004955A2"/>
  </w:style>
  <w:style w:type="character" w:customStyle="1" w:styleId="Heading2Char">
    <w:name w:val="Heading 2 Char"/>
    <w:basedOn w:val="DefaultParagraphFont"/>
    <w:link w:val="Heading2"/>
    <w:uiPriority w:val="9"/>
    <w:rsid w:val="004645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4545"/>
    <w:rPr>
      <w:color w:val="0563C1" w:themeColor="hyperlink"/>
      <w:u w:val="single"/>
    </w:rPr>
  </w:style>
  <w:style w:type="character" w:styleId="UnresolvedMention">
    <w:name w:val="Unresolved Mention"/>
    <w:basedOn w:val="DefaultParagraphFont"/>
    <w:uiPriority w:val="99"/>
    <w:semiHidden/>
    <w:unhideWhenUsed/>
    <w:rsid w:val="00464545"/>
    <w:rPr>
      <w:color w:val="605E5C"/>
      <w:shd w:val="clear" w:color="auto" w:fill="E1DFDD"/>
    </w:rPr>
  </w:style>
  <w:style w:type="paragraph" w:styleId="ListParagraph">
    <w:name w:val="List Paragraph"/>
    <w:basedOn w:val="Normal"/>
    <w:uiPriority w:val="34"/>
    <w:qFormat/>
    <w:rsid w:val="00464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6514">
      <w:bodyDiv w:val="1"/>
      <w:marLeft w:val="0"/>
      <w:marRight w:val="0"/>
      <w:marTop w:val="0"/>
      <w:marBottom w:val="0"/>
      <w:divBdr>
        <w:top w:val="none" w:sz="0" w:space="0" w:color="auto"/>
        <w:left w:val="none" w:sz="0" w:space="0" w:color="auto"/>
        <w:bottom w:val="none" w:sz="0" w:space="0" w:color="auto"/>
        <w:right w:val="none" w:sz="0" w:space="0" w:color="auto"/>
      </w:divBdr>
    </w:div>
    <w:div w:id="680592069">
      <w:bodyDiv w:val="1"/>
      <w:marLeft w:val="0"/>
      <w:marRight w:val="0"/>
      <w:marTop w:val="0"/>
      <w:marBottom w:val="0"/>
      <w:divBdr>
        <w:top w:val="none" w:sz="0" w:space="0" w:color="auto"/>
        <w:left w:val="none" w:sz="0" w:space="0" w:color="auto"/>
        <w:bottom w:val="none" w:sz="0" w:space="0" w:color="auto"/>
        <w:right w:val="none" w:sz="0" w:space="0" w:color="auto"/>
      </w:divBdr>
    </w:div>
    <w:div w:id="99807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Nat23</b:Tag>
    <b:SourceType>DocumentFromInternetSite</b:SourceType>
    <b:Guid>{94AA1380-D822-4916-9F4E-F05339577381}</b:Guid>
    <b:Title>nba.com</b:Title>
    <b:Year>2023</b:Year>
    <b:Author>
      <b:Author>
        <b:NameList>
          <b:Person>
            <b:Last>Association</b:Last>
            <b:First>National</b:First>
            <b:Middle>Basketball</b:Middle>
          </b:Person>
        </b:NameList>
      </b:Author>
    </b:Author>
    <b:Month>June</b:Month>
    <b:YearAccessed>2023</b:YearAccessed>
    <b:MonthAccessed>June</b:MonthAccessed>
    <b:URL>https://www.nba.com/stats/players/traditional?PerMode=PerGame&amp;sort=PTS&amp;dir=-1&amp;SeasonType=Regular+Season</b:URL>
    <b:RefOrder>1</b:RefOrder>
  </b:Source>
</b:Sources>
</file>

<file path=customXml/itemProps1.xml><?xml version="1.0" encoding="utf-8"?>
<ds:datastoreItem xmlns:ds="http://schemas.openxmlformats.org/officeDocument/2006/customXml" ds:itemID="{5C19E461-76B7-4659-87A6-DEA112C4B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Buchanan</dc:creator>
  <cp:keywords/>
  <dc:description/>
  <cp:lastModifiedBy>Sean Buchanan</cp:lastModifiedBy>
  <cp:revision>5</cp:revision>
  <cp:lastPrinted>2023-06-13T01:11:00Z</cp:lastPrinted>
  <dcterms:created xsi:type="dcterms:W3CDTF">2023-06-12T23:58:00Z</dcterms:created>
  <dcterms:modified xsi:type="dcterms:W3CDTF">2023-06-13T01:12:00Z</dcterms:modified>
</cp:coreProperties>
</file>