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0A430CA" w:rsidR="004F2A8B" w:rsidRPr="00154AB7" w:rsidRDefault="00154AB7" w:rsidP="3D28A338">
            <w:pPr>
              <w:jc w:val="both"/>
              <w:rPr>
                <w:rFonts w:ascii="Calibri" w:hAnsi="Calibri"/>
              </w:rPr>
            </w:pPr>
            <w:r w:rsidRPr="00154AB7">
              <w:rPr>
                <w:rFonts w:ascii="Calibri" w:hAnsi="Calibri"/>
              </w:rPr>
              <w:t>He cumplido la mayoría de las actividades en los tiempos establecidos. Aún me faltan algunos detalles por pulir, especialmente en la parte del diseño. En general, el avance ha sido constante y dentro de lo planificado.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DA7378B" w:rsidR="004F2A8B" w:rsidRPr="0047569B" w:rsidRDefault="0047569B" w:rsidP="3D28A338">
            <w:pPr>
              <w:jc w:val="both"/>
              <w:rPr>
                <w:rFonts w:ascii="Calibri" w:hAnsi="Calibri"/>
              </w:rPr>
            </w:pPr>
            <w:r w:rsidRPr="0047569B">
              <w:rPr>
                <w:rFonts w:ascii="Calibri" w:hAnsi="Calibri"/>
              </w:rPr>
              <w:t xml:space="preserve">Planeo terminar el proyecto una vez termine con mi practica ya que tendré mas tiempo para poder desarrollar mi APT y también podre cometer errores ya que estaría dentro del tiempo contemplado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E1E2DE5" w:rsidR="004F2A8B" w:rsidRPr="00154AB7" w:rsidRDefault="00154AB7" w:rsidP="3D28A338">
            <w:pPr>
              <w:jc w:val="both"/>
              <w:rPr>
                <w:rFonts w:ascii="Calibri" w:hAnsi="Calibri"/>
              </w:rPr>
            </w:pPr>
            <w:r w:rsidRPr="00154AB7">
              <w:rPr>
                <w:rFonts w:ascii="Calibri" w:hAnsi="Calibri"/>
              </w:rPr>
              <w:t>Hasta ahora mi trabajo ha sido responsable y constante. Destaco mi compromiso y capacidad para resolver problemas técnicos. Para mejorar, podría optimizar el diseño y la presentación final del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13DAFF78" w:rsidR="004F2A8B" w:rsidRPr="00154AB7" w:rsidRDefault="00154AB7" w:rsidP="3D28A338">
            <w:pPr>
              <w:jc w:val="both"/>
              <w:rPr>
                <w:rFonts w:ascii="Calibri" w:hAnsi="Calibri"/>
              </w:rPr>
            </w:pPr>
            <w:r w:rsidRPr="00154AB7">
              <w:rPr>
                <w:rFonts w:ascii="Calibri" w:hAnsi="Calibri"/>
              </w:rPr>
              <w:t>Después de revisar el avance, me gustaría recibir orientación sobre cómo mejorar la parte visual y estructural del proyecto. Quisiera saber si el enfoque actual cumple con lo esperado en la evaluación final.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531ABEE" w:rsidR="004F2A8B" w:rsidRPr="00154AB7" w:rsidRDefault="00154AB7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54AB7">
              <w:rPr>
                <w:rFonts w:eastAsiaTheme="majorEastAsia"/>
                <w:sz w:val="24"/>
                <w:szCs w:val="24"/>
              </w:rPr>
              <w:t>Por ahora no es necesario redistribuir tareas, pero podríamos revisar la carga de trabajo si surgen nuevas actividades. Si aparecen nuevas tareas, podrían asignarse según las fortalezas de cada integrante.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1805512" w:rsidR="004F2A8B" w:rsidRPr="00154AB7" w:rsidRDefault="00154AB7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54AB7">
              <w:rPr>
                <w:rFonts w:eastAsiaTheme="majorEastAsia"/>
                <w:sz w:val="24"/>
                <w:szCs w:val="24"/>
              </w:rPr>
              <w:t>El trabajo en grupo ha sido positivo, con buena comunicación y apoyo mutuo. Hemos logrado coordinarnos bien, aunque podríamos mejorar la planificación para evitar atrasos en algunas etapas.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74F64" w14:textId="77777777" w:rsidR="00463C56" w:rsidRDefault="00463C56" w:rsidP="00DF38AE">
      <w:pPr>
        <w:spacing w:after="0" w:line="240" w:lineRule="auto"/>
      </w:pPr>
      <w:r>
        <w:separator/>
      </w:r>
    </w:p>
  </w:endnote>
  <w:endnote w:type="continuationSeparator" w:id="0">
    <w:p w14:paraId="1D018599" w14:textId="77777777" w:rsidR="00463C56" w:rsidRDefault="00463C5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E4527" w14:textId="77777777" w:rsidR="00463C56" w:rsidRDefault="00463C56" w:rsidP="00DF38AE">
      <w:pPr>
        <w:spacing w:after="0" w:line="240" w:lineRule="auto"/>
      </w:pPr>
      <w:r>
        <w:separator/>
      </w:r>
    </w:p>
  </w:footnote>
  <w:footnote w:type="continuationSeparator" w:id="0">
    <w:p w14:paraId="45FA5A0E" w14:textId="77777777" w:rsidR="00463C56" w:rsidRDefault="00463C5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303089">
    <w:abstractNumId w:val="3"/>
  </w:num>
  <w:num w:numId="2" w16cid:durableId="164128548">
    <w:abstractNumId w:val="8"/>
  </w:num>
  <w:num w:numId="3" w16cid:durableId="806555781">
    <w:abstractNumId w:val="12"/>
  </w:num>
  <w:num w:numId="4" w16cid:durableId="2100441818">
    <w:abstractNumId w:val="28"/>
  </w:num>
  <w:num w:numId="5" w16cid:durableId="179854081">
    <w:abstractNumId w:val="30"/>
  </w:num>
  <w:num w:numId="6" w16cid:durableId="488861151">
    <w:abstractNumId w:val="4"/>
  </w:num>
  <w:num w:numId="7" w16cid:durableId="126051737">
    <w:abstractNumId w:val="11"/>
  </w:num>
  <w:num w:numId="8" w16cid:durableId="2028674352">
    <w:abstractNumId w:val="19"/>
  </w:num>
  <w:num w:numId="9" w16cid:durableId="401220634">
    <w:abstractNumId w:val="15"/>
  </w:num>
  <w:num w:numId="10" w16cid:durableId="958488769">
    <w:abstractNumId w:val="9"/>
  </w:num>
  <w:num w:numId="11" w16cid:durableId="1909805615">
    <w:abstractNumId w:val="24"/>
  </w:num>
  <w:num w:numId="12" w16cid:durableId="1471089751">
    <w:abstractNumId w:val="35"/>
  </w:num>
  <w:num w:numId="13" w16cid:durableId="688875589">
    <w:abstractNumId w:val="29"/>
  </w:num>
  <w:num w:numId="14" w16cid:durableId="1727680397">
    <w:abstractNumId w:val="1"/>
  </w:num>
  <w:num w:numId="15" w16cid:durableId="1608734572">
    <w:abstractNumId w:val="36"/>
  </w:num>
  <w:num w:numId="16" w16cid:durableId="1537086624">
    <w:abstractNumId w:val="21"/>
  </w:num>
  <w:num w:numId="17" w16cid:durableId="819881957">
    <w:abstractNumId w:val="17"/>
  </w:num>
  <w:num w:numId="18" w16cid:durableId="585070472">
    <w:abstractNumId w:val="31"/>
  </w:num>
  <w:num w:numId="19" w16cid:durableId="436680320">
    <w:abstractNumId w:val="10"/>
  </w:num>
  <w:num w:numId="20" w16cid:durableId="2018725399">
    <w:abstractNumId w:val="39"/>
  </w:num>
  <w:num w:numId="21" w16cid:durableId="1253978646">
    <w:abstractNumId w:val="34"/>
  </w:num>
  <w:num w:numId="22" w16cid:durableId="1476095987">
    <w:abstractNumId w:val="13"/>
  </w:num>
  <w:num w:numId="23" w16cid:durableId="551498690">
    <w:abstractNumId w:val="14"/>
  </w:num>
  <w:num w:numId="24" w16cid:durableId="63995497">
    <w:abstractNumId w:val="5"/>
  </w:num>
  <w:num w:numId="25" w16cid:durableId="1790969312">
    <w:abstractNumId w:val="16"/>
  </w:num>
  <w:num w:numId="26" w16cid:durableId="188108152">
    <w:abstractNumId w:val="20"/>
  </w:num>
  <w:num w:numId="27" w16cid:durableId="308435757">
    <w:abstractNumId w:val="23"/>
  </w:num>
  <w:num w:numId="28" w16cid:durableId="1101216090">
    <w:abstractNumId w:val="0"/>
  </w:num>
  <w:num w:numId="29" w16cid:durableId="301007631">
    <w:abstractNumId w:val="18"/>
  </w:num>
  <w:num w:numId="30" w16cid:durableId="201479633">
    <w:abstractNumId w:val="22"/>
  </w:num>
  <w:num w:numId="31" w16cid:durableId="1855260514">
    <w:abstractNumId w:val="2"/>
  </w:num>
  <w:num w:numId="32" w16cid:durableId="427502959">
    <w:abstractNumId w:val="7"/>
  </w:num>
  <w:num w:numId="33" w16cid:durableId="1520775893">
    <w:abstractNumId w:val="32"/>
  </w:num>
  <w:num w:numId="34" w16cid:durableId="1210993690">
    <w:abstractNumId w:val="38"/>
  </w:num>
  <w:num w:numId="35" w16cid:durableId="454832177">
    <w:abstractNumId w:val="6"/>
  </w:num>
  <w:num w:numId="36" w16cid:durableId="183057885">
    <w:abstractNumId w:val="25"/>
  </w:num>
  <w:num w:numId="37" w16cid:durableId="940525942">
    <w:abstractNumId w:val="37"/>
  </w:num>
  <w:num w:numId="38" w16cid:durableId="1427337076">
    <w:abstractNumId w:val="27"/>
  </w:num>
  <w:num w:numId="39" w16cid:durableId="289169441">
    <w:abstractNumId w:val="26"/>
  </w:num>
  <w:num w:numId="40" w16cid:durableId="209835900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4AB7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C56"/>
    <w:rsid w:val="00463FD2"/>
    <w:rsid w:val="004657EA"/>
    <w:rsid w:val="00465F4A"/>
    <w:rsid w:val="00466734"/>
    <w:rsid w:val="0046727D"/>
    <w:rsid w:val="00467425"/>
    <w:rsid w:val="00470001"/>
    <w:rsid w:val="00475439"/>
    <w:rsid w:val="0047569B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45E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1EB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962C8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664B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77310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423</Words>
  <Characters>2331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ALEXIS ANDRES QUIROZ GAJARDO</cp:lastModifiedBy>
  <cp:revision>44</cp:revision>
  <cp:lastPrinted>2019-12-16T20:10:00Z</cp:lastPrinted>
  <dcterms:created xsi:type="dcterms:W3CDTF">2021-12-31T12:50:00Z</dcterms:created>
  <dcterms:modified xsi:type="dcterms:W3CDTF">2025-10-29T13:19:00Z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