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740BA" w14:textId="77777777" w:rsidR="00B76D63" w:rsidRDefault="00000000">
      <w:pPr>
        <w:jc w:val="center"/>
      </w:pPr>
      <w:r>
        <w:rPr>
          <w:noProof/>
        </w:rPr>
        <w:drawing>
          <wp:inline distT="0" distB="0" distL="0" distR="0" wp14:anchorId="37083586" wp14:editId="50FA3104">
            <wp:extent cx="5417583" cy="1331409"/>
            <wp:effectExtent l="0" t="0" r="0" b="0"/>
            <wp:docPr id="20169495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17583" cy="1331409"/>
                    </a:xfrm>
                    <a:prstGeom prst="rect">
                      <a:avLst/>
                    </a:prstGeom>
                    <a:ln/>
                  </pic:spPr>
                </pic:pic>
              </a:graphicData>
            </a:graphic>
          </wp:inline>
        </w:drawing>
      </w:r>
    </w:p>
    <w:p w14:paraId="497AEA46" w14:textId="77777777" w:rsidR="00B76D63" w:rsidRDefault="00000000">
      <w:pPr>
        <w:spacing w:line="240" w:lineRule="auto"/>
        <w:jc w:val="center"/>
        <w:rPr>
          <w:rFonts w:ascii="Arial" w:eastAsia="Arial" w:hAnsi="Arial" w:cs="Arial"/>
          <w:sz w:val="22"/>
          <w:szCs w:val="22"/>
        </w:rPr>
      </w:pPr>
      <w:r>
        <w:rPr>
          <w:rFonts w:ascii="Arial" w:eastAsia="Arial" w:hAnsi="Arial" w:cs="Arial"/>
          <w:sz w:val="22"/>
          <w:szCs w:val="22"/>
        </w:rPr>
        <w:t>DUOC UC: SEDE PLAZA OESTE</w:t>
      </w:r>
    </w:p>
    <w:p w14:paraId="0B7A5CF2" w14:textId="77777777" w:rsidR="00B76D63" w:rsidRDefault="00515A6F">
      <w:pPr>
        <w:spacing w:line="240" w:lineRule="auto"/>
        <w:jc w:val="center"/>
        <w:rPr>
          <w:rFonts w:ascii="Arial" w:eastAsia="Arial" w:hAnsi="Arial" w:cs="Arial"/>
          <w:sz w:val="22"/>
          <w:szCs w:val="22"/>
        </w:rPr>
      </w:pPr>
      <w:r>
        <w:rPr>
          <w:noProof/>
        </w:rPr>
        <w:pict w14:anchorId="29375067">
          <v:rect id="_x0000_i1026" alt="" style="width:441.9pt;height:.05pt;mso-width-percent:0;mso-height-percent:0;mso-width-percent:0;mso-height-percent:0" o:hralign="center" o:hrstd="t" o:hr="t" fillcolor="#a0a0a0" stroked="f"/>
        </w:pict>
      </w:r>
    </w:p>
    <w:p w14:paraId="704C5766" w14:textId="77777777" w:rsidR="00B76D63" w:rsidRDefault="00000000">
      <w:pPr>
        <w:spacing w:line="240" w:lineRule="auto"/>
        <w:jc w:val="center"/>
        <w:rPr>
          <w:rFonts w:ascii="Arial" w:eastAsia="Arial" w:hAnsi="Arial" w:cs="Arial"/>
          <w:sz w:val="22"/>
          <w:szCs w:val="22"/>
        </w:rPr>
      </w:pPr>
      <w:r>
        <w:rPr>
          <w:rFonts w:ascii="Arial" w:eastAsia="Arial" w:hAnsi="Arial" w:cs="Arial"/>
          <w:sz w:val="22"/>
          <w:szCs w:val="22"/>
        </w:rPr>
        <w:t>ESCUELA DE INFORMÁTICA Y TELECOMUNICACIONES</w:t>
      </w:r>
    </w:p>
    <w:p w14:paraId="3BC1D9B1" w14:textId="77777777" w:rsidR="00B76D63" w:rsidRDefault="00B76D63">
      <w:pPr>
        <w:spacing w:line="240" w:lineRule="auto"/>
        <w:jc w:val="center"/>
        <w:rPr>
          <w:rFonts w:ascii="Arial" w:eastAsia="Arial" w:hAnsi="Arial" w:cs="Arial"/>
          <w:sz w:val="22"/>
          <w:szCs w:val="22"/>
        </w:rPr>
      </w:pPr>
    </w:p>
    <w:p w14:paraId="16C93C09" w14:textId="77777777" w:rsidR="00B76D63" w:rsidRDefault="00B76D63">
      <w:pPr>
        <w:jc w:val="center"/>
        <w:rPr>
          <w:rFonts w:ascii="Arial" w:eastAsia="Arial" w:hAnsi="Arial" w:cs="Arial"/>
          <w:sz w:val="22"/>
          <w:szCs w:val="22"/>
        </w:rPr>
      </w:pPr>
    </w:p>
    <w:p w14:paraId="4110EBDA" w14:textId="77777777" w:rsidR="00B76D63" w:rsidRDefault="00000000">
      <w:pPr>
        <w:jc w:val="center"/>
        <w:rPr>
          <w:rFonts w:ascii="Arial" w:eastAsia="Arial" w:hAnsi="Arial" w:cs="Arial"/>
          <w:b/>
          <w:bCs/>
          <w:sz w:val="36"/>
          <w:szCs w:val="36"/>
        </w:rPr>
      </w:pPr>
      <w:r>
        <w:rPr>
          <w:rFonts w:ascii="Arial" w:eastAsia="Arial" w:hAnsi="Arial" w:cs="Arial"/>
          <w:b/>
          <w:bCs/>
          <w:sz w:val="36"/>
          <w:szCs w:val="36"/>
        </w:rPr>
        <w:t>DISEÑO E IMPLEMENTACIÓN DE WEB DASHBOARD CON CHATBOT - DATACENSUS</w:t>
      </w:r>
    </w:p>
    <w:p w14:paraId="4134E815" w14:textId="77777777" w:rsidR="00B76D63" w:rsidRDefault="00000000">
      <w:pPr>
        <w:jc w:val="center"/>
        <w:rPr>
          <w:rFonts w:ascii="Arial" w:eastAsia="Arial" w:hAnsi="Arial" w:cs="Arial"/>
          <w:sz w:val="22"/>
          <w:szCs w:val="22"/>
        </w:rPr>
      </w:pPr>
      <w:r>
        <w:rPr>
          <w:rFonts w:ascii="Arial" w:eastAsia="Arial" w:hAnsi="Arial" w:cs="Arial"/>
          <w:sz w:val="22"/>
          <w:szCs w:val="22"/>
        </w:rPr>
        <w:t>Informe para optar al título de Ingeniero en Informática</w:t>
      </w:r>
    </w:p>
    <w:p w14:paraId="25B837F6" w14:textId="77777777" w:rsidR="00B76D63" w:rsidRDefault="00B76D63">
      <w:pPr>
        <w:rPr>
          <w:rFonts w:ascii="Arial" w:eastAsia="Arial" w:hAnsi="Arial" w:cs="Arial"/>
        </w:rPr>
      </w:pPr>
    </w:p>
    <w:p w14:paraId="2747930A" w14:textId="77777777" w:rsidR="00B76D63" w:rsidRDefault="00B76D63">
      <w:pPr>
        <w:rPr>
          <w:rFonts w:ascii="Arial" w:eastAsia="Arial" w:hAnsi="Arial" w:cs="Arial"/>
        </w:rPr>
      </w:pPr>
    </w:p>
    <w:p w14:paraId="7FE0A2B9" w14:textId="77777777" w:rsidR="00B76D63" w:rsidRDefault="00000000">
      <w:pPr>
        <w:spacing w:line="240" w:lineRule="auto"/>
        <w:rPr>
          <w:rFonts w:ascii="Arial" w:eastAsia="Arial" w:hAnsi="Arial" w:cs="Arial"/>
        </w:rPr>
      </w:pPr>
      <w:r>
        <w:rPr>
          <w:rFonts w:ascii="Arial" w:eastAsia="Arial" w:hAnsi="Arial" w:cs="Arial"/>
          <w:b/>
          <w:bCs/>
        </w:rPr>
        <w:t>Asignatura:</w:t>
      </w:r>
      <w:r>
        <w:rPr>
          <w:rFonts w:ascii="Arial" w:eastAsia="Arial" w:hAnsi="Arial" w:cs="Arial"/>
        </w:rPr>
        <w:t xml:space="preserve"> </w:t>
      </w:r>
      <w:proofErr w:type="spellStart"/>
      <w:r>
        <w:rPr>
          <w:rFonts w:ascii="Arial" w:eastAsia="Arial" w:hAnsi="Arial" w:cs="Arial"/>
        </w:rPr>
        <w:t>Capstone</w:t>
      </w:r>
      <w:proofErr w:type="spellEnd"/>
      <w:r>
        <w:rPr>
          <w:rFonts w:ascii="Arial" w:eastAsia="Arial" w:hAnsi="Arial" w:cs="Arial"/>
        </w:rPr>
        <w:t xml:space="preserve"> PTY4614_006V</w:t>
      </w:r>
    </w:p>
    <w:p w14:paraId="67CF86F8" w14:textId="77777777" w:rsidR="00B76D63" w:rsidRDefault="00000000">
      <w:pPr>
        <w:spacing w:line="240" w:lineRule="auto"/>
        <w:rPr>
          <w:rFonts w:ascii="Arial" w:eastAsia="Arial" w:hAnsi="Arial" w:cs="Arial"/>
        </w:rPr>
      </w:pPr>
      <w:r>
        <w:rPr>
          <w:rFonts w:ascii="Arial" w:eastAsia="Arial" w:hAnsi="Arial" w:cs="Arial"/>
          <w:b/>
          <w:bCs/>
        </w:rPr>
        <w:t>Docente Guía:</w:t>
      </w:r>
      <w:r>
        <w:rPr>
          <w:rFonts w:ascii="Arial" w:eastAsia="Arial" w:hAnsi="Arial" w:cs="Arial"/>
        </w:rPr>
        <w:t xml:space="preserve"> Cristian Espinoza Silva</w:t>
      </w:r>
    </w:p>
    <w:p w14:paraId="1F79CA5D" w14:textId="77777777" w:rsidR="00B76D63" w:rsidRDefault="00B76D63">
      <w:pPr>
        <w:rPr>
          <w:rFonts w:ascii="Arial" w:eastAsia="Arial" w:hAnsi="Arial" w:cs="Arial"/>
        </w:rPr>
      </w:pPr>
    </w:p>
    <w:p w14:paraId="1E550557" w14:textId="77777777" w:rsidR="00B76D63" w:rsidRDefault="00000000">
      <w:pPr>
        <w:spacing w:line="240" w:lineRule="auto"/>
        <w:rPr>
          <w:rFonts w:ascii="Arial" w:eastAsia="Arial" w:hAnsi="Arial" w:cs="Arial"/>
          <w:b/>
          <w:bCs/>
        </w:rPr>
      </w:pPr>
      <w:r>
        <w:rPr>
          <w:rFonts w:ascii="Arial" w:eastAsia="Arial" w:hAnsi="Arial" w:cs="Arial"/>
          <w:b/>
          <w:bCs/>
        </w:rPr>
        <w:t>Alumnos:</w:t>
      </w:r>
    </w:p>
    <w:p w14:paraId="3EBA8CE2" w14:textId="15C21A6D" w:rsidR="00B76D63" w:rsidRDefault="00000000">
      <w:pPr>
        <w:spacing w:line="240" w:lineRule="auto"/>
        <w:rPr>
          <w:rFonts w:ascii="Arial" w:eastAsia="Arial" w:hAnsi="Arial" w:cs="Arial"/>
        </w:rPr>
      </w:pPr>
      <w:r>
        <w:rPr>
          <w:rFonts w:ascii="Arial" w:eastAsia="Arial" w:hAnsi="Arial" w:cs="Arial"/>
        </w:rPr>
        <w:t>• Alexis Quiroz</w:t>
      </w:r>
      <w:r w:rsidR="00BF5E49">
        <w:rPr>
          <w:rFonts w:ascii="Arial" w:eastAsia="Arial" w:hAnsi="Arial" w:cs="Arial"/>
        </w:rPr>
        <w:t xml:space="preserve"> Gajardo</w:t>
      </w:r>
    </w:p>
    <w:p w14:paraId="15BB8F5F" w14:textId="73E5ABB2" w:rsidR="00B76D63" w:rsidRDefault="00000000">
      <w:pPr>
        <w:spacing w:line="240" w:lineRule="auto"/>
        <w:rPr>
          <w:rFonts w:ascii="Arial" w:eastAsia="Arial" w:hAnsi="Arial" w:cs="Arial"/>
        </w:rPr>
      </w:pPr>
      <w:r>
        <w:rPr>
          <w:rFonts w:ascii="Arial" w:eastAsia="Arial" w:hAnsi="Arial" w:cs="Arial"/>
        </w:rPr>
        <w:t>• Carlos Berrio</w:t>
      </w:r>
      <w:r w:rsidR="00BF5E49">
        <w:rPr>
          <w:rFonts w:ascii="Arial" w:eastAsia="Arial" w:hAnsi="Arial" w:cs="Arial"/>
        </w:rPr>
        <w:t xml:space="preserve"> Maldonado</w:t>
      </w:r>
    </w:p>
    <w:p w14:paraId="5777FE1C" w14:textId="77777777" w:rsidR="00B76D63" w:rsidRDefault="00000000">
      <w:pPr>
        <w:spacing w:line="240" w:lineRule="auto"/>
        <w:rPr>
          <w:rFonts w:ascii="Arial" w:eastAsia="Arial" w:hAnsi="Arial" w:cs="Arial"/>
        </w:rPr>
      </w:pPr>
      <w:r>
        <w:rPr>
          <w:rFonts w:ascii="Arial" w:eastAsia="Arial" w:hAnsi="Arial" w:cs="Arial"/>
        </w:rPr>
        <w:t>• Christian Cabezas Hermosilla</w:t>
      </w:r>
    </w:p>
    <w:p w14:paraId="315C66C4" w14:textId="77777777" w:rsidR="00B76D63" w:rsidRDefault="00B76D63">
      <w:pPr>
        <w:rPr>
          <w:rFonts w:ascii="Arial" w:eastAsia="Arial" w:hAnsi="Arial" w:cs="Arial"/>
          <w:sz w:val="22"/>
          <w:szCs w:val="22"/>
        </w:rPr>
      </w:pPr>
    </w:p>
    <w:p w14:paraId="40DF4AF0" w14:textId="77777777" w:rsidR="00B76D63" w:rsidRDefault="00B76D63">
      <w:pPr>
        <w:rPr>
          <w:rFonts w:ascii="Arial" w:eastAsia="Arial" w:hAnsi="Arial" w:cs="Arial"/>
          <w:sz w:val="22"/>
          <w:szCs w:val="22"/>
        </w:rPr>
      </w:pPr>
    </w:p>
    <w:p w14:paraId="514ABBF1" w14:textId="77777777" w:rsidR="00B76D63" w:rsidRDefault="00B76D63">
      <w:pPr>
        <w:spacing w:line="240" w:lineRule="auto"/>
        <w:rPr>
          <w:rFonts w:ascii="Arial" w:eastAsia="Arial" w:hAnsi="Arial" w:cs="Arial"/>
          <w:sz w:val="22"/>
          <w:szCs w:val="22"/>
        </w:rPr>
      </w:pPr>
    </w:p>
    <w:p w14:paraId="3B18F5D3" w14:textId="77777777" w:rsidR="00B76D63" w:rsidRDefault="00000000">
      <w:pPr>
        <w:spacing w:line="240" w:lineRule="auto"/>
        <w:jc w:val="center"/>
        <w:rPr>
          <w:rFonts w:ascii="Arial" w:eastAsia="Arial" w:hAnsi="Arial" w:cs="Arial"/>
          <w:b/>
          <w:bCs/>
        </w:rPr>
      </w:pPr>
      <w:r>
        <w:rPr>
          <w:rFonts w:ascii="Arial" w:eastAsia="Arial" w:hAnsi="Arial" w:cs="Arial"/>
          <w:b/>
          <w:bCs/>
        </w:rPr>
        <w:t>Santiago de Chile</w:t>
      </w:r>
    </w:p>
    <w:p w14:paraId="479B815C" w14:textId="77777777" w:rsidR="00B76D63" w:rsidRDefault="00000000">
      <w:pPr>
        <w:spacing w:line="240" w:lineRule="auto"/>
        <w:jc w:val="center"/>
        <w:rPr>
          <w:rFonts w:ascii="Arial" w:eastAsia="Arial" w:hAnsi="Arial" w:cs="Arial"/>
          <w:b/>
          <w:bCs/>
        </w:rPr>
      </w:pPr>
      <w:r>
        <w:rPr>
          <w:rFonts w:ascii="Arial" w:eastAsia="Arial" w:hAnsi="Arial" w:cs="Arial"/>
          <w:b/>
          <w:bCs/>
        </w:rPr>
        <w:t>2025</w:t>
      </w:r>
    </w:p>
    <w:p w14:paraId="33BE7ADE" w14:textId="77777777" w:rsidR="00B76D63" w:rsidRDefault="00000000">
      <w:pPr>
        <w:jc w:val="center"/>
        <w:rPr>
          <w:b/>
          <w:bCs/>
        </w:rPr>
      </w:pPr>
      <w:r>
        <w:rPr>
          <w:b/>
          <w:bCs/>
        </w:rPr>
        <w:lastRenderedPageBreak/>
        <w:t>Índice</w:t>
      </w:r>
    </w:p>
    <w:p w14:paraId="2D7C6553" w14:textId="77777777" w:rsidR="00B76D63" w:rsidRDefault="00B76D63">
      <w:pPr>
        <w:keepNext/>
        <w:keepLines/>
        <w:pBdr>
          <w:top w:val="nil"/>
          <w:left w:val="nil"/>
          <w:bottom w:val="nil"/>
          <w:right w:val="nil"/>
          <w:between w:val="nil"/>
        </w:pBdr>
        <w:spacing w:before="480" w:after="0" w:line="276" w:lineRule="auto"/>
        <w:rPr>
          <w:rFonts w:ascii="Play" w:eastAsia="Play" w:hAnsi="Play" w:cs="Play"/>
          <w:b/>
          <w:bCs/>
          <w:color w:val="0F4761"/>
          <w:sz w:val="28"/>
          <w:szCs w:val="28"/>
        </w:rPr>
      </w:pPr>
    </w:p>
    <w:sdt>
      <w:sdtPr>
        <w:id w:val="-1717905374"/>
        <w:docPartObj>
          <w:docPartGallery w:val="Table of Contents"/>
          <w:docPartUnique/>
        </w:docPartObj>
      </w:sdtPr>
      <w:sdtContent>
        <w:p w14:paraId="1847F05B" w14:textId="77777777" w:rsidR="00B76D63" w:rsidRDefault="00000000">
          <w:pPr>
            <w:pBdr>
              <w:top w:val="nil"/>
              <w:left w:val="nil"/>
              <w:bottom w:val="nil"/>
              <w:right w:val="nil"/>
              <w:between w:val="nil"/>
            </w:pBdr>
            <w:tabs>
              <w:tab w:val="right" w:pos="8828"/>
            </w:tabs>
            <w:spacing w:before="120" w:after="0"/>
            <w:rPr>
              <w:color w:val="000000"/>
            </w:rPr>
          </w:pPr>
          <w:r>
            <w:fldChar w:fldCharType="begin"/>
          </w:r>
          <w:r>
            <w:instrText xml:space="preserve"> TOC \h \u \z \t "Heading 1,1,Heading 2,2,Heading 3,3,"</w:instrText>
          </w:r>
          <w:r>
            <w:fldChar w:fldCharType="separate"/>
          </w:r>
          <w:hyperlink w:anchor="_heading=h.qt5oyw62kc8">
            <w:r>
              <w:rPr>
                <w:b/>
                <w:bCs/>
                <w:i/>
                <w:iCs/>
                <w:color w:val="000000"/>
              </w:rPr>
              <w:t>Agradecimientos</w:t>
            </w:r>
            <w:r>
              <w:rPr>
                <w:b/>
                <w:bCs/>
                <w:i/>
                <w:iCs/>
                <w:color w:val="000000"/>
              </w:rPr>
              <w:tab/>
              <w:t>3</w:t>
            </w:r>
          </w:hyperlink>
        </w:p>
        <w:p w14:paraId="1ADC8650" w14:textId="77777777" w:rsidR="00B76D63" w:rsidRDefault="00000000">
          <w:pPr>
            <w:pBdr>
              <w:top w:val="nil"/>
              <w:left w:val="nil"/>
              <w:bottom w:val="nil"/>
              <w:right w:val="nil"/>
              <w:between w:val="nil"/>
            </w:pBdr>
            <w:tabs>
              <w:tab w:val="right" w:pos="8828"/>
            </w:tabs>
            <w:spacing w:before="120" w:after="0"/>
            <w:rPr>
              <w:color w:val="000000"/>
            </w:rPr>
          </w:pPr>
          <w:hyperlink w:anchor="_heading=h.j7uvsxj9gbel">
            <w:r>
              <w:rPr>
                <w:b/>
                <w:bCs/>
                <w:i/>
                <w:iCs/>
                <w:color w:val="000000"/>
              </w:rPr>
              <w:t>Resumen Ejecutivo en Español</w:t>
            </w:r>
            <w:r>
              <w:rPr>
                <w:b/>
                <w:bCs/>
                <w:i/>
                <w:iCs/>
                <w:color w:val="000000"/>
              </w:rPr>
              <w:tab/>
              <w:t>3</w:t>
            </w:r>
          </w:hyperlink>
        </w:p>
        <w:p w14:paraId="191967D5" w14:textId="77777777" w:rsidR="00B76D63" w:rsidRDefault="00000000">
          <w:pPr>
            <w:pBdr>
              <w:top w:val="nil"/>
              <w:left w:val="nil"/>
              <w:bottom w:val="nil"/>
              <w:right w:val="nil"/>
              <w:between w:val="nil"/>
            </w:pBdr>
            <w:tabs>
              <w:tab w:val="right" w:pos="8828"/>
            </w:tabs>
            <w:spacing w:before="120" w:after="0"/>
            <w:rPr>
              <w:color w:val="000000"/>
            </w:rPr>
          </w:pPr>
          <w:hyperlink w:anchor="_heading=h.66x09idkvm26">
            <w:r>
              <w:rPr>
                <w:b/>
                <w:bCs/>
                <w:i/>
                <w:iCs/>
                <w:color w:val="000000"/>
              </w:rPr>
              <w:t>Resumen Ejecutivo en Inglés (Abstract)</w:t>
            </w:r>
            <w:r>
              <w:rPr>
                <w:b/>
                <w:bCs/>
                <w:i/>
                <w:iCs/>
                <w:color w:val="000000"/>
              </w:rPr>
              <w:tab/>
              <w:t>3</w:t>
            </w:r>
          </w:hyperlink>
        </w:p>
        <w:p w14:paraId="7EB115C4" w14:textId="77777777" w:rsidR="00B76D63" w:rsidRDefault="00000000">
          <w:pPr>
            <w:pBdr>
              <w:top w:val="nil"/>
              <w:left w:val="nil"/>
              <w:bottom w:val="nil"/>
              <w:right w:val="nil"/>
              <w:between w:val="nil"/>
            </w:pBdr>
            <w:tabs>
              <w:tab w:val="right" w:pos="8828"/>
            </w:tabs>
            <w:spacing w:before="120" w:after="0"/>
            <w:rPr>
              <w:color w:val="000000"/>
            </w:rPr>
          </w:pPr>
          <w:hyperlink w:anchor="_heading=h.1nbf17e5b13m">
            <w:r>
              <w:rPr>
                <w:b/>
                <w:bCs/>
                <w:i/>
                <w:iCs/>
                <w:color w:val="000000"/>
              </w:rPr>
              <w:t>1. Introducción</w:t>
            </w:r>
            <w:r>
              <w:rPr>
                <w:b/>
                <w:bCs/>
                <w:i/>
                <w:iCs/>
                <w:color w:val="000000"/>
              </w:rPr>
              <w:tab/>
              <w:t>4</w:t>
            </w:r>
          </w:hyperlink>
        </w:p>
        <w:p w14:paraId="6A9CF3AA" w14:textId="77777777" w:rsidR="00B76D63" w:rsidRDefault="00000000">
          <w:pPr>
            <w:pBdr>
              <w:top w:val="nil"/>
              <w:left w:val="nil"/>
              <w:bottom w:val="nil"/>
              <w:right w:val="nil"/>
              <w:between w:val="nil"/>
            </w:pBdr>
            <w:tabs>
              <w:tab w:val="right" w:pos="8828"/>
            </w:tabs>
            <w:spacing w:before="120" w:after="0"/>
            <w:rPr>
              <w:color w:val="000000"/>
            </w:rPr>
          </w:pPr>
          <w:hyperlink w:anchor="_heading=h.br4f9gpest2f">
            <w:r>
              <w:rPr>
                <w:b/>
                <w:bCs/>
                <w:i/>
                <w:iCs/>
                <w:color w:val="000000"/>
              </w:rPr>
              <w:t>2. Descripción del Problema o Necesidad del Proyecto</w:t>
            </w:r>
            <w:r>
              <w:rPr>
                <w:b/>
                <w:bCs/>
                <w:i/>
                <w:iCs/>
                <w:color w:val="000000"/>
              </w:rPr>
              <w:tab/>
              <w:t>4</w:t>
            </w:r>
          </w:hyperlink>
        </w:p>
        <w:p w14:paraId="223CBD84" w14:textId="77777777" w:rsidR="00B76D63" w:rsidRDefault="00000000">
          <w:pPr>
            <w:pBdr>
              <w:top w:val="nil"/>
              <w:left w:val="nil"/>
              <w:bottom w:val="nil"/>
              <w:right w:val="nil"/>
              <w:between w:val="nil"/>
            </w:pBdr>
            <w:tabs>
              <w:tab w:val="right" w:pos="8828"/>
            </w:tabs>
            <w:spacing w:before="120" w:after="0"/>
            <w:rPr>
              <w:color w:val="000000"/>
            </w:rPr>
          </w:pPr>
          <w:hyperlink w:anchor="_heading=h.sswjt86f34b1">
            <w:r>
              <w:rPr>
                <w:b/>
                <w:bCs/>
                <w:i/>
                <w:iCs/>
                <w:color w:val="000000"/>
              </w:rPr>
              <w:t>3. Solución al Problema</w:t>
            </w:r>
            <w:r>
              <w:rPr>
                <w:b/>
                <w:bCs/>
                <w:i/>
                <w:iCs/>
                <w:color w:val="000000"/>
              </w:rPr>
              <w:tab/>
              <w:t>5</w:t>
            </w:r>
          </w:hyperlink>
        </w:p>
        <w:p w14:paraId="0F3F34FE" w14:textId="77777777" w:rsidR="00B76D63" w:rsidRDefault="00000000">
          <w:pPr>
            <w:pBdr>
              <w:top w:val="nil"/>
              <w:left w:val="nil"/>
              <w:bottom w:val="nil"/>
              <w:right w:val="nil"/>
              <w:between w:val="nil"/>
            </w:pBdr>
            <w:tabs>
              <w:tab w:val="right" w:pos="8828"/>
            </w:tabs>
            <w:spacing w:before="120" w:after="0"/>
            <w:rPr>
              <w:color w:val="000000"/>
            </w:rPr>
          </w:pPr>
          <w:hyperlink w:anchor="_heading=h.vj2yldi87l4c">
            <w:r>
              <w:rPr>
                <w:b/>
                <w:bCs/>
                <w:i/>
                <w:iCs/>
                <w:color w:val="000000"/>
              </w:rPr>
              <w:t>4. Objetivo General</w:t>
            </w:r>
            <w:r>
              <w:rPr>
                <w:b/>
                <w:bCs/>
                <w:i/>
                <w:iCs/>
                <w:color w:val="000000"/>
              </w:rPr>
              <w:tab/>
              <w:t>5</w:t>
            </w:r>
          </w:hyperlink>
        </w:p>
        <w:p w14:paraId="06E0A50E" w14:textId="77777777" w:rsidR="00B76D63" w:rsidRDefault="00000000">
          <w:pPr>
            <w:pBdr>
              <w:top w:val="nil"/>
              <w:left w:val="nil"/>
              <w:bottom w:val="nil"/>
              <w:right w:val="nil"/>
              <w:between w:val="nil"/>
            </w:pBdr>
            <w:tabs>
              <w:tab w:val="right" w:pos="8828"/>
            </w:tabs>
            <w:spacing w:before="120" w:after="0"/>
            <w:rPr>
              <w:color w:val="000000"/>
            </w:rPr>
          </w:pPr>
          <w:hyperlink w:anchor="_heading=h.5ba5l2uj19ip">
            <w:r>
              <w:rPr>
                <w:b/>
                <w:bCs/>
                <w:i/>
                <w:iCs/>
                <w:color w:val="000000"/>
              </w:rPr>
              <w:t>5. Objetivos Específicos</w:t>
            </w:r>
            <w:r>
              <w:rPr>
                <w:b/>
                <w:bCs/>
                <w:i/>
                <w:iCs/>
                <w:color w:val="000000"/>
              </w:rPr>
              <w:tab/>
              <w:t>6</w:t>
            </w:r>
          </w:hyperlink>
        </w:p>
        <w:p w14:paraId="7328C713" w14:textId="77777777" w:rsidR="00B76D63" w:rsidRDefault="00000000">
          <w:pPr>
            <w:pBdr>
              <w:top w:val="nil"/>
              <w:left w:val="nil"/>
              <w:bottom w:val="nil"/>
              <w:right w:val="nil"/>
              <w:between w:val="nil"/>
            </w:pBdr>
            <w:tabs>
              <w:tab w:val="right" w:pos="8828"/>
            </w:tabs>
            <w:spacing w:before="120" w:after="0"/>
            <w:rPr>
              <w:color w:val="000000"/>
            </w:rPr>
          </w:pPr>
          <w:hyperlink w:anchor="_heading=h.vxx078p8nib8">
            <w:r>
              <w:rPr>
                <w:b/>
                <w:bCs/>
                <w:i/>
                <w:iCs/>
                <w:color w:val="000000"/>
              </w:rPr>
              <w:t>6. Competencias del Perfil de Egreso</w:t>
            </w:r>
            <w:r>
              <w:rPr>
                <w:b/>
                <w:bCs/>
                <w:i/>
                <w:iCs/>
                <w:color w:val="000000"/>
              </w:rPr>
              <w:tab/>
              <w:t>6</w:t>
            </w:r>
          </w:hyperlink>
        </w:p>
        <w:p w14:paraId="7E6A1E8E" w14:textId="77777777" w:rsidR="00B76D63" w:rsidRDefault="00000000">
          <w:pPr>
            <w:pBdr>
              <w:top w:val="nil"/>
              <w:left w:val="nil"/>
              <w:bottom w:val="nil"/>
              <w:right w:val="nil"/>
              <w:between w:val="nil"/>
            </w:pBdr>
            <w:tabs>
              <w:tab w:val="right" w:pos="8828"/>
            </w:tabs>
            <w:spacing w:before="120" w:after="0"/>
            <w:rPr>
              <w:color w:val="000000"/>
            </w:rPr>
          </w:pPr>
          <w:hyperlink w:anchor="_heading=h.yo7nrg31n05m">
            <w:r>
              <w:rPr>
                <w:b/>
                <w:bCs/>
                <w:i/>
                <w:iCs/>
                <w:color w:val="000000"/>
              </w:rPr>
              <w:t>7. Acta de Constitución de Proyecto</w:t>
            </w:r>
            <w:r>
              <w:rPr>
                <w:b/>
                <w:bCs/>
                <w:i/>
                <w:iCs/>
                <w:color w:val="000000"/>
              </w:rPr>
              <w:tab/>
              <w:t>7</w:t>
            </w:r>
          </w:hyperlink>
        </w:p>
        <w:p w14:paraId="48233B20" w14:textId="77777777" w:rsidR="00B76D63" w:rsidRDefault="00000000">
          <w:pPr>
            <w:pBdr>
              <w:top w:val="nil"/>
              <w:left w:val="nil"/>
              <w:bottom w:val="nil"/>
              <w:right w:val="nil"/>
              <w:between w:val="nil"/>
            </w:pBdr>
            <w:tabs>
              <w:tab w:val="right" w:pos="8828"/>
            </w:tabs>
            <w:spacing w:before="120" w:after="0"/>
            <w:rPr>
              <w:color w:val="000000"/>
            </w:rPr>
          </w:pPr>
          <w:hyperlink w:anchor="_heading=h.iosag3ur5sv2">
            <w:r>
              <w:rPr>
                <w:b/>
                <w:bCs/>
                <w:i/>
                <w:iCs/>
                <w:color w:val="000000"/>
              </w:rPr>
              <w:t>8. Asignación de Roles</w:t>
            </w:r>
            <w:r>
              <w:rPr>
                <w:b/>
                <w:bCs/>
                <w:i/>
                <w:iCs/>
                <w:color w:val="000000"/>
              </w:rPr>
              <w:tab/>
              <w:t>8</w:t>
            </w:r>
          </w:hyperlink>
        </w:p>
        <w:p w14:paraId="0AA0191D" w14:textId="77777777" w:rsidR="00B76D63" w:rsidRDefault="00000000">
          <w:pPr>
            <w:pBdr>
              <w:top w:val="nil"/>
              <w:left w:val="nil"/>
              <w:bottom w:val="nil"/>
              <w:right w:val="nil"/>
              <w:between w:val="nil"/>
            </w:pBdr>
            <w:tabs>
              <w:tab w:val="right" w:pos="8828"/>
            </w:tabs>
            <w:spacing w:before="120" w:after="0"/>
            <w:rPr>
              <w:color w:val="000000"/>
            </w:rPr>
          </w:pPr>
          <w:hyperlink w:anchor="_heading=h.qjnsmys3ikki">
            <w:r>
              <w:rPr>
                <w:b/>
                <w:bCs/>
                <w:i/>
                <w:iCs/>
                <w:color w:val="000000"/>
              </w:rPr>
              <w:t>9. Metodología Utilizada en el Proyecto</w:t>
            </w:r>
            <w:r>
              <w:rPr>
                <w:b/>
                <w:bCs/>
                <w:i/>
                <w:iCs/>
                <w:color w:val="000000"/>
              </w:rPr>
              <w:tab/>
              <w:t>8</w:t>
            </w:r>
          </w:hyperlink>
        </w:p>
        <w:p w14:paraId="3AF022E2" w14:textId="77777777" w:rsidR="00B76D63" w:rsidRDefault="00000000">
          <w:pPr>
            <w:pBdr>
              <w:top w:val="nil"/>
              <w:left w:val="nil"/>
              <w:bottom w:val="nil"/>
              <w:right w:val="nil"/>
              <w:between w:val="nil"/>
            </w:pBdr>
            <w:tabs>
              <w:tab w:val="right" w:pos="8828"/>
            </w:tabs>
            <w:spacing w:before="120" w:after="0"/>
            <w:rPr>
              <w:color w:val="000000"/>
            </w:rPr>
          </w:pPr>
          <w:hyperlink w:anchor="_heading=h.6g17ar8bszkf">
            <w:r>
              <w:rPr>
                <w:b/>
                <w:bCs/>
                <w:i/>
                <w:iCs/>
                <w:color w:val="000000"/>
              </w:rPr>
              <w:t>10. Carta Gantt</w:t>
            </w:r>
            <w:r>
              <w:rPr>
                <w:b/>
                <w:bCs/>
                <w:i/>
                <w:iCs/>
                <w:color w:val="000000"/>
              </w:rPr>
              <w:tab/>
              <w:t>8</w:t>
            </w:r>
          </w:hyperlink>
        </w:p>
        <w:p w14:paraId="29771E88" w14:textId="77777777" w:rsidR="00B76D63" w:rsidRDefault="00000000">
          <w:pPr>
            <w:pBdr>
              <w:top w:val="nil"/>
              <w:left w:val="nil"/>
              <w:bottom w:val="nil"/>
              <w:right w:val="nil"/>
              <w:between w:val="nil"/>
            </w:pBdr>
            <w:tabs>
              <w:tab w:val="right" w:pos="8828"/>
            </w:tabs>
            <w:spacing w:before="120" w:after="0"/>
            <w:rPr>
              <w:color w:val="000000"/>
            </w:rPr>
          </w:pPr>
          <w:hyperlink w:anchor="_heading=h.nkb8cvqmals6">
            <w:r>
              <w:rPr>
                <w:b/>
                <w:bCs/>
                <w:i/>
                <w:iCs/>
                <w:color w:val="000000"/>
              </w:rPr>
              <w:t>11. Marco Teórico o Conceptual</w:t>
            </w:r>
            <w:r>
              <w:rPr>
                <w:b/>
                <w:bCs/>
                <w:i/>
                <w:iCs/>
                <w:color w:val="000000"/>
              </w:rPr>
              <w:tab/>
              <w:t>8</w:t>
            </w:r>
          </w:hyperlink>
        </w:p>
        <w:p w14:paraId="59DB067F" w14:textId="77777777" w:rsidR="00B76D63" w:rsidRDefault="00000000">
          <w:pPr>
            <w:pBdr>
              <w:top w:val="nil"/>
              <w:left w:val="nil"/>
              <w:bottom w:val="nil"/>
              <w:right w:val="nil"/>
              <w:between w:val="nil"/>
            </w:pBdr>
            <w:tabs>
              <w:tab w:val="right" w:pos="8828"/>
            </w:tabs>
            <w:spacing w:before="120" w:after="0"/>
            <w:rPr>
              <w:color w:val="000000"/>
            </w:rPr>
          </w:pPr>
          <w:hyperlink w:anchor="_heading=h.d1i73etf3rlv">
            <w:r>
              <w:rPr>
                <w:b/>
                <w:bCs/>
                <w:i/>
                <w:iCs/>
                <w:color w:val="000000"/>
              </w:rPr>
              <w:t>12. Requerimientos del Sistema</w:t>
            </w:r>
            <w:r>
              <w:rPr>
                <w:b/>
                <w:bCs/>
                <w:i/>
                <w:iCs/>
                <w:color w:val="000000"/>
              </w:rPr>
              <w:tab/>
              <w:t>8</w:t>
            </w:r>
          </w:hyperlink>
        </w:p>
        <w:p w14:paraId="42950DBA" w14:textId="77777777" w:rsidR="00B76D63" w:rsidRDefault="00000000">
          <w:pPr>
            <w:pBdr>
              <w:top w:val="nil"/>
              <w:left w:val="nil"/>
              <w:bottom w:val="nil"/>
              <w:right w:val="nil"/>
              <w:between w:val="nil"/>
            </w:pBdr>
            <w:tabs>
              <w:tab w:val="right" w:pos="8828"/>
            </w:tabs>
            <w:spacing w:before="120" w:after="0"/>
            <w:rPr>
              <w:color w:val="000000"/>
            </w:rPr>
          </w:pPr>
          <w:hyperlink w:anchor="_heading=h.g9mk09a945km">
            <w:r>
              <w:rPr>
                <w:b/>
                <w:bCs/>
                <w:i/>
                <w:iCs/>
                <w:color w:val="000000"/>
              </w:rPr>
              <w:t>13. Diseño de Interfaz y Experiencia de Usuario (UX/UI)</w:t>
            </w:r>
            <w:r>
              <w:rPr>
                <w:b/>
                <w:bCs/>
                <w:i/>
                <w:iCs/>
                <w:color w:val="000000"/>
              </w:rPr>
              <w:tab/>
              <w:t>8</w:t>
            </w:r>
          </w:hyperlink>
        </w:p>
        <w:p w14:paraId="6B3C7F5F" w14:textId="77777777" w:rsidR="00B76D63" w:rsidRDefault="00000000">
          <w:pPr>
            <w:pBdr>
              <w:top w:val="nil"/>
              <w:left w:val="nil"/>
              <w:bottom w:val="nil"/>
              <w:right w:val="nil"/>
              <w:between w:val="nil"/>
            </w:pBdr>
            <w:tabs>
              <w:tab w:val="right" w:pos="8828"/>
            </w:tabs>
            <w:spacing w:before="120" w:after="0"/>
            <w:rPr>
              <w:color w:val="000000"/>
            </w:rPr>
          </w:pPr>
          <w:hyperlink w:anchor="_heading=h.507b8oj1577i">
            <w:r>
              <w:rPr>
                <w:b/>
                <w:bCs/>
                <w:i/>
                <w:iCs/>
                <w:color w:val="000000"/>
              </w:rPr>
              <w:t>14. Implementación del Proyecto</w:t>
            </w:r>
            <w:r>
              <w:rPr>
                <w:b/>
                <w:bCs/>
                <w:i/>
                <w:iCs/>
                <w:color w:val="000000"/>
              </w:rPr>
              <w:tab/>
              <w:t>8</w:t>
            </w:r>
          </w:hyperlink>
        </w:p>
        <w:p w14:paraId="0AEF4172" w14:textId="77777777" w:rsidR="00B76D63" w:rsidRDefault="00000000">
          <w:pPr>
            <w:pBdr>
              <w:top w:val="nil"/>
              <w:left w:val="nil"/>
              <w:bottom w:val="nil"/>
              <w:right w:val="nil"/>
              <w:between w:val="nil"/>
            </w:pBdr>
            <w:tabs>
              <w:tab w:val="right" w:pos="8828"/>
            </w:tabs>
            <w:spacing w:before="120" w:after="0"/>
            <w:rPr>
              <w:color w:val="000000"/>
            </w:rPr>
          </w:pPr>
          <w:hyperlink w:anchor="_heading=h.hiedt8rj081t">
            <w:r>
              <w:rPr>
                <w:b/>
                <w:bCs/>
                <w:i/>
                <w:iCs/>
                <w:color w:val="000000"/>
              </w:rPr>
              <w:t>15. Factibilidad Económica</w:t>
            </w:r>
            <w:r>
              <w:rPr>
                <w:b/>
                <w:bCs/>
                <w:i/>
                <w:iCs/>
                <w:color w:val="000000"/>
              </w:rPr>
              <w:tab/>
              <w:t>9</w:t>
            </w:r>
          </w:hyperlink>
        </w:p>
        <w:p w14:paraId="17AE757A" w14:textId="77777777" w:rsidR="00B76D63" w:rsidRDefault="00000000">
          <w:pPr>
            <w:pBdr>
              <w:top w:val="nil"/>
              <w:left w:val="nil"/>
              <w:bottom w:val="nil"/>
              <w:right w:val="nil"/>
              <w:between w:val="nil"/>
            </w:pBdr>
            <w:tabs>
              <w:tab w:val="right" w:pos="8828"/>
            </w:tabs>
            <w:spacing w:before="120" w:after="0"/>
            <w:rPr>
              <w:color w:val="000000"/>
            </w:rPr>
          </w:pPr>
          <w:hyperlink w:anchor="_heading=h.hlnbhtxy7blf">
            <w:r>
              <w:rPr>
                <w:b/>
                <w:bCs/>
                <w:i/>
                <w:iCs/>
                <w:color w:val="000000"/>
              </w:rPr>
              <w:t>16. Bibliografía y Referencias</w:t>
            </w:r>
            <w:r>
              <w:rPr>
                <w:b/>
                <w:bCs/>
                <w:i/>
                <w:iCs/>
                <w:color w:val="000000"/>
              </w:rPr>
              <w:tab/>
              <w:t>9</w:t>
            </w:r>
          </w:hyperlink>
        </w:p>
        <w:p w14:paraId="1ADD929A" w14:textId="77777777" w:rsidR="00B76D63" w:rsidRDefault="00000000">
          <w:pPr>
            <w:pBdr>
              <w:top w:val="nil"/>
              <w:left w:val="nil"/>
              <w:bottom w:val="nil"/>
              <w:right w:val="nil"/>
              <w:between w:val="nil"/>
            </w:pBdr>
            <w:tabs>
              <w:tab w:val="right" w:pos="8828"/>
            </w:tabs>
            <w:spacing w:before="120" w:after="0"/>
            <w:rPr>
              <w:color w:val="000000"/>
            </w:rPr>
          </w:pPr>
          <w:hyperlink w:anchor="_heading=h.exwafk5dqt95">
            <w:r>
              <w:rPr>
                <w:b/>
                <w:bCs/>
                <w:i/>
                <w:iCs/>
                <w:color w:val="000000"/>
              </w:rPr>
              <w:t>17. Anexos</w:t>
            </w:r>
            <w:r>
              <w:rPr>
                <w:b/>
                <w:bCs/>
                <w:i/>
                <w:iCs/>
                <w:color w:val="000000"/>
              </w:rPr>
              <w:tab/>
              <w:t>9</w:t>
            </w:r>
          </w:hyperlink>
        </w:p>
        <w:p w14:paraId="414DEA26" w14:textId="77777777" w:rsidR="00B76D63" w:rsidRDefault="00000000">
          <w:r>
            <w:fldChar w:fldCharType="end"/>
          </w:r>
        </w:p>
      </w:sdtContent>
    </w:sdt>
    <w:p w14:paraId="651C833A" w14:textId="77777777" w:rsidR="00B76D63" w:rsidRDefault="00B76D63">
      <w:pPr>
        <w:spacing w:before="360" w:after="80" w:line="240" w:lineRule="auto"/>
        <w:rPr>
          <w:rFonts w:ascii="Times New Roman" w:eastAsia="Times New Roman" w:hAnsi="Times New Roman" w:cs="Times New Roman"/>
          <w:b/>
          <w:bCs/>
        </w:rPr>
      </w:pPr>
    </w:p>
    <w:p w14:paraId="11E33698" w14:textId="77777777" w:rsidR="00B76D63" w:rsidRDefault="00B76D63">
      <w:pPr>
        <w:spacing w:before="360" w:after="80" w:line="240" w:lineRule="auto"/>
        <w:rPr>
          <w:rFonts w:ascii="Times New Roman" w:eastAsia="Times New Roman" w:hAnsi="Times New Roman" w:cs="Times New Roman"/>
          <w:b/>
          <w:bCs/>
        </w:rPr>
      </w:pPr>
    </w:p>
    <w:p w14:paraId="54B2159F" w14:textId="77777777" w:rsidR="00B76D63" w:rsidRDefault="00000000">
      <w:pPr>
        <w:pStyle w:val="Ttulo1"/>
        <w:rPr>
          <w:b/>
          <w:bCs/>
          <w:color w:val="000000"/>
          <w:sz w:val="28"/>
          <w:szCs w:val="28"/>
        </w:rPr>
      </w:pPr>
      <w:bookmarkStart w:id="0" w:name="_heading=h.qt5oyw62kc8" w:colFirst="0" w:colLast="0"/>
      <w:bookmarkEnd w:id="0"/>
      <w:r>
        <w:rPr>
          <w:b/>
          <w:bCs/>
          <w:color w:val="000000"/>
          <w:sz w:val="28"/>
          <w:szCs w:val="28"/>
        </w:rPr>
        <w:lastRenderedPageBreak/>
        <w:t>Agradecimientos</w:t>
      </w:r>
    </w:p>
    <w:p w14:paraId="4EF45BA3" w14:textId="77777777" w:rsidR="00B76D63" w:rsidRDefault="00000000">
      <w:pPr>
        <w:jc w:val="both"/>
        <w:rPr>
          <w:rFonts w:ascii="Arial" w:eastAsia="Arial" w:hAnsi="Arial" w:cs="Arial"/>
        </w:rPr>
      </w:pPr>
      <w:r>
        <w:rPr>
          <w:rFonts w:ascii="Arial" w:eastAsia="Arial" w:hAnsi="Arial" w:cs="Arial"/>
        </w:rPr>
        <w:t xml:space="preserve">El equipo de proyecto de </w:t>
      </w:r>
      <w:proofErr w:type="spellStart"/>
      <w:r>
        <w:rPr>
          <w:rFonts w:ascii="Arial" w:eastAsia="Arial" w:hAnsi="Arial" w:cs="Arial"/>
        </w:rPr>
        <w:t>Datacensus</w:t>
      </w:r>
      <w:proofErr w:type="spellEnd"/>
      <w:r>
        <w:rPr>
          <w:rFonts w:ascii="Arial" w:eastAsia="Arial" w:hAnsi="Arial" w:cs="Arial"/>
        </w:rPr>
        <w:t xml:space="preserve"> desea expresar su más sincero agradecimiento a las personas e instituciones que hicieron posible la realización de esta tesis y la creación de la nueva plataforma:</w:t>
      </w:r>
    </w:p>
    <w:p w14:paraId="0F6C651E" w14:textId="77777777" w:rsidR="00B76D63" w:rsidRDefault="00000000">
      <w:pPr>
        <w:numPr>
          <w:ilvl w:val="0"/>
          <w:numId w:val="4"/>
        </w:numPr>
        <w:jc w:val="both"/>
        <w:rPr>
          <w:rFonts w:ascii="Arial" w:eastAsia="Arial" w:hAnsi="Arial" w:cs="Arial"/>
        </w:rPr>
      </w:pPr>
      <w:r>
        <w:rPr>
          <w:rFonts w:ascii="Arial" w:eastAsia="Arial" w:hAnsi="Arial" w:cs="Arial"/>
        </w:rPr>
        <w:t>En primera instancia agradecer a nuestro entorno familiar y de amigos que nos apoyaron durante toda nuestra carrera.</w:t>
      </w:r>
    </w:p>
    <w:p w14:paraId="4C6FEEC3" w14:textId="77777777" w:rsidR="00B76D63" w:rsidRDefault="00000000">
      <w:pPr>
        <w:numPr>
          <w:ilvl w:val="0"/>
          <w:numId w:val="4"/>
        </w:numPr>
        <w:jc w:val="both"/>
        <w:rPr>
          <w:rFonts w:ascii="Arial" w:eastAsia="Arial" w:hAnsi="Arial" w:cs="Arial"/>
        </w:rPr>
      </w:pPr>
      <w:r>
        <w:rPr>
          <w:rFonts w:ascii="Arial" w:eastAsia="Arial" w:hAnsi="Arial" w:cs="Arial"/>
        </w:rPr>
        <w:t>Al profesor Cristian Espinoza Silva de Duoc UC , nuestro PM (Project Manager) y guía, por su invaluable dirección, conocimientos expertos y apoyo constante a lo largo de todo el proceso de desarrollo y gestión del proyecto.</w:t>
      </w:r>
    </w:p>
    <w:p w14:paraId="7D2797E3" w14:textId="77777777" w:rsidR="00B76D63" w:rsidRDefault="00000000">
      <w:pPr>
        <w:numPr>
          <w:ilvl w:val="0"/>
          <w:numId w:val="4"/>
        </w:numPr>
        <w:jc w:val="both"/>
        <w:rPr>
          <w:rFonts w:ascii="Arial" w:eastAsia="Arial" w:hAnsi="Arial" w:cs="Arial"/>
        </w:rPr>
      </w:pPr>
      <w:r>
        <w:rPr>
          <w:rFonts w:ascii="Arial" w:eastAsia="Arial" w:hAnsi="Arial" w:cs="Arial"/>
        </w:rPr>
        <w:t>A nuestros pares, investigadores y profesionales , cuya necesidad de una herramienta intuitiva y eficiente para el análisis demográfico justificó la existencia y el propósito de este proyecto.</w:t>
      </w:r>
    </w:p>
    <w:p w14:paraId="72FAD2A0" w14:textId="77777777" w:rsidR="00B76D63" w:rsidRDefault="00000000">
      <w:pPr>
        <w:numPr>
          <w:ilvl w:val="0"/>
          <w:numId w:val="4"/>
        </w:numPr>
        <w:jc w:val="both"/>
      </w:pPr>
      <w:r>
        <w:rPr>
          <w:rFonts w:ascii="Arial" w:eastAsia="Arial" w:hAnsi="Arial" w:cs="Arial"/>
        </w:rPr>
        <w:t xml:space="preserve">A la institución Duoc UC por entregarnos los conocimientos y herramientas necesarias para poder convertirnos en unos profesionales </w:t>
      </w:r>
      <w:proofErr w:type="spellStart"/>
      <w:r>
        <w:rPr>
          <w:rFonts w:ascii="Arial" w:eastAsia="Arial" w:hAnsi="Arial" w:cs="Arial"/>
        </w:rPr>
        <w:t>informaticos</w:t>
      </w:r>
      <w:proofErr w:type="spellEnd"/>
      <w:r>
        <w:rPr>
          <w:rFonts w:ascii="Arial" w:eastAsia="Arial" w:hAnsi="Arial" w:cs="Arial"/>
        </w:rPr>
        <w:t xml:space="preserve"> íntegros y éticos.</w:t>
      </w:r>
    </w:p>
    <w:p w14:paraId="1B6F4B60" w14:textId="77777777" w:rsidR="00B76D63" w:rsidRDefault="00000000">
      <w:pPr>
        <w:pStyle w:val="Ttulo1"/>
        <w:rPr>
          <w:b/>
          <w:bCs/>
          <w:color w:val="000000"/>
          <w:sz w:val="28"/>
          <w:szCs w:val="28"/>
        </w:rPr>
      </w:pPr>
      <w:bookmarkStart w:id="1" w:name="_heading=h.j7uvsxj9gbel" w:colFirst="0" w:colLast="0"/>
      <w:bookmarkEnd w:id="1"/>
      <w:r>
        <w:rPr>
          <w:b/>
          <w:bCs/>
          <w:color w:val="000000"/>
          <w:sz w:val="28"/>
          <w:szCs w:val="28"/>
        </w:rPr>
        <w:t>Resumen Ejecutivo en Español</w:t>
      </w:r>
    </w:p>
    <w:p w14:paraId="17AB501C" w14:textId="77777777" w:rsidR="00B76D63" w:rsidRDefault="00000000">
      <w:pPr>
        <w:jc w:val="both"/>
        <w:rPr>
          <w:rFonts w:ascii="Arial" w:eastAsia="Arial" w:hAnsi="Arial" w:cs="Arial"/>
        </w:rPr>
      </w:pPr>
      <w:r>
        <w:rPr>
          <w:rFonts w:ascii="Arial" w:eastAsia="Arial" w:hAnsi="Arial" w:cs="Arial"/>
        </w:rPr>
        <w:t xml:space="preserve">El proyecto </w:t>
      </w:r>
      <w:proofErr w:type="spellStart"/>
      <w:r>
        <w:rPr>
          <w:rFonts w:ascii="Arial" w:eastAsia="Arial" w:hAnsi="Arial" w:cs="Arial"/>
        </w:rPr>
        <w:t>Datacensus</w:t>
      </w:r>
      <w:proofErr w:type="spellEnd"/>
      <w:r>
        <w:rPr>
          <w:rFonts w:ascii="Arial" w:eastAsia="Arial" w:hAnsi="Arial" w:cs="Arial"/>
        </w:rPr>
        <w:t xml:space="preserve"> WEB es una iniciativa de </w:t>
      </w:r>
      <w:proofErr w:type="spellStart"/>
      <w:r>
        <w:rPr>
          <w:rFonts w:ascii="Arial" w:eastAsia="Arial" w:hAnsi="Arial" w:cs="Arial"/>
        </w:rPr>
        <w:t>Datacensus</w:t>
      </w:r>
      <w:proofErr w:type="spellEnd"/>
      <w:r>
        <w:rPr>
          <w:rFonts w:ascii="Arial" w:eastAsia="Arial" w:hAnsi="Arial" w:cs="Arial"/>
        </w:rPr>
        <w:t xml:space="preserve"> para modernizar y simplificar el acceso a los datos del Censo de Chile. El propósito es crear una plataforma web interactiva y un </w:t>
      </w:r>
      <w:proofErr w:type="spellStart"/>
      <w:r>
        <w:rPr>
          <w:rFonts w:ascii="Arial" w:eastAsia="Arial" w:hAnsi="Arial" w:cs="Arial"/>
        </w:rPr>
        <w:t>dashboard</w:t>
      </w:r>
      <w:proofErr w:type="spellEnd"/>
      <w:r>
        <w:rPr>
          <w:rFonts w:ascii="Arial" w:eastAsia="Arial" w:hAnsi="Arial" w:cs="Arial"/>
        </w:rPr>
        <w:t xml:space="preserve"> optimizado , con un </w:t>
      </w:r>
      <w:proofErr w:type="spellStart"/>
      <w:r>
        <w:rPr>
          <w:rFonts w:ascii="Arial" w:eastAsia="Arial" w:hAnsi="Arial" w:cs="Arial"/>
        </w:rPr>
        <w:t>Chatbot</w:t>
      </w:r>
      <w:proofErr w:type="spellEnd"/>
      <w:r>
        <w:rPr>
          <w:rFonts w:ascii="Arial" w:eastAsia="Arial" w:hAnsi="Arial" w:cs="Arial"/>
        </w:rPr>
        <w:t xml:space="preserve"> de IA para consultas en lenguaje natural y descargas de archivos de datos personalizados.</w:t>
      </w:r>
      <w:r>
        <w:t xml:space="preserve"> </w:t>
      </w:r>
      <w:r>
        <w:rPr>
          <w:rFonts w:ascii="Arial" w:eastAsia="Arial" w:hAnsi="Arial" w:cs="Arial"/>
        </w:rPr>
        <w:t>El proyecto tiene una duración máxima de 4 meses , con un presupuesto fijo de $10.000 destinado a la adquisición del dominio web.</w:t>
      </w:r>
    </w:p>
    <w:p w14:paraId="222CF86C" w14:textId="77777777" w:rsidR="00B76D63" w:rsidRDefault="00000000">
      <w:pPr>
        <w:pStyle w:val="Ttulo1"/>
        <w:rPr>
          <w:b/>
          <w:bCs/>
          <w:color w:val="000000"/>
          <w:sz w:val="28"/>
          <w:szCs w:val="28"/>
        </w:rPr>
      </w:pPr>
      <w:bookmarkStart w:id="2" w:name="_heading=h.66x09idkvm26" w:colFirst="0" w:colLast="0"/>
      <w:bookmarkEnd w:id="2"/>
      <w:r>
        <w:rPr>
          <w:b/>
          <w:bCs/>
          <w:color w:val="000000"/>
          <w:sz w:val="28"/>
          <w:szCs w:val="28"/>
        </w:rPr>
        <w:t>Resumen Ejecutivo en Inglés (</w:t>
      </w:r>
      <w:proofErr w:type="spellStart"/>
      <w:r>
        <w:rPr>
          <w:b/>
          <w:bCs/>
          <w:color w:val="000000"/>
          <w:sz w:val="28"/>
          <w:szCs w:val="28"/>
        </w:rPr>
        <w:t>Abstract</w:t>
      </w:r>
      <w:proofErr w:type="spellEnd"/>
      <w:r>
        <w:rPr>
          <w:b/>
          <w:bCs/>
          <w:color w:val="000000"/>
          <w:sz w:val="28"/>
          <w:szCs w:val="28"/>
        </w:rPr>
        <w:t>)</w:t>
      </w:r>
    </w:p>
    <w:p w14:paraId="32430E31" w14:textId="77777777" w:rsidR="00B76D63" w:rsidRPr="00BF5E49" w:rsidRDefault="00000000">
      <w:pPr>
        <w:jc w:val="both"/>
        <w:rPr>
          <w:rFonts w:ascii="Arial" w:eastAsia="Arial" w:hAnsi="Arial" w:cs="Arial"/>
          <w:lang w:val="en-US"/>
        </w:rPr>
      </w:pPr>
      <w:r w:rsidRPr="00BF5E49">
        <w:rPr>
          <w:rFonts w:ascii="Arial" w:eastAsia="Arial" w:hAnsi="Arial" w:cs="Arial"/>
          <w:lang w:val="en-US"/>
        </w:rPr>
        <w:t xml:space="preserve">The </w:t>
      </w:r>
      <w:proofErr w:type="spellStart"/>
      <w:r w:rsidRPr="00BF5E49">
        <w:rPr>
          <w:rFonts w:ascii="Arial" w:eastAsia="Arial" w:hAnsi="Arial" w:cs="Arial"/>
          <w:lang w:val="en-US"/>
        </w:rPr>
        <w:t>Datacensus</w:t>
      </w:r>
      <w:proofErr w:type="spellEnd"/>
      <w:r w:rsidRPr="00BF5E49">
        <w:rPr>
          <w:rFonts w:ascii="Arial" w:eastAsia="Arial" w:hAnsi="Arial" w:cs="Arial"/>
          <w:lang w:val="en-US"/>
        </w:rPr>
        <w:t xml:space="preserve"> WEB project is a </w:t>
      </w:r>
      <w:proofErr w:type="spellStart"/>
      <w:r w:rsidRPr="00BF5E49">
        <w:rPr>
          <w:rFonts w:ascii="Arial" w:eastAsia="Arial" w:hAnsi="Arial" w:cs="Arial"/>
          <w:lang w:val="en-US"/>
        </w:rPr>
        <w:t>Datacensus</w:t>
      </w:r>
      <w:proofErr w:type="spellEnd"/>
      <w:r w:rsidRPr="00BF5E49">
        <w:rPr>
          <w:rFonts w:ascii="Arial" w:eastAsia="Arial" w:hAnsi="Arial" w:cs="Arial"/>
          <w:lang w:val="en-US"/>
        </w:rPr>
        <w:t xml:space="preserve"> initiative to modernize and simplify access to data from the Chilean Census. The main goal is to create an interactive web platform and an optimized dashboard, featuring an AI Chatbot for natural language queries and personalized data file downloads. The project has a maximum duration of 4 months, with a fixed budget of $10,000 allocated for the web domain acquisition.</w:t>
      </w:r>
    </w:p>
    <w:p w14:paraId="5184482A" w14:textId="77777777" w:rsidR="00B76D63" w:rsidRDefault="00000000">
      <w:pPr>
        <w:pStyle w:val="Ttulo1"/>
        <w:rPr>
          <w:b/>
          <w:bCs/>
          <w:color w:val="000000"/>
          <w:sz w:val="28"/>
          <w:szCs w:val="28"/>
        </w:rPr>
      </w:pPr>
      <w:bookmarkStart w:id="3" w:name="_heading=h.1nbf17e5b13m" w:colFirst="0" w:colLast="0"/>
      <w:bookmarkEnd w:id="3"/>
      <w:r>
        <w:rPr>
          <w:b/>
          <w:bCs/>
          <w:color w:val="000000"/>
          <w:sz w:val="28"/>
          <w:szCs w:val="28"/>
        </w:rPr>
        <w:t>1. Introducción</w:t>
      </w:r>
    </w:p>
    <w:p w14:paraId="5AD14F58" w14:textId="77777777" w:rsidR="00B76D63" w:rsidRDefault="00000000">
      <w:pPr>
        <w:jc w:val="both"/>
        <w:rPr>
          <w:rFonts w:ascii="Arial" w:eastAsia="Arial" w:hAnsi="Arial" w:cs="Arial"/>
        </w:rPr>
      </w:pPr>
      <w:r>
        <w:rPr>
          <w:rFonts w:ascii="Arial" w:eastAsia="Arial" w:hAnsi="Arial" w:cs="Arial"/>
        </w:rPr>
        <w:t xml:space="preserve">El presente documento formaliza el inicio del proyecto </w:t>
      </w:r>
      <w:proofErr w:type="spellStart"/>
      <w:r>
        <w:rPr>
          <w:rFonts w:ascii="Arial" w:eastAsia="Arial" w:hAnsi="Arial" w:cs="Arial"/>
        </w:rPr>
        <w:t>Datacensus</w:t>
      </w:r>
      <w:proofErr w:type="spellEnd"/>
      <w:r>
        <w:rPr>
          <w:rFonts w:ascii="Arial" w:eastAsia="Arial" w:hAnsi="Arial" w:cs="Arial"/>
        </w:rPr>
        <w:t xml:space="preserve"> WEB , una iniciativa de la organización </w:t>
      </w:r>
      <w:proofErr w:type="spellStart"/>
      <w:r>
        <w:rPr>
          <w:rFonts w:ascii="Arial" w:eastAsia="Arial" w:hAnsi="Arial" w:cs="Arial"/>
        </w:rPr>
        <w:t>Datacensus</w:t>
      </w:r>
      <w:proofErr w:type="spellEnd"/>
      <w:r>
        <w:rPr>
          <w:rFonts w:ascii="Arial" w:eastAsia="Arial" w:hAnsi="Arial" w:cs="Arial"/>
        </w:rPr>
        <w:t xml:space="preserve"> con el objetivo principal de modernizar y </w:t>
      </w:r>
      <w:r>
        <w:rPr>
          <w:rFonts w:ascii="Arial" w:eastAsia="Arial" w:hAnsi="Arial" w:cs="Arial"/>
        </w:rPr>
        <w:lastRenderedPageBreak/>
        <w:t xml:space="preserve">simplificar el acceso a los datos del Censo de Chile. Este proyecto se justifica ante la necesidad de resolver la obsolescencia tecnológica y metodológica del </w:t>
      </w:r>
      <w:proofErr w:type="spellStart"/>
      <w:r>
        <w:rPr>
          <w:rFonts w:ascii="Arial" w:eastAsia="Arial" w:hAnsi="Arial" w:cs="Arial"/>
        </w:rPr>
        <w:t>dashboard</w:t>
      </w:r>
      <w:proofErr w:type="spellEnd"/>
      <w:r>
        <w:rPr>
          <w:rFonts w:ascii="Arial" w:eastAsia="Arial" w:hAnsi="Arial" w:cs="Arial"/>
        </w:rPr>
        <w:t xml:space="preserve"> actual del INE, cuya interfaz es considerada sobrecargada y poco intuitiva para usuarios profesionales, investigadores y empresas.</w:t>
      </w:r>
    </w:p>
    <w:p w14:paraId="2ADDC5E0" w14:textId="77777777" w:rsidR="00B76D63" w:rsidRDefault="00000000">
      <w:pPr>
        <w:jc w:val="both"/>
        <w:rPr>
          <w:rFonts w:ascii="Arial" w:eastAsia="Arial" w:hAnsi="Arial" w:cs="Arial"/>
        </w:rPr>
      </w:pPr>
      <w:r>
        <w:rPr>
          <w:rFonts w:ascii="Arial" w:eastAsia="Arial" w:hAnsi="Arial" w:cs="Arial"/>
        </w:rPr>
        <w:t xml:space="preserve">El propósito es desarrollar una plataforma web interactiva con un </w:t>
      </w:r>
      <w:proofErr w:type="spellStart"/>
      <w:r>
        <w:rPr>
          <w:rFonts w:ascii="Arial" w:eastAsia="Arial" w:hAnsi="Arial" w:cs="Arial"/>
        </w:rPr>
        <w:t>dashboard</w:t>
      </w:r>
      <w:proofErr w:type="spellEnd"/>
      <w:r>
        <w:rPr>
          <w:rFonts w:ascii="Arial" w:eastAsia="Arial" w:hAnsi="Arial" w:cs="Arial"/>
        </w:rPr>
        <w:t xml:space="preserve"> optimizado y un </w:t>
      </w:r>
      <w:proofErr w:type="spellStart"/>
      <w:r>
        <w:rPr>
          <w:rFonts w:ascii="Arial" w:eastAsia="Arial" w:hAnsi="Arial" w:cs="Arial"/>
        </w:rPr>
        <w:t>Chatbot</w:t>
      </w:r>
      <w:proofErr w:type="spellEnd"/>
      <w:r>
        <w:rPr>
          <w:rFonts w:ascii="Arial" w:eastAsia="Arial" w:hAnsi="Arial" w:cs="Arial"/>
        </w:rPr>
        <w:t xml:space="preserve"> de Inteligencia Artificial (</w:t>
      </w:r>
      <w:proofErr w:type="spellStart"/>
      <w:r>
        <w:rPr>
          <w:rFonts w:ascii="Arial" w:eastAsia="Arial" w:hAnsi="Arial" w:cs="Arial"/>
        </w:rPr>
        <w:t>Datacensus</w:t>
      </w:r>
      <w:proofErr w:type="spellEnd"/>
      <w:r>
        <w:rPr>
          <w:rFonts w:ascii="Arial" w:eastAsia="Arial" w:hAnsi="Arial" w:cs="Arial"/>
        </w:rPr>
        <w:t xml:space="preserve"> Chat) integrado. Esta solución permitirá a los usuarios realizar consultas en lenguaje natural, solicitando y descargando archivos de datos personalizados de manera eficiente. El proyecto, con un equipo formado por Carlos Berrio, Alexis Quiroz y Christian Cabezas , está sujeto a un plazo de ejecución de 4 meses y un presupuesto fijo de $10.000 , con la meta de alcanzar 1.000 usuarios activos mensuales en el primer año.</w:t>
      </w:r>
    </w:p>
    <w:p w14:paraId="18FCF33A" w14:textId="77777777" w:rsidR="00B76D63" w:rsidRDefault="00000000">
      <w:pPr>
        <w:pStyle w:val="Ttulo1"/>
        <w:rPr>
          <w:b/>
          <w:bCs/>
          <w:color w:val="000000"/>
          <w:sz w:val="28"/>
          <w:szCs w:val="28"/>
        </w:rPr>
      </w:pPr>
      <w:bookmarkStart w:id="4" w:name="_heading=h.br4f9gpest2f" w:colFirst="0" w:colLast="0"/>
      <w:bookmarkEnd w:id="4"/>
      <w:r>
        <w:rPr>
          <w:b/>
          <w:bCs/>
          <w:color w:val="000000"/>
          <w:sz w:val="28"/>
          <w:szCs w:val="28"/>
        </w:rPr>
        <w:t>2. Descripción del Problema o Necesidad del Proyecto</w:t>
      </w:r>
    </w:p>
    <w:p w14:paraId="3B0BAB2C" w14:textId="77777777" w:rsidR="00B76D63" w:rsidRDefault="00000000">
      <w:pPr>
        <w:jc w:val="both"/>
        <w:rPr>
          <w:rFonts w:ascii="Arial" w:eastAsia="Arial" w:hAnsi="Arial" w:cs="Arial"/>
        </w:rPr>
      </w:pPr>
      <w:r>
        <w:rPr>
          <w:rFonts w:ascii="Arial" w:eastAsia="Arial" w:hAnsi="Arial" w:cs="Arial"/>
        </w:rPr>
        <w:t xml:space="preserve">El proyecto </w:t>
      </w:r>
      <w:proofErr w:type="spellStart"/>
      <w:r>
        <w:rPr>
          <w:rFonts w:ascii="Arial" w:eastAsia="Arial" w:hAnsi="Arial" w:cs="Arial"/>
        </w:rPr>
        <w:t>Datacensus</w:t>
      </w:r>
      <w:proofErr w:type="spellEnd"/>
      <w:r>
        <w:rPr>
          <w:rFonts w:ascii="Arial" w:eastAsia="Arial" w:hAnsi="Arial" w:cs="Arial"/>
        </w:rPr>
        <w:t xml:space="preserve"> WEB se fundamenta en la imperiosa necesidad de superar las limitaciones funcionales y metodológicas inherentes a la plataforma de acceso a los datos del Censo de Chile. Actualmente, el </w:t>
      </w:r>
      <w:proofErr w:type="spellStart"/>
      <w:r>
        <w:rPr>
          <w:rFonts w:ascii="Arial" w:eastAsia="Arial" w:hAnsi="Arial" w:cs="Arial"/>
        </w:rPr>
        <w:t>dashboard</w:t>
      </w:r>
      <w:proofErr w:type="spellEnd"/>
      <w:r>
        <w:rPr>
          <w:rFonts w:ascii="Arial" w:eastAsia="Arial" w:hAnsi="Arial" w:cs="Arial"/>
        </w:rPr>
        <w:t xml:space="preserve"> disponible en el sitio web del INE presenta una interfaz sobrecargada y carente de la </w:t>
      </w:r>
      <w:proofErr w:type="spellStart"/>
      <w:r>
        <w:rPr>
          <w:rFonts w:ascii="Arial" w:eastAsia="Arial" w:hAnsi="Arial" w:cs="Arial"/>
        </w:rPr>
        <w:t>intuitividad</w:t>
      </w:r>
      <w:proofErr w:type="spellEnd"/>
      <w:r>
        <w:rPr>
          <w:rFonts w:ascii="Arial" w:eastAsia="Arial" w:hAnsi="Arial" w:cs="Arial"/>
        </w:rPr>
        <w:t xml:space="preserve"> requerida por usuarios con fines profesionales, investigativos y empresariales. Esta condición dificulta de manera significativa el acceso expedito y la comprensión cabal de los datos demográficos esenciales.</w:t>
      </w:r>
    </w:p>
    <w:p w14:paraId="49B28C2D" w14:textId="77777777" w:rsidR="00B76D63" w:rsidRDefault="00000000">
      <w:pPr>
        <w:jc w:val="both"/>
        <w:rPr>
          <w:rFonts w:ascii="Arial" w:eastAsia="Arial" w:hAnsi="Arial" w:cs="Arial"/>
        </w:rPr>
      </w:pPr>
      <w:r>
        <w:rPr>
          <w:rFonts w:ascii="Arial" w:eastAsia="Arial" w:hAnsi="Arial" w:cs="Arial"/>
        </w:rPr>
        <w:t>La problemática se exacerba por la falta de una herramienta que facilite la extracción de información específica y personalizada de forma sencilla. Esta carencia operativa restringe la capacidad de análisis profundo y estudio detallado del censo, limitando el potencial de la información demográfica oficial.</w:t>
      </w:r>
    </w:p>
    <w:p w14:paraId="61B88857" w14:textId="77777777" w:rsidR="00B76D63" w:rsidRDefault="00000000">
      <w:pPr>
        <w:jc w:val="both"/>
        <w:rPr>
          <w:rFonts w:ascii="Arial" w:eastAsia="Arial" w:hAnsi="Arial" w:cs="Arial"/>
        </w:rPr>
      </w:pPr>
      <w:r>
        <w:rPr>
          <w:rFonts w:ascii="Arial" w:eastAsia="Arial" w:hAnsi="Arial" w:cs="Arial"/>
        </w:rPr>
        <w:t xml:space="preserve">En consecuencia, el proyecto </w:t>
      </w:r>
      <w:proofErr w:type="spellStart"/>
      <w:r>
        <w:rPr>
          <w:rFonts w:ascii="Arial" w:eastAsia="Arial" w:hAnsi="Arial" w:cs="Arial"/>
        </w:rPr>
        <w:t>Datacensus</w:t>
      </w:r>
      <w:proofErr w:type="spellEnd"/>
      <w:r>
        <w:rPr>
          <w:rFonts w:ascii="Arial" w:eastAsia="Arial" w:hAnsi="Arial" w:cs="Arial"/>
        </w:rPr>
        <w:t xml:space="preserve"> está concebido para abordar esta obsolescencia, proponiendo el desarrollo de una plataforma avanzada que busca democratizar el acceso a la información censal. Esto se logrará mediante un </w:t>
      </w:r>
      <w:proofErr w:type="spellStart"/>
      <w:r>
        <w:rPr>
          <w:rFonts w:ascii="Arial" w:eastAsia="Arial" w:hAnsi="Arial" w:cs="Arial"/>
        </w:rPr>
        <w:t>dashboard</w:t>
      </w:r>
      <w:proofErr w:type="spellEnd"/>
      <w:r>
        <w:rPr>
          <w:rFonts w:ascii="Arial" w:eastAsia="Arial" w:hAnsi="Arial" w:cs="Arial"/>
        </w:rPr>
        <w:t xml:space="preserve"> optimizado y la incorporación de un agente conversacional de Inteligencia Artificial para la gestión de consultas y descargas personalizadas, lo que constituye el núcleo de la solución a la necesidad identificada.</w:t>
      </w:r>
    </w:p>
    <w:p w14:paraId="7F536451" w14:textId="77777777" w:rsidR="00B76D63" w:rsidRDefault="00000000">
      <w:pPr>
        <w:pStyle w:val="Ttulo1"/>
        <w:rPr>
          <w:b/>
          <w:bCs/>
          <w:color w:val="000000"/>
          <w:sz w:val="28"/>
          <w:szCs w:val="28"/>
        </w:rPr>
      </w:pPr>
      <w:bookmarkStart w:id="5" w:name="_heading=h.sswjt86f34b1" w:colFirst="0" w:colLast="0"/>
      <w:bookmarkEnd w:id="5"/>
      <w:r>
        <w:rPr>
          <w:b/>
          <w:bCs/>
          <w:color w:val="000000"/>
          <w:sz w:val="28"/>
          <w:szCs w:val="28"/>
        </w:rPr>
        <w:t>3. Solución al Problema</w:t>
      </w:r>
    </w:p>
    <w:p w14:paraId="3D3C7B26" w14:textId="77777777" w:rsidR="00B76D63" w:rsidRDefault="00000000">
      <w:pPr>
        <w:jc w:val="both"/>
        <w:rPr>
          <w:rFonts w:ascii="Arial" w:eastAsia="Arial" w:hAnsi="Arial" w:cs="Arial"/>
        </w:rPr>
      </w:pPr>
      <w:r>
        <w:rPr>
          <w:rFonts w:ascii="Arial" w:eastAsia="Arial" w:hAnsi="Arial" w:cs="Arial"/>
        </w:rPr>
        <w:t xml:space="preserve">La solución propuesta por el proyecto </w:t>
      </w:r>
      <w:proofErr w:type="spellStart"/>
      <w:r>
        <w:rPr>
          <w:rFonts w:ascii="Arial" w:eastAsia="Arial" w:hAnsi="Arial" w:cs="Arial"/>
        </w:rPr>
        <w:t>Datacensus</w:t>
      </w:r>
      <w:proofErr w:type="spellEnd"/>
      <w:r>
        <w:rPr>
          <w:rFonts w:ascii="Arial" w:eastAsia="Arial" w:hAnsi="Arial" w:cs="Arial"/>
        </w:rPr>
        <w:t xml:space="preserve"> WEB consiste en el desarrollo e implementación de una plataforma web avanzada que aborda directamente las deficiencias identificadas en el acceso a los datos del Censo de Chile. El núcleo de la solución es doble: por un lado, la creación de un Portal Web (</w:t>
      </w:r>
      <w:proofErr w:type="spellStart"/>
      <w:r>
        <w:rPr>
          <w:rFonts w:ascii="Arial" w:eastAsia="Arial" w:hAnsi="Arial" w:cs="Arial"/>
        </w:rPr>
        <w:t>Dashboard</w:t>
      </w:r>
      <w:proofErr w:type="spellEnd"/>
      <w:r>
        <w:rPr>
          <w:rFonts w:ascii="Arial" w:eastAsia="Arial" w:hAnsi="Arial" w:cs="Arial"/>
        </w:rPr>
        <w:t xml:space="preserve">) </w:t>
      </w:r>
      <w:r>
        <w:rPr>
          <w:rFonts w:ascii="Arial" w:eastAsia="Arial" w:hAnsi="Arial" w:cs="Arial"/>
        </w:rPr>
        <w:lastRenderedPageBreak/>
        <w:t>optimizado que reemplaza la interfaz sobrecargada por una visualización simplificada de datos censales, ofreciendo funcionalidades esenciales de filtrado por región y comuna.</w:t>
      </w:r>
    </w:p>
    <w:p w14:paraId="544D473B" w14:textId="77777777" w:rsidR="00B76D63" w:rsidRDefault="00000000">
      <w:pPr>
        <w:jc w:val="both"/>
        <w:rPr>
          <w:rFonts w:ascii="Arial" w:eastAsia="Arial" w:hAnsi="Arial" w:cs="Arial"/>
        </w:rPr>
      </w:pPr>
      <w:r>
        <w:rPr>
          <w:rFonts w:ascii="Arial" w:eastAsia="Arial" w:hAnsi="Arial" w:cs="Arial"/>
        </w:rPr>
        <w:t xml:space="preserve">Por otro lado, se implementará un </w:t>
      </w:r>
      <w:proofErr w:type="spellStart"/>
      <w:r>
        <w:rPr>
          <w:rFonts w:ascii="Arial" w:eastAsia="Arial" w:hAnsi="Arial" w:cs="Arial"/>
        </w:rPr>
        <w:t>Chatbot</w:t>
      </w:r>
      <w:proofErr w:type="spellEnd"/>
      <w:r>
        <w:rPr>
          <w:rFonts w:ascii="Arial" w:eastAsia="Arial" w:hAnsi="Arial" w:cs="Arial"/>
        </w:rPr>
        <w:t xml:space="preserve"> de IA (</w:t>
      </w:r>
      <w:proofErr w:type="spellStart"/>
      <w:r>
        <w:rPr>
          <w:rFonts w:ascii="Arial" w:eastAsia="Arial" w:hAnsi="Arial" w:cs="Arial"/>
        </w:rPr>
        <w:t>Datacensus</w:t>
      </w:r>
      <w:proofErr w:type="spellEnd"/>
      <w:r>
        <w:rPr>
          <w:rFonts w:ascii="Arial" w:eastAsia="Arial" w:hAnsi="Arial" w:cs="Arial"/>
        </w:rPr>
        <w:t xml:space="preserve"> Chat) , un agente conversacional disponible 24/7 entrenado con la base de datos oficial del Censo de Chile. Este asistente virtual permitirá a los usuarios realizar consultas mediante lenguaje natural, gestionando de manera innovadora la solicitud y descarga de archivos de datos personalizados (como hojas de cálculo o </w:t>
      </w:r>
      <w:proofErr w:type="spellStart"/>
      <w:r>
        <w:rPr>
          <w:rFonts w:ascii="Arial" w:eastAsia="Arial" w:hAnsi="Arial" w:cs="Arial"/>
        </w:rPr>
        <w:t>PDFs</w:t>
      </w:r>
      <w:proofErr w:type="spellEnd"/>
      <w:r>
        <w:rPr>
          <w:rFonts w:ascii="Arial" w:eastAsia="Arial" w:hAnsi="Arial" w:cs="Arial"/>
        </w:rPr>
        <w:t xml:space="preserve"> con gráficos). Se espera que este </w:t>
      </w:r>
      <w:proofErr w:type="spellStart"/>
      <w:r>
        <w:rPr>
          <w:rFonts w:ascii="Arial" w:eastAsia="Arial" w:hAnsi="Arial" w:cs="Arial"/>
        </w:rPr>
        <w:t>chatbot</w:t>
      </w:r>
      <w:proofErr w:type="spellEnd"/>
      <w:r>
        <w:rPr>
          <w:rFonts w:ascii="Arial" w:eastAsia="Arial" w:hAnsi="Arial" w:cs="Arial"/>
        </w:rPr>
        <w:t xml:space="preserve"> sea capaz de resolver al menos el 95% de las consultas sin intervención humana.</w:t>
      </w:r>
    </w:p>
    <w:p w14:paraId="33B287E3" w14:textId="77777777" w:rsidR="00B76D63" w:rsidRDefault="00000000">
      <w:pPr>
        <w:jc w:val="both"/>
        <w:rPr>
          <w:rFonts w:ascii="Arial" w:eastAsia="Arial" w:hAnsi="Arial" w:cs="Arial"/>
        </w:rPr>
      </w:pPr>
      <w:r>
        <w:rPr>
          <w:rFonts w:ascii="Arial" w:eastAsia="Arial" w:hAnsi="Arial" w:cs="Arial"/>
        </w:rPr>
        <w:t>Finalmente, esta solución será soportada por una Infraestructura Cloud robusta y escalable , diseñada para garantizar alta disponibilidad y rendimiento (con un tiempo de actividad del 99.9% ) y capaz de manejar un gran volumen de usuarios y consultas simultáneas. Esto no solo mejorará la eficiencia en la obtención de datos, sino que también posicionará la plataforma como una herramienta clave para estudios demográficos en Chile.</w:t>
      </w:r>
    </w:p>
    <w:p w14:paraId="6313E70E" w14:textId="77777777" w:rsidR="00B76D63" w:rsidRDefault="00000000">
      <w:pPr>
        <w:pStyle w:val="Ttulo1"/>
        <w:jc w:val="both"/>
        <w:rPr>
          <w:b/>
          <w:bCs/>
          <w:color w:val="000000"/>
          <w:sz w:val="28"/>
          <w:szCs w:val="28"/>
        </w:rPr>
      </w:pPr>
      <w:bookmarkStart w:id="6" w:name="_heading=h.vj2yldi87l4c" w:colFirst="0" w:colLast="0"/>
      <w:bookmarkEnd w:id="6"/>
      <w:r>
        <w:rPr>
          <w:b/>
          <w:bCs/>
          <w:color w:val="000000"/>
          <w:sz w:val="28"/>
          <w:szCs w:val="28"/>
        </w:rPr>
        <w:t>4. Objetivo General</w:t>
      </w:r>
    </w:p>
    <w:p w14:paraId="0D93EAE4" w14:textId="77777777" w:rsidR="00B76D63" w:rsidRDefault="00000000">
      <w:pPr>
        <w:jc w:val="both"/>
        <w:rPr>
          <w:rFonts w:ascii="Arial" w:eastAsia="Arial" w:hAnsi="Arial" w:cs="Arial"/>
        </w:rPr>
      </w:pPr>
      <w:r>
        <w:rPr>
          <w:rFonts w:ascii="Arial" w:eastAsia="Arial" w:hAnsi="Arial" w:cs="Arial"/>
        </w:rPr>
        <w:t xml:space="preserve">El objetivo general de esta iniciativa es formalizar y ejecutar el proyecto </w:t>
      </w:r>
      <w:proofErr w:type="spellStart"/>
      <w:r>
        <w:rPr>
          <w:rFonts w:ascii="Arial" w:eastAsia="Arial" w:hAnsi="Arial" w:cs="Arial"/>
        </w:rPr>
        <w:t>Datacensus</w:t>
      </w:r>
      <w:proofErr w:type="spellEnd"/>
      <w:r>
        <w:rPr>
          <w:rFonts w:ascii="Arial" w:eastAsia="Arial" w:hAnsi="Arial" w:cs="Arial"/>
        </w:rPr>
        <w:t xml:space="preserve"> WEB con la finalidad primordial de modernizar y simplificar el acceso público a los datos oficiales del Censo de Chile. Este propósito se logrará mediante el desarrollo de una plataforma web interactiva y un </w:t>
      </w:r>
      <w:proofErr w:type="spellStart"/>
      <w:r>
        <w:rPr>
          <w:rFonts w:ascii="Arial" w:eastAsia="Arial" w:hAnsi="Arial" w:cs="Arial"/>
        </w:rPr>
        <w:t>dashboard</w:t>
      </w:r>
      <w:proofErr w:type="spellEnd"/>
      <w:r>
        <w:rPr>
          <w:rFonts w:ascii="Arial" w:eastAsia="Arial" w:hAnsi="Arial" w:cs="Arial"/>
        </w:rPr>
        <w:t xml:space="preserve"> optimizado que erradique la interfaz sobrecargada actual, facilitando la comprensión y la visualización intuitiva de los datos demográficos para profesionales, investigadores y empresas.</w:t>
      </w:r>
    </w:p>
    <w:p w14:paraId="7EA6E865" w14:textId="77777777" w:rsidR="00B76D63" w:rsidRDefault="00000000">
      <w:pPr>
        <w:jc w:val="both"/>
        <w:rPr>
          <w:rFonts w:ascii="Arial" w:eastAsia="Arial" w:hAnsi="Arial" w:cs="Arial"/>
        </w:rPr>
      </w:pPr>
      <w:r>
        <w:rPr>
          <w:rFonts w:ascii="Arial" w:eastAsia="Arial" w:hAnsi="Arial" w:cs="Arial"/>
        </w:rPr>
        <w:t>Para alcanzar dicho objetivo, el proyecto se centrará en la implementación de un agente conversacional de Inteligencia Artificial (</w:t>
      </w:r>
      <w:proofErr w:type="spellStart"/>
      <w:r>
        <w:rPr>
          <w:rFonts w:ascii="Arial" w:eastAsia="Arial" w:hAnsi="Arial" w:cs="Arial"/>
        </w:rPr>
        <w:t>Chatbot</w:t>
      </w:r>
      <w:proofErr w:type="spellEnd"/>
      <w:r>
        <w:rPr>
          <w:rFonts w:ascii="Arial" w:eastAsia="Arial" w:hAnsi="Arial" w:cs="Arial"/>
        </w:rPr>
        <w:t>), entrenado con la base de datos oficial del Censo. Este sistema garantizará la democratización de la información al permitir a los usuarios realizar consultas mediante lenguaje natural y gestionar la extracción y descarga de archivos de datos personalizados , mejorando sustancialmente la eficiencia en la obtención de información para los estudios demográficos nacionales.</w:t>
      </w:r>
    </w:p>
    <w:p w14:paraId="642E540A" w14:textId="77777777" w:rsidR="00B76D63" w:rsidRDefault="00B76D63">
      <w:pPr>
        <w:rPr>
          <w:rFonts w:ascii="Arial" w:eastAsia="Arial" w:hAnsi="Arial" w:cs="Arial"/>
        </w:rPr>
      </w:pPr>
    </w:p>
    <w:p w14:paraId="605AEC75" w14:textId="77777777" w:rsidR="00B76D63" w:rsidRDefault="00000000">
      <w:pPr>
        <w:pStyle w:val="Ttulo1"/>
        <w:jc w:val="both"/>
        <w:rPr>
          <w:b/>
          <w:bCs/>
          <w:color w:val="000000"/>
          <w:sz w:val="28"/>
          <w:szCs w:val="28"/>
        </w:rPr>
      </w:pPr>
      <w:bookmarkStart w:id="7" w:name="_heading=h.5ba5l2uj19ip" w:colFirst="0" w:colLast="0"/>
      <w:bookmarkEnd w:id="7"/>
      <w:r>
        <w:rPr>
          <w:b/>
          <w:bCs/>
          <w:color w:val="000000"/>
          <w:sz w:val="28"/>
          <w:szCs w:val="28"/>
        </w:rPr>
        <w:t>5. Objetivos Específicos</w:t>
      </w:r>
    </w:p>
    <w:p w14:paraId="1B2E22C4" w14:textId="77777777" w:rsidR="00B76D63" w:rsidRDefault="00000000">
      <w:pPr>
        <w:jc w:val="both"/>
        <w:rPr>
          <w:rFonts w:ascii="Arial" w:eastAsia="Arial" w:hAnsi="Arial" w:cs="Arial"/>
        </w:rPr>
      </w:pPr>
      <w:r>
        <w:rPr>
          <w:rFonts w:ascii="Arial" w:eastAsia="Arial" w:hAnsi="Arial" w:cs="Arial"/>
        </w:rPr>
        <w:t xml:space="preserve">Los requerimientos del producto se dividen en tres áreas fundamentales para garantizar la funcionalidad y el rendimiento del proyecto </w:t>
      </w:r>
      <w:proofErr w:type="spellStart"/>
      <w:r>
        <w:rPr>
          <w:rFonts w:ascii="Arial" w:eastAsia="Arial" w:hAnsi="Arial" w:cs="Arial"/>
        </w:rPr>
        <w:t>Datacensus</w:t>
      </w:r>
      <w:proofErr w:type="spellEnd"/>
      <w:r>
        <w:rPr>
          <w:rFonts w:ascii="Arial" w:eastAsia="Arial" w:hAnsi="Arial" w:cs="Arial"/>
        </w:rPr>
        <w:t xml:space="preserve"> WEB. </w:t>
      </w:r>
      <w:r>
        <w:rPr>
          <w:rFonts w:ascii="Arial" w:eastAsia="Arial" w:hAnsi="Arial" w:cs="Arial"/>
        </w:rPr>
        <w:lastRenderedPageBreak/>
        <w:t>Respecto al Portal Web, se establece que debe ser funcional desde cualquier navegador moderno y garantizar la seguridad de la información. Además, debe permitir la visualización simplificada de datos censales (población, edad, género) y ofrecer funcionalidades de filtrado por región y comuna.</w:t>
      </w:r>
    </w:p>
    <w:p w14:paraId="53F88002" w14:textId="77777777" w:rsidR="00B76D63" w:rsidRDefault="00000000">
      <w:pPr>
        <w:jc w:val="both"/>
        <w:rPr>
          <w:rFonts w:ascii="Arial" w:eastAsia="Arial" w:hAnsi="Arial" w:cs="Arial"/>
        </w:rPr>
      </w:pPr>
      <w:r>
        <w:rPr>
          <w:rFonts w:ascii="Arial" w:eastAsia="Arial" w:hAnsi="Arial" w:cs="Arial"/>
        </w:rPr>
        <w:t xml:space="preserve">En cuanto al </w:t>
      </w:r>
      <w:proofErr w:type="spellStart"/>
      <w:r>
        <w:rPr>
          <w:rFonts w:ascii="Arial" w:eastAsia="Arial" w:hAnsi="Arial" w:cs="Arial"/>
        </w:rPr>
        <w:t>Chatbot</w:t>
      </w:r>
      <w:proofErr w:type="spellEnd"/>
      <w:r>
        <w:rPr>
          <w:rFonts w:ascii="Arial" w:eastAsia="Arial" w:hAnsi="Arial" w:cs="Arial"/>
        </w:rPr>
        <w:t xml:space="preserve"> de IA (</w:t>
      </w:r>
      <w:proofErr w:type="spellStart"/>
      <w:r>
        <w:rPr>
          <w:rFonts w:ascii="Arial" w:eastAsia="Arial" w:hAnsi="Arial" w:cs="Arial"/>
        </w:rPr>
        <w:t>Datacensus</w:t>
      </w:r>
      <w:proofErr w:type="spellEnd"/>
      <w:r>
        <w:rPr>
          <w:rFonts w:ascii="Arial" w:eastAsia="Arial" w:hAnsi="Arial" w:cs="Arial"/>
        </w:rPr>
        <w:t xml:space="preserve"> Chat), se requiere que esté disponible 24/7 para consultas sobre los datos del censo y sea capaz de manejar un alto volumen de consultas simultáneamente. Es crucial que el </w:t>
      </w:r>
      <w:proofErr w:type="spellStart"/>
      <w:r>
        <w:rPr>
          <w:rFonts w:ascii="Arial" w:eastAsia="Arial" w:hAnsi="Arial" w:cs="Arial"/>
        </w:rPr>
        <w:t>chatbot</w:t>
      </w:r>
      <w:proofErr w:type="spellEnd"/>
      <w:r>
        <w:rPr>
          <w:rFonts w:ascii="Arial" w:eastAsia="Arial" w:hAnsi="Arial" w:cs="Arial"/>
        </w:rPr>
        <w:t xml:space="preserve"> sea entrenado con la base de datos oficial del Censo de Chile y que se integre perfectamente con el portal web para gestionar la descarga de archivos solicitados.</w:t>
      </w:r>
    </w:p>
    <w:p w14:paraId="7F53BF83" w14:textId="77777777" w:rsidR="00B76D63" w:rsidRDefault="00000000">
      <w:pPr>
        <w:jc w:val="both"/>
        <w:rPr>
          <w:rFonts w:ascii="Arial" w:eastAsia="Arial" w:hAnsi="Arial" w:cs="Arial"/>
        </w:rPr>
      </w:pPr>
      <w:r>
        <w:rPr>
          <w:rFonts w:ascii="Arial" w:eastAsia="Arial" w:hAnsi="Arial" w:cs="Arial"/>
        </w:rPr>
        <w:t>El tercer objetivo específico será garantizar el cumplimiento de las regulaciones y normativas vigentes en Chile relacionadas con el manejo y la protección de datos sensibles. Esto implica asegurar que el procesamiento, almacenamiento y acceso a los datos censales se realice dentro del marco legal, mitigando así los riesgos legales y asegurando la confidencialidad y privacidad de la información utilizada y presentada en la plataforma.</w:t>
      </w:r>
    </w:p>
    <w:p w14:paraId="4AE70F48" w14:textId="77777777" w:rsidR="00B76D63" w:rsidRDefault="00000000">
      <w:pPr>
        <w:jc w:val="both"/>
        <w:rPr>
          <w:rFonts w:ascii="Arial" w:eastAsia="Arial" w:hAnsi="Arial" w:cs="Arial"/>
        </w:rPr>
      </w:pPr>
      <w:r>
        <w:rPr>
          <w:rFonts w:ascii="Arial" w:eastAsia="Arial" w:hAnsi="Arial" w:cs="Arial"/>
        </w:rPr>
        <w:t>Finalmente, los requerimientos de Infraestructura Cloud demandan que la arquitectura sea escalable para soportar un gran volumen de usuarios y consultas. Debe garantizar una alta disponibilidad y el rendimiento óptimo de las nuevas aplicaciones y servicios implementados. Asimismo, la infraestructura debe incluir medidas robustas de seguridad para proteger los datos sensibles que se manejarán.</w:t>
      </w:r>
    </w:p>
    <w:p w14:paraId="1D421F64" w14:textId="77777777" w:rsidR="00B76D63" w:rsidRDefault="00000000">
      <w:pPr>
        <w:pStyle w:val="Ttulo1"/>
        <w:jc w:val="both"/>
        <w:rPr>
          <w:b/>
          <w:bCs/>
          <w:color w:val="000000"/>
          <w:sz w:val="28"/>
          <w:szCs w:val="28"/>
        </w:rPr>
      </w:pPr>
      <w:bookmarkStart w:id="8" w:name="_heading=h.vxx078p8nib8" w:colFirst="0" w:colLast="0"/>
      <w:bookmarkEnd w:id="8"/>
      <w:r>
        <w:rPr>
          <w:b/>
          <w:bCs/>
          <w:color w:val="000000"/>
          <w:sz w:val="28"/>
          <w:szCs w:val="28"/>
        </w:rPr>
        <w:t>6. Competencias del Perfil de Egreso</w:t>
      </w:r>
    </w:p>
    <w:p w14:paraId="0CBAF7D4" w14:textId="77777777" w:rsidR="00B76D63" w:rsidRDefault="00000000">
      <w:pPr>
        <w:jc w:val="both"/>
        <w:rPr>
          <w:rFonts w:ascii="Arial" w:eastAsia="Arial" w:hAnsi="Arial" w:cs="Arial"/>
        </w:rPr>
      </w:pPr>
      <w:r>
        <w:rPr>
          <w:rFonts w:ascii="Arial" w:eastAsia="Arial" w:hAnsi="Arial" w:cs="Arial"/>
        </w:rPr>
        <w:t xml:space="preserve">Las competencias del perfil de egreso de empleadas en este proyectos son las siguientes: </w:t>
      </w:r>
    </w:p>
    <w:p w14:paraId="7BC231D7" w14:textId="77777777" w:rsidR="00B76D63" w:rsidRDefault="00000000">
      <w:pPr>
        <w:jc w:val="both"/>
        <w:rPr>
          <w:rFonts w:ascii="Arial" w:eastAsia="Arial" w:hAnsi="Arial" w:cs="Arial"/>
        </w:rPr>
      </w:pPr>
      <w:r>
        <w:rPr>
          <w:rFonts w:ascii="Arial" w:eastAsia="Arial" w:hAnsi="Arial" w:cs="Arial"/>
        </w:rPr>
        <w:t>6.1. 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14:paraId="63FEFD4A" w14:textId="77777777" w:rsidR="00B76D63" w:rsidRDefault="00000000">
      <w:pPr>
        <w:jc w:val="both"/>
        <w:rPr>
          <w:rFonts w:ascii="Arial" w:eastAsia="Arial" w:hAnsi="Arial" w:cs="Arial"/>
        </w:rPr>
      </w:pPr>
      <w:r>
        <w:rPr>
          <w:rFonts w:ascii="Arial" w:eastAsia="Arial" w:hAnsi="Arial" w:cs="Arial"/>
        </w:rPr>
        <w:t>6.2. Implementar soluciones sistémicas integrales para automatizar y optimizar procesos de negocio de acuerdo a las necesidades de la organización.</w:t>
      </w:r>
    </w:p>
    <w:p w14:paraId="4847E735" w14:textId="77777777" w:rsidR="00B76D63" w:rsidRDefault="00000000">
      <w:pPr>
        <w:jc w:val="both"/>
        <w:rPr>
          <w:rFonts w:ascii="Arial" w:eastAsia="Arial" w:hAnsi="Arial" w:cs="Arial"/>
        </w:rPr>
      </w:pPr>
      <w:r>
        <w:rPr>
          <w:rFonts w:ascii="Arial" w:eastAsia="Arial" w:hAnsi="Arial" w:cs="Arial"/>
        </w:rPr>
        <w:t>6.3. Construir el modelo arquitectónico de una solución sistémica que soporte los procesos de negocio de acuerdo los requerimientos de la organización y estándares industriales.</w:t>
      </w:r>
    </w:p>
    <w:p w14:paraId="097DC89B" w14:textId="77777777" w:rsidR="00B76D63" w:rsidRDefault="00000000">
      <w:pPr>
        <w:jc w:val="both"/>
        <w:rPr>
          <w:rFonts w:ascii="Arial" w:eastAsia="Arial" w:hAnsi="Arial" w:cs="Arial"/>
        </w:rPr>
      </w:pPr>
      <w:r>
        <w:rPr>
          <w:rFonts w:ascii="Arial" w:eastAsia="Arial" w:hAnsi="Arial" w:cs="Arial"/>
        </w:rPr>
        <w:t>6.4. Programar consultas o rutinas para manipular información de una base de datos de acuerdo a los requerimientos de la organización.</w:t>
      </w:r>
    </w:p>
    <w:p w14:paraId="39858873" w14:textId="77777777" w:rsidR="00B76D63" w:rsidRDefault="00000000">
      <w:pPr>
        <w:jc w:val="both"/>
        <w:rPr>
          <w:rFonts w:ascii="Arial" w:eastAsia="Arial" w:hAnsi="Arial" w:cs="Arial"/>
        </w:rPr>
      </w:pPr>
      <w:r>
        <w:rPr>
          <w:rFonts w:ascii="Arial" w:eastAsia="Arial" w:hAnsi="Arial" w:cs="Arial"/>
        </w:rPr>
        <w:lastRenderedPageBreak/>
        <w:t>6.5. Desarrollar soluciones de software que respondan a los requerimientos de las organizaciones</w:t>
      </w:r>
    </w:p>
    <w:p w14:paraId="52D068B6" w14:textId="77777777" w:rsidR="00B76D63" w:rsidRDefault="00000000">
      <w:pPr>
        <w:jc w:val="both"/>
        <w:rPr>
          <w:rFonts w:ascii="Arial" w:eastAsia="Arial" w:hAnsi="Arial" w:cs="Arial"/>
        </w:rPr>
      </w:pPr>
      <w:r>
        <w:rPr>
          <w:rFonts w:ascii="Arial" w:eastAsia="Arial" w:hAnsi="Arial" w:cs="Arial"/>
        </w:rPr>
        <w:t>6.6 Gestionar proyectos informáticos bajo estándares y metodologías reconocidas.</w:t>
      </w:r>
    </w:p>
    <w:p w14:paraId="204DEC28" w14:textId="77777777" w:rsidR="00B76D63" w:rsidRDefault="00000000">
      <w:pPr>
        <w:jc w:val="both"/>
        <w:rPr>
          <w:rFonts w:ascii="Arial" w:eastAsia="Arial" w:hAnsi="Arial" w:cs="Arial"/>
        </w:rPr>
      </w:pPr>
      <w:r>
        <w:rPr>
          <w:rFonts w:ascii="Arial" w:eastAsia="Arial" w:hAnsi="Arial" w:cs="Arial"/>
        </w:rPr>
        <w:t>6.7 Aplicar medidas de seguridad informática en los procesos de desarrollo y operación de sistemas.</w:t>
      </w:r>
    </w:p>
    <w:p w14:paraId="68696C6E" w14:textId="77777777" w:rsidR="00B76D63" w:rsidRDefault="00000000">
      <w:pPr>
        <w:pStyle w:val="Ttulo1"/>
        <w:jc w:val="both"/>
        <w:rPr>
          <w:b/>
          <w:bCs/>
          <w:color w:val="000000"/>
          <w:sz w:val="28"/>
          <w:szCs w:val="28"/>
        </w:rPr>
      </w:pPr>
      <w:bookmarkStart w:id="9" w:name="_heading=h.yo7nrg31n05m" w:colFirst="0" w:colLast="0"/>
      <w:bookmarkEnd w:id="9"/>
      <w:r>
        <w:rPr>
          <w:b/>
          <w:bCs/>
          <w:color w:val="000000"/>
          <w:sz w:val="28"/>
          <w:szCs w:val="28"/>
        </w:rPr>
        <w:t>7. Acta de Constitución de Proyecto</w:t>
      </w:r>
    </w:p>
    <w:p w14:paraId="2F71B71E" w14:textId="77777777" w:rsidR="00B76D63" w:rsidRDefault="00000000">
      <w:pPr>
        <w:spacing w:before="240" w:after="0" w:line="240" w:lineRule="auto"/>
        <w:jc w:val="both"/>
        <w:rPr>
          <w:rFonts w:ascii="Arial" w:eastAsia="Arial" w:hAnsi="Arial" w:cs="Arial"/>
        </w:rPr>
      </w:pPr>
      <w:r>
        <w:rPr>
          <w:rFonts w:ascii="Arial" w:eastAsia="Arial" w:hAnsi="Arial" w:cs="Arial"/>
          <w:color w:val="000000"/>
          <w:sz w:val="22"/>
          <w:szCs w:val="22"/>
        </w:rPr>
        <w:t>7.</w:t>
      </w:r>
      <w:r>
        <w:rPr>
          <w:rFonts w:ascii="Arial" w:eastAsia="Arial" w:hAnsi="Arial" w:cs="Arial"/>
        </w:rPr>
        <w:t>1. Nombre del proyecto: DATACENSUS</w:t>
      </w:r>
    </w:p>
    <w:p w14:paraId="388AB6BE" w14:textId="77777777" w:rsidR="00B76D63" w:rsidRDefault="00B76D63">
      <w:pPr>
        <w:spacing w:before="240" w:after="0" w:line="240" w:lineRule="auto"/>
        <w:jc w:val="both"/>
        <w:rPr>
          <w:rFonts w:ascii="Arial" w:eastAsia="Arial" w:hAnsi="Arial" w:cs="Arial"/>
        </w:rPr>
      </w:pPr>
    </w:p>
    <w:p w14:paraId="3C915D62" w14:textId="77777777" w:rsidR="00B76D63" w:rsidRDefault="00000000">
      <w:pPr>
        <w:spacing w:after="0" w:line="240" w:lineRule="auto"/>
        <w:jc w:val="both"/>
        <w:rPr>
          <w:rFonts w:ascii="Arial" w:eastAsia="Arial" w:hAnsi="Arial" w:cs="Arial"/>
        </w:rPr>
      </w:pPr>
      <w:r>
        <w:rPr>
          <w:rFonts w:ascii="Arial" w:eastAsia="Arial" w:hAnsi="Arial" w:cs="Arial"/>
        </w:rPr>
        <w:t xml:space="preserve">7.2. Breve descripción del proyecto: El proyecto </w:t>
      </w:r>
      <w:proofErr w:type="spellStart"/>
      <w:r>
        <w:rPr>
          <w:rFonts w:ascii="Arial" w:eastAsia="Arial" w:hAnsi="Arial" w:cs="Arial"/>
        </w:rPr>
        <w:t>Datacensus</w:t>
      </w:r>
      <w:proofErr w:type="spellEnd"/>
      <w:r>
        <w:rPr>
          <w:rFonts w:ascii="Arial" w:eastAsia="Arial" w:hAnsi="Arial" w:cs="Arial"/>
        </w:rPr>
        <w:t xml:space="preserve"> es un esfuerzo integral para modernizar y simplificar el acceso a los datos del Censo de Chile. Se enfoca en el desarrollo de una nueva plataforma web con un </w:t>
      </w:r>
      <w:proofErr w:type="spellStart"/>
      <w:r>
        <w:rPr>
          <w:rFonts w:ascii="Arial" w:eastAsia="Arial" w:hAnsi="Arial" w:cs="Arial"/>
        </w:rPr>
        <w:t>dashboard</w:t>
      </w:r>
      <w:proofErr w:type="spellEnd"/>
      <w:r>
        <w:rPr>
          <w:rFonts w:ascii="Arial" w:eastAsia="Arial" w:hAnsi="Arial" w:cs="Arial"/>
        </w:rPr>
        <w:t xml:space="preserve"> interactivo y un agente conversacional de inteligencia artificial. El sistema permitirá a los usuarios interactuar con los datos de una manera innovadora y eficiente, facilitando la extracción de información específica para análisis y estudios.</w:t>
      </w:r>
    </w:p>
    <w:p w14:paraId="2FB84195" w14:textId="77777777" w:rsidR="00B76D63" w:rsidRDefault="00B76D63">
      <w:pPr>
        <w:spacing w:after="0" w:line="240" w:lineRule="auto"/>
        <w:jc w:val="both"/>
        <w:rPr>
          <w:rFonts w:ascii="Arial" w:eastAsia="Arial" w:hAnsi="Arial" w:cs="Arial"/>
        </w:rPr>
      </w:pPr>
    </w:p>
    <w:p w14:paraId="4AB8C7D2" w14:textId="77777777" w:rsidR="00B76D63" w:rsidRDefault="00000000">
      <w:pPr>
        <w:spacing w:after="0" w:line="240" w:lineRule="auto"/>
        <w:jc w:val="both"/>
        <w:rPr>
          <w:rFonts w:ascii="Arial" w:eastAsia="Arial" w:hAnsi="Arial" w:cs="Arial"/>
        </w:rPr>
      </w:pPr>
      <w:r>
        <w:rPr>
          <w:rFonts w:ascii="Arial" w:eastAsia="Arial" w:hAnsi="Arial" w:cs="Arial"/>
          <w:highlight w:val="yellow"/>
        </w:rPr>
        <w:t>7.3. Objetivos generales y específicos:</w:t>
      </w:r>
      <w:r>
        <w:rPr>
          <w:rFonts w:ascii="Arial" w:eastAsia="Arial" w:hAnsi="Arial" w:cs="Arial"/>
        </w:rPr>
        <w:t xml:space="preserve"> </w:t>
      </w:r>
    </w:p>
    <w:p w14:paraId="2DD6A333" w14:textId="77777777" w:rsidR="00B76D63" w:rsidRDefault="00B76D63">
      <w:pPr>
        <w:spacing w:after="0" w:line="240" w:lineRule="auto"/>
        <w:jc w:val="both"/>
        <w:rPr>
          <w:rFonts w:ascii="Arial" w:eastAsia="Arial" w:hAnsi="Arial" w:cs="Arial"/>
        </w:rPr>
      </w:pPr>
    </w:p>
    <w:p w14:paraId="1E3FA230" w14:textId="77777777" w:rsidR="00B76D63" w:rsidRDefault="00000000">
      <w:pPr>
        <w:spacing w:after="0" w:line="240" w:lineRule="auto"/>
        <w:jc w:val="both"/>
        <w:rPr>
          <w:rFonts w:ascii="Arial" w:eastAsia="Arial" w:hAnsi="Arial" w:cs="Arial"/>
        </w:rPr>
      </w:pPr>
      <w:r>
        <w:rPr>
          <w:rFonts w:ascii="Arial" w:eastAsia="Arial" w:hAnsi="Arial" w:cs="Arial"/>
        </w:rPr>
        <w:t>7.4. Factores de éxito del proyecto:</w:t>
      </w:r>
    </w:p>
    <w:p w14:paraId="0A3DC9EE" w14:textId="77777777" w:rsidR="00B76D63" w:rsidRDefault="00B76D63">
      <w:pPr>
        <w:spacing w:after="0" w:line="240" w:lineRule="auto"/>
        <w:jc w:val="both"/>
        <w:rPr>
          <w:rFonts w:ascii="Arial" w:eastAsia="Arial" w:hAnsi="Arial" w:cs="Arial"/>
        </w:rPr>
      </w:pPr>
    </w:p>
    <w:p w14:paraId="7F7875AA" w14:textId="77777777" w:rsidR="00B76D63" w:rsidRDefault="00000000">
      <w:pPr>
        <w:spacing w:after="0" w:line="240" w:lineRule="auto"/>
        <w:jc w:val="both"/>
        <w:rPr>
          <w:rFonts w:ascii="Arial" w:eastAsia="Arial" w:hAnsi="Arial" w:cs="Arial"/>
        </w:rPr>
      </w:pPr>
      <w:r>
        <w:rPr>
          <w:rFonts w:ascii="Arial" w:eastAsia="Arial" w:hAnsi="Arial" w:cs="Arial"/>
        </w:rPr>
        <w:t>7.5. Fases del proyecto con sus principales entregables:</w:t>
      </w:r>
    </w:p>
    <w:p w14:paraId="4B470287" w14:textId="77777777" w:rsidR="00B76D63" w:rsidRDefault="00B76D63">
      <w:pPr>
        <w:spacing w:after="0" w:line="240" w:lineRule="auto"/>
        <w:jc w:val="both"/>
        <w:rPr>
          <w:rFonts w:ascii="Arial" w:eastAsia="Arial" w:hAnsi="Arial" w:cs="Arial"/>
        </w:rPr>
      </w:pPr>
    </w:p>
    <w:p w14:paraId="7E38D3F9" w14:textId="77777777" w:rsidR="00B76D63" w:rsidRDefault="00000000">
      <w:pPr>
        <w:spacing w:after="0" w:line="240" w:lineRule="auto"/>
        <w:jc w:val="both"/>
        <w:rPr>
          <w:rFonts w:ascii="Arial" w:eastAsia="Arial" w:hAnsi="Arial" w:cs="Arial"/>
        </w:rPr>
      </w:pPr>
      <w:r>
        <w:rPr>
          <w:rFonts w:ascii="Arial" w:eastAsia="Arial" w:hAnsi="Arial" w:cs="Arial"/>
        </w:rPr>
        <w:t>7.6. Interesados claves del proyecto:</w:t>
      </w:r>
    </w:p>
    <w:p w14:paraId="6528FCFA" w14:textId="77777777" w:rsidR="00B76D63" w:rsidRDefault="00B76D63">
      <w:pPr>
        <w:spacing w:after="0" w:line="240" w:lineRule="auto"/>
        <w:jc w:val="both"/>
        <w:rPr>
          <w:rFonts w:ascii="Arial" w:eastAsia="Arial" w:hAnsi="Arial" w:cs="Arial"/>
        </w:rPr>
      </w:pPr>
    </w:p>
    <w:p w14:paraId="707DF708" w14:textId="77777777" w:rsidR="00B76D63" w:rsidRDefault="00000000">
      <w:pPr>
        <w:spacing w:after="0" w:line="240" w:lineRule="auto"/>
        <w:jc w:val="both"/>
        <w:rPr>
          <w:rFonts w:ascii="Arial" w:eastAsia="Arial" w:hAnsi="Arial" w:cs="Arial"/>
        </w:rPr>
      </w:pPr>
      <w:r>
        <w:rPr>
          <w:rFonts w:ascii="Arial" w:eastAsia="Arial" w:hAnsi="Arial" w:cs="Arial"/>
        </w:rPr>
        <w:t>7.7. Riesgos:</w:t>
      </w:r>
    </w:p>
    <w:p w14:paraId="2B7AE38C" w14:textId="77777777" w:rsidR="00B76D63" w:rsidRDefault="00B76D63">
      <w:pPr>
        <w:spacing w:after="0" w:line="240" w:lineRule="auto"/>
        <w:jc w:val="both"/>
        <w:rPr>
          <w:rFonts w:ascii="Arial" w:eastAsia="Arial" w:hAnsi="Arial" w:cs="Arial"/>
        </w:rPr>
      </w:pPr>
    </w:p>
    <w:p w14:paraId="24782C3B" w14:textId="77777777" w:rsidR="00B76D63" w:rsidRDefault="00000000">
      <w:pPr>
        <w:spacing w:after="0" w:line="240" w:lineRule="auto"/>
        <w:jc w:val="both"/>
        <w:rPr>
          <w:rFonts w:ascii="Arial" w:eastAsia="Arial" w:hAnsi="Arial" w:cs="Arial"/>
        </w:rPr>
      </w:pPr>
      <w:r>
        <w:rPr>
          <w:rFonts w:ascii="Arial" w:eastAsia="Arial" w:hAnsi="Arial" w:cs="Arial"/>
        </w:rPr>
        <w:t>7.8. Hitos principales:</w:t>
      </w:r>
    </w:p>
    <w:p w14:paraId="31459A04" w14:textId="77777777" w:rsidR="00B76D63" w:rsidRDefault="00B76D63">
      <w:pPr>
        <w:spacing w:after="0" w:line="240" w:lineRule="auto"/>
        <w:jc w:val="both"/>
        <w:rPr>
          <w:rFonts w:ascii="Arial" w:eastAsia="Arial" w:hAnsi="Arial" w:cs="Arial"/>
        </w:rPr>
      </w:pPr>
    </w:p>
    <w:p w14:paraId="56326956" w14:textId="77777777" w:rsidR="00B76D63" w:rsidRDefault="00000000">
      <w:pPr>
        <w:spacing w:after="0" w:line="240" w:lineRule="auto"/>
        <w:jc w:val="both"/>
        <w:rPr>
          <w:rFonts w:ascii="Arial" w:eastAsia="Arial" w:hAnsi="Arial" w:cs="Arial"/>
        </w:rPr>
      </w:pPr>
      <w:r>
        <w:rPr>
          <w:rFonts w:ascii="Arial" w:eastAsia="Arial" w:hAnsi="Arial" w:cs="Arial"/>
        </w:rPr>
        <w:t>7.9. Presupuesto:</w:t>
      </w:r>
    </w:p>
    <w:p w14:paraId="66FFF8EF" w14:textId="77777777" w:rsidR="00B76D63" w:rsidRDefault="00B76D63">
      <w:pPr>
        <w:spacing w:after="0" w:line="240" w:lineRule="auto"/>
        <w:jc w:val="both"/>
        <w:rPr>
          <w:rFonts w:ascii="Arial" w:eastAsia="Arial" w:hAnsi="Arial" w:cs="Arial"/>
        </w:rPr>
      </w:pPr>
    </w:p>
    <w:p w14:paraId="04FDC9DC" w14:textId="77777777" w:rsidR="00B76D63" w:rsidRDefault="00000000">
      <w:pPr>
        <w:spacing w:after="0" w:line="240" w:lineRule="auto"/>
        <w:jc w:val="both"/>
        <w:rPr>
          <w:rFonts w:ascii="Arial" w:eastAsia="Arial" w:hAnsi="Arial" w:cs="Arial"/>
        </w:rPr>
      </w:pPr>
      <w:r>
        <w:rPr>
          <w:rFonts w:ascii="Arial" w:eastAsia="Arial" w:hAnsi="Arial" w:cs="Arial"/>
        </w:rPr>
        <w:t>7.10. Requerimientos de aprobación:</w:t>
      </w:r>
    </w:p>
    <w:p w14:paraId="1735B904" w14:textId="77777777" w:rsidR="00B76D63" w:rsidRDefault="00B76D63">
      <w:pPr>
        <w:spacing w:after="0" w:line="240" w:lineRule="auto"/>
        <w:jc w:val="both"/>
        <w:rPr>
          <w:rFonts w:ascii="Arial" w:eastAsia="Arial" w:hAnsi="Arial" w:cs="Arial"/>
        </w:rPr>
      </w:pPr>
    </w:p>
    <w:p w14:paraId="03079BDC" w14:textId="77777777" w:rsidR="00B76D63" w:rsidRDefault="00000000">
      <w:pPr>
        <w:spacing w:after="240" w:line="240" w:lineRule="auto"/>
        <w:jc w:val="both"/>
        <w:rPr>
          <w:rFonts w:ascii="Arial" w:eastAsia="Arial" w:hAnsi="Arial" w:cs="Arial"/>
        </w:rPr>
      </w:pPr>
      <w:r>
        <w:rPr>
          <w:rFonts w:ascii="Arial" w:eastAsia="Arial" w:hAnsi="Arial" w:cs="Arial"/>
        </w:rPr>
        <w:t>7.11. Gerente o líder del proyecto:</w:t>
      </w:r>
    </w:p>
    <w:p w14:paraId="55F2EC63" w14:textId="77777777" w:rsidR="00B76D63" w:rsidRDefault="00000000">
      <w:pPr>
        <w:pStyle w:val="Ttulo1"/>
        <w:jc w:val="both"/>
        <w:rPr>
          <w:b/>
          <w:bCs/>
          <w:color w:val="000000"/>
          <w:sz w:val="28"/>
          <w:szCs w:val="28"/>
        </w:rPr>
      </w:pPr>
      <w:bookmarkStart w:id="10" w:name="_heading=h.iosag3ur5sv2" w:colFirst="0" w:colLast="0"/>
      <w:bookmarkEnd w:id="10"/>
      <w:r>
        <w:rPr>
          <w:b/>
          <w:bCs/>
          <w:color w:val="000000"/>
          <w:sz w:val="28"/>
          <w:szCs w:val="28"/>
        </w:rPr>
        <w:lastRenderedPageBreak/>
        <w:t>8. Asignación de Roles</w:t>
      </w:r>
    </w:p>
    <w:p w14:paraId="636364E9" w14:textId="77777777" w:rsidR="00B76D63" w:rsidRDefault="00000000">
      <w:pPr>
        <w:pStyle w:val="Ttulo1"/>
        <w:jc w:val="both"/>
        <w:rPr>
          <w:b/>
          <w:bCs/>
          <w:color w:val="000000"/>
          <w:sz w:val="28"/>
          <w:szCs w:val="28"/>
        </w:rPr>
      </w:pPr>
      <w:bookmarkStart w:id="11" w:name="_heading=h.qjnsmys3ikki" w:colFirst="0" w:colLast="0"/>
      <w:bookmarkEnd w:id="11"/>
      <w:r>
        <w:rPr>
          <w:b/>
          <w:bCs/>
          <w:color w:val="000000"/>
          <w:sz w:val="28"/>
          <w:szCs w:val="28"/>
        </w:rPr>
        <w:t>9. Metodología Utilizada en el Proyecto</w:t>
      </w:r>
    </w:p>
    <w:p w14:paraId="77233268" w14:textId="77777777" w:rsidR="00B76D63" w:rsidRDefault="00000000">
      <w:pPr>
        <w:pStyle w:val="Ttulo1"/>
        <w:jc w:val="both"/>
        <w:rPr>
          <w:b/>
          <w:bCs/>
          <w:color w:val="000000"/>
          <w:sz w:val="28"/>
          <w:szCs w:val="28"/>
        </w:rPr>
      </w:pPr>
      <w:bookmarkStart w:id="12" w:name="_heading=h.6g17ar8bszkf" w:colFirst="0" w:colLast="0"/>
      <w:bookmarkEnd w:id="12"/>
      <w:r>
        <w:rPr>
          <w:b/>
          <w:bCs/>
          <w:color w:val="000000"/>
          <w:sz w:val="28"/>
          <w:szCs w:val="28"/>
        </w:rPr>
        <w:t>10. Carta Gantt</w:t>
      </w:r>
    </w:p>
    <w:p w14:paraId="1C51B1F9" w14:textId="77777777" w:rsidR="00B76D63" w:rsidRDefault="00000000">
      <w:pPr>
        <w:pStyle w:val="Ttulo1"/>
        <w:jc w:val="both"/>
        <w:rPr>
          <w:b/>
          <w:bCs/>
          <w:color w:val="000000"/>
          <w:sz w:val="28"/>
          <w:szCs w:val="28"/>
        </w:rPr>
      </w:pPr>
      <w:bookmarkStart w:id="13" w:name="_heading=h.nkb8cvqmals6" w:colFirst="0" w:colLast="0"/>
      <w:bookmarkEnd w:id="13"/>
      <w:r>
        <w:rPr>
          <w:b/>
          <w:bCs/>
          <w:color w:val="000000"/>
          <w:sz w:val="28"/>
          <w:szCs w:val="28"/>
        </w:rPr>
        <w:t>11. Marco Teórico o Conceptual</w:t>
      </w:r>
    </w:p>
    <w:p w14:paraId="05257068" w14:textId="77777777" w:rsidR="00B76D63" w:rsidRDefault="00000000">
      <w:pPr>
        <w:numPr>
          <w:ilvl w:val="0"/>
          <w:numId w:val="5"/>
        </w:numPr>
        <w:spacing w:before="240" w:after="0" w:line="240" w:lineRule="auto"/>
        <w:jc w:val="both"/>
        <w:rPr>
          <w:rFonts w:ascii="Arial" w:eastAsia="Arial" w:hAnsi="Arial" w:cs="Arial"/>
          <w:color w:val="000000"/>
          <w:sz w:val="22"/>
          <w:szCs w:val="22"/>
        </w:rPr>
      </w:pPr>
      <w:r>
        <w:rPr>
          <w:rFonts w:ascii="Arial" w:eastAsia="Arial" w:hAnsi="Arial" w:cs="Arial"/>
          <w:color w:val="000000"/>
          <w:sz w:val="22"/>
          <w:szCs w:val="22"/>
        </w:rPr>
        <w:t>11.1. Conceptos teóricos y fundamentos tecnológicos</w:t>
      </w:r>
    </w:p>
    <w:p w14:paraId="0855FC2F" w14:textId="77777777" w:rsidR="00B76D63" w:rsidRDefault="00000000">
      <w:pPr>
        <w:numPr>
          <w:ilvl w:val="0"/>
          <w:numId w:val="5"/>
        </w:numPr>
        <w:spacing w:after="240" w:line="240" w:lineRule="auto"/>
        <w:jc w:val="both"/>
        <w:rPr>
          <w:rFonts w:ascii="Arial" w:eastAsia="Arial" w:hAnsi="Arial" w:cs="Arial"/>
          <w:color w:val="000000"/>
          <w:sz w:val="22"/>
          <w:szCs w:val="22"/>
        </w:rPr>
      </w:pPr>
      <w:r>
        <w:rPr>
          <w:rFonts w:ascii="Arial" w:eastAsia="Arial" w:hAnsi="Arial" w:cs="Arial"/>
          <w:color w:val="000000"/>
          <w:sz w:val="22"/>
          <w:szCs w:val="22"/>
        </w:rPr>
        <w:t>11.2. Estado del arte o benchmarking</w:t>
      </w:r>
    </w:p>
    <w:p w14:paraId="65B8459A" w14:textId="77777777" w:rsidR="00B76D63" w:rsidRDefault="00000000">
      <w:pPr>
        <w:pStyle w:val="Ttulo1"/>
        <w:jc w:val="both"/>
        <w:rPr>
          <w:b/>
          <w:bCs/>
          <w:color w:val="000000"/>
          <w:sz w:val="28"/>
          <w:szCs w:val="28"/>
        </w:rPr>
      </w:pPr>
      <w:bookmarkStart w:id="14" w:name="_heading=h.d1i73etf3rlv" w:colFirst="0" w:colLast="0"/>
      <w:bookmarkEnd w:id="14"/>
      <w:r>
        <w:rPr>
          <w:b/>
          <w:bCs/>
          <w:color w:val="000000"/>
          <w:sz w:val="28"/>
          <w:szCs w:val="28"/>
        </w:rPr>
        <w:t>12. Requerimientos del Sistema</w:t>
      </w:r>
    </w:p>
    <w:p w14:paraId="69531D6E" w14:textId="77777777" w:rsidR="00B76D63" w:rsidRDefault="00000000">
      <w:pPr>
        <w:numPr>
          <w:ilvl w:val="0"/>
          <w:numId w:val="6"/>
        </w:numPr>
        <w:spacing w:before="240" w:after="0" w:line="240" w:lineRule="auto"/>
        <w:jc w:val="both"/>
        <w:rPr>
          <w:rFonts w:ascii="Arial" w:eastAsia="Arial" w:hAnsi="Arial" w:cs="Arial"/>
          <w:color w:val="000000"/>
          <w:sz w:val="22"/>
          <w:szCs w:val="22"/>
        </w:rPr>
      </w:pPr>
      <w:r>
        <w:rPr>
          <w:rFonts w:ascii="Arial" w:eastAsia="Arial" w:hAnsi="Arial" w:cs="Arial"/>
          <w:color w:val="000000"/>
          <w:sz w:val="22"/>
          <w:szCs w:val="22"/>
        </w:rPr>
        <w:t>12.1. Requerimientos funcionales (RF)</w:t>
      </w:r>
    </w:p>
    <w:p w14:paraId="349CE1CC" w14:textId="77777777" w:rsidR="00B76D63" w:rsidRDefault="00000000">
      <w:pPr>
        <w:numPr>
          <w:ilvl w:val="0"/>
          <w:numId w:val="6"/>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12.2. Requerimientos no funcionales (RNF)</w:t>
      </w:r>
    </w:p>
    <w:p w14:paraId="018F2AFA" w14:textId="77777777" w:rsidR="00B76D63" w:rsidRDefault="00000000">
      <w:pPr>
        <w:numPr>
          <w:ilvl w:val="0"/>
          <w:numId w:val="6"/>
        </w:numPr>
        <w:spacing w:after="240" w:line="240" w:lineRule="auto"/>
        <w:jc w:val="both"/>
        <w:rPr>
          <w:rFonts w:ascii="Arial" w:eastAsia="Arial" w:hAnsi="Arial" w:cs="Arial"/>
          <w:color w:val="000000"/>
          <w:sz w:val="22"/>
          <w:szCs w:val="22"/>
        </w:rPr>
      </w:pPr>
      <w:r>
        <w:rPr>
          <w:rFonts w:ascii="Arial" w:eastAsia="Arial" w:hAnsi="Arial" w:cs="Arial"/>
          <w:color w:val="000000"/>
          <w:sz w:val="22"/>
          <w:szCs w:val="22"/>
        </w:rPr>
        <w:t>12.3. Matriz de trazabilidad</w:t>
      </w:r>
    </w:p>
    <w:p w14:paraId="6C706074" w14:textId="77777777" w:rsidR="00B76D63" w:rsidRDefault="00000000">
      <w:pPr>
        <w:pStyle w:val="Ttulo1"/>
        <w:jc w:val="both"/>
        <w:rPr>
          <w:b/>
          <w:bCs/>
          <w:color w:val="000000"/>
          <w:sz w:val="28"/>
          <w:szCs w:val="28"/>
        </w:rPr>
      </w:pPr>
      <w:bookmarkStart w:id="15" w:name="_heading=h.g9mk09a945km" w:colFirst="0" w:colLast="0"/>
      <w:bookmarkEnd w:id="15"/>
      <w:r>
        <w:rPr>
          <w:b/>
          <w:bCs/>
          <w:color w:val="000000"/>
          <w:sz w:val="28"/>
          <w:szCs w:val="28"/>
        </w:rPr>
        <w:t>13. Diseño de Interfaz y Experiencia de Usuario (UX/UI)</w:t>
      </w:r>
    </w:p>
    <w:p w14:paraId="2E3145B8" w14:textId="77777777" w:rsidR="00B76D63" w:rsidRDefault="00000000">
      <w:pPr>
        <w:numPr>
          <w:ilvl w:val="0"/>
          <w:numId w:val="7"/>
        </w:numPr>
        <w:spacing w:before="240" w:after="0" w:line="240" w:lineRule="auto"/>
        <w:jc w:val="both"/>
        <w:rPr>
          <w:rFonts w:ascii="Arial" w:eastAsia="Arial" w:hAnsi="Arial" w:cs="Arial"/>
          <w:color w:val="000000"/>
          <w:sz w:val="22"/>
          <w:szCs w:val="22"/>
        </w:rPr>
      </w:pPr>
      <w:r>
        <w:rPr>
          <w:rFonts w:ascii="Arial" w:eastAsia="Arial" w:hAnsi="Arial" w:cs="Arial"/>
          <w:color w:val="000000"/>
          <w:sz w:val="22"/>
          <w:szCs w:val="22"/>
        </w:rPr>
        <w:t xml:space="preserve">13.1. Prototipos y </w:t>
      </w:r>
      <w:proofErr w:type="spellStart"/>
      <w:r>
        <w:rPr>
          <w:rFonts w:ascii="Arial" w:eastAsia="Arial" w:hAnsi="Arial" w:cs="Arial"/>
          <w:color w:val="000000"/>
          <w:sz w:val="22"/>
          <w:szCs w:val="22"/>
        </w:rPr>
        <w:t>wireframes</w:t>
      </w:r>
      <w:proofErr w:type="spellEnd"/>
    </w:p>
    <w:p w14:paraId="334C615C" w14:textId="77777777" w:rsidR="00B76D63" w:rsidRDefault="00000000">
      <w:pPr>
        <w:numPr>
          <w:ilvl w:val="0"/>
          <w:numId w:val="7"/>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13.2. Flujo principal del usuario</w:t>
      </w:r>
    </w:p>
    <w:p w14:paraId="143FE522" w14:textId="77777777" w:rsidR="00B76D63" w:rsidRDefault="00000000">
      <w:pPr>
        <w:numPr>
          <w:ilvl w:val="0"/>
          <w:numId w:val="7"/>
        </w:numPr>
        <w:spacing w:after="240" w:line="240" w:lineRule="auto"/>
        <w:jc w:val="both"/>
        <w:rPr>
          <w:rFonts w:ascii="Arial" w:eastAsia="Arial" w:hAnsi="Arial" w:cs="Arial"/>
          <w:color w:val="000000"/>
          <w:sz w:val="22"/>
          <w:szCs w:val="22"/>
        </w:rPr>
      </w:pPr>
      <w:r>
        <w:rPr>
          <w:rFonts w:ascii="Arial" w:eastAsia="Arial" w:hAnsi="Arial" w:cs="Arial"/>
          <w:color w:val="000000"/>
          <w:sz w:val="22"/>
          <w:szCs w:val="22"/>
        </w:rPr>
        <w:t>13.3. Principios de diseño aplicados</w:t>
      </w:r>
    </w:p>
    <w:p w14:paraId="7246139A" w14:textId="77777777" w:rsidR="00B76D63" w:rsidRDefault="00000000">
      <w:pPr>
        <w:pStyle w:val="Ttulo1"/>
        <w:jc w:val="both"/>
        <w:rPr>
          <w:b/>
          <w:bCs/>
          <w:color w:val="000000"/>
          <w:sz w:val="28"/>
          <w:szCs w:val="28"/>
        </w:rPr>
      </w:pPr>
      <w:bookmarkStart w:id="16" w:name="_heading=h.507b8oj1577i" w:colFirst="0" w:colLast="0"/>
      <w:bookmarkEnd w:id="16"/>
      <w:r>
        <w:rPr>
          <w:b/>
          <w:bCs/>
          <w:color w:val="000000"/>
          <w:sz w:val="28"/>
          <w:szCs w:val="28"/>
        </w:rPr>
        <w:t>14. Implementación del Proyecto</w:t>
      </w:r>
    </w:p>
    <w:p w14:paraId="056AFB60" w14:textId="77777777" w:rsidR="00B76D63" w:rsidRDefault="00000000">
      <w:pPr>
        <w:numPr>
          <w:ilvl w:val="0"/>
          <w:numId w:val="8"/>
        </w:numPr>
        <w:spacing w:before="240" w:after="0" w:line="240" w:lineRule="auto"/>
        <w:jc w:val="both"/>
        <w:rPr>
          <w:rFonts w:ascii="Arial" w:eastAsia="Arial" w:hAnsi="Arial" w:cs="Arial"/>
          <w:color w:val="000000"/>
          <w:sz w:val="22"/>
          <w:szCs w:val="22"/>
        </w:rPr>
      </w:pPr>
      <w:r>
        <w:rPr>
          <w:rFonts w:ascii="Arial" w:eastAsia="Arial" w:hAnsi="Arial" w:cs="Arial"/>
          <w:color w:val="000000"/>
          <w:sz w:val="22"/>
          <w:szCs w:val="22"/>
        </w:rPr>
        <w:t>14.1. Descripción general del sistema</w:t>
      </w:r>
    </w:p>
    <w:p w14:paraId="743A523C" w14:textId="77777777" w:rsidR="00B76D63" w:rsidRDefault="00000000">
      <w:pPr>
        <w:numPr>
          <w:ilvl w:val="0"/>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14.2. Modelado técnico</w:t>
      </w:r>
    </w:p>
    <w:p w14:paraId="7C71C91F"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14.2.1. Diagrama de clases</w:t>
      </w:r>
    </w:p>
    <w:p w14:paraId="343D97E2"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14.2.2. Diagrama de arquitectura general</w:t>
      </w:r>
    </w:p>
    <w:p w14:paraId="39F8890D"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14.2.3. Modelo entidad-relación</w:t>
      </w:r>
    </w:p>
    <w:p w14:paraId="0EAE8A4C"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14.2.4. Diagramas de secuencia/actividad/componentes</w:t>
      </w:r>
    </w:p>
    <w:p w14:paraId="58FC3F87"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14.2.5. Vistas 4+1</w:t>
      </w:r>
    </w:p>
    <w:p w14:paraId="601E078A" w14:textId="77777777" w:rsidR="00B76D63" w:rsidRDefault="00000000">
      <w:pPr>
        <w:numPr>
          <w:ilvl w:val="0"/>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14.3. Decisiones técnicas y tecnologías aplicadas</w:t>
      </w:r>
    </w:p>
    <w:p w14:paraId="7B142FBE"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 xml:space="preserve">14.3.1. Tecnologías, </w:t>
      </w:r>
      <w:proofErr w:type="spellStart"/>
      <w:r>
        <w:rPr>
          <w:rFonts w:ascii="Arial" w:eastAsia="Arial" w:hAnsi="Arial" w:cs="Arial"/>
          <w:color w:val="000000"/>
          <w:sz w:val="22"/>
          <w:szCs w:val="22"/>
        </w:rPr>
        <w:t>frameworks</w:t>
      </w:r>
      <w:proofErr w:type="spellEnd"/>
      <w:r>
        <w:rPr>
          <w:rFonts w:ascii="Arial" w:eastAsia="Arial" w:hAnsi="Arial" w:cs="Arial"/>
          <w:color w:val="000000"/>
          <w:sz w:val="22"/>
          <w:szCs w:val="22"/>
        </w:rPr>
        <w:t xml:space="preserve"> y librerías</w:t>
      </w:r>
    </w:p>
    <w:p w14:paraId="50787A78"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14.3.2. Patrones de diseño implementados</w:t>
      </w:r>
    </w:p>
    <w:p w14:paraId="38FF1D8B"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14.3.3. Principales decisiones técnicas</w:t>
      </w:r>
    </w:p>
    <w:p w14:paraId="2E1D3012"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14.3.4. Buenas prácticas de desarrollo</w:t>
      </w:r>
    </w:p>
    <w:p w14:paraId="30C9DC76" w14:textId="77777777" w:rsidR="00B76D63" w:rsidRDefault="00000000">
      <w:pPr>
        <w:numPr>
          <w:ilvl w:val="0"/>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14.4. Desarrollo y soluciones implementadas</w:t>
      </w:r>
    </w:p>
    <w:p w14:paraId="4B1B5E01"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14.4.1. Funcionalidades desarrolladas</w:t>
      </w:r>
    </w:p>
    <w:p w14:paraId="73F21C9C"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14.4.2. Retos enfrentados y soluciones</w:t>
      </w:r>
    </w:p>
    <w:p w14:paraId="2A407B1E"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14.4.3. Capturas o ejemplos de funcionamiento</w:t>
      </w:r>
    </w:p>
    <w:p w14:paraId="06BFFDDA" w14:textId="77777777" w:rsidR="00B76D63" w:rsidRDefault="00000000">
      <w:pPr>
        <w:numPr>
          <w:ilvl w:val="0"/>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14.5. Pruebas y validación del sistema</w:t>
      </w:r>
    </w:p>
    <w:p w14:paraId="0E7A4068"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14.5.1. Tipos de pruebas realizadas</w:t>
      </w:r>
    </w:p>
    <w:p w14:paraId="03058FB4"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lastRenderedPageBreak/>
        <w:t>14.5.2. Resultados o métricas relevantes</w:t>
      </w:r>
    </w:p>
    <w:p w14:paraId="0766AF88"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14.5.3. Errores detectados y correcciones</w:t>
      </w:r>
    </w:p>
    <w:p w14:paraId="09689E4C"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14.5.4. Pruebas con usuarios (si aplica)</w:t>
      </w:r>
    </w:p>
    <w:p w14:paraId="0D8D8253" w14:textId="77777777" w:rsidR="00B76D63" w:rsidRDefault="00000000">
      <w:pPr>
        <w:numPr>
          <w:ilvl w:val="0"/>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14.6. Despliegue y entorno de ejecución</w:t>
      </w:r>
    </w:p>
    <w:p w14:paraId="08CD61A2"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14.6.1. Configuración del entorno</w:t>
      </w:r>
    </w:p>
    <w:p w14:paraId="4A272844"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14.6.2. Diagrama de despliegue o infraestructura</w:t>
      </w:r>
    </w:p>
    <w:p w14:paraId="5B409D2E"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14.6.3. Instrucciones de ejecución</w:t>
      </w:r>
    </w:p>
    <w:p w14:paraId="58DADDCD" w14:textId="77777777" w:rsidR="00B76D63" w:rsidRDefault="00000000">
      <w:pPr>
        <w:numPr>
          <w:ilvl w:val="0"/>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14.7. Documentación complementaria</w:t>
      </w:r>
    </w:p>
    <w:p w14:paraId="5F7BF77C"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14.7.1. Documentación de la API</w:t>
      </w:r>
    </w:p>
    <w:p w14:paraId="31D22D1C"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14.7.2. Manual técnico y/o de usuario</w:t>
      </w:r>
    </w:p>
    <w:p w14:paraId="67195593"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14.7.3. Registro de versiones</w:t>
      </w:r>
    </w:p>
    <w:p w14:paraId="51F4D067" w14:textId="77777777" w:rsidR="00B76D63" w:rsidRDefault="00000000">
      <w:pPr>
        <w:numPr>
          <w:ilvl w:val="0"/>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14.8. Aspectos éticos, legales y de seguridad</w:t>
      </w:r>
    </w:p>
    <w:p w14:paraId="37EBDDC1"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14.8.1. Cumplimiento de leyes y normas</w:t>
      </w:r>
    </w:p>
    <w:p w14:paraId="6EA702E3"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14.8.2. Mecanismos de seguridad</w:t>
      </w:r>
    </w:p>
    <w:p w14:paraId="1826AD23"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14.8.3. Uso responsable de datos e IA</w:t>
      </w:r>
    </w:p>
    <w:p w14:paraId="1ECCD622" w14:textId="77777777" w:rsidR="00B76D63" w:rsidRDefault="00000000">
      <w:pPr>
        <w:numPr>
          <w:ilvl w:val="0"/>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14.9. Conclusiones técnicas y aprendizajes</w:t>
      </w:r>
    </w:p>
    <w:p w14:paraId="333F9598"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14.9.1. Principales logros técnicos</w:t>
      </w:r>
    </w:p>
    <w:p w14:paraId="295AA763" w14:textId="77777777" w:rsidR="00B76D63" w:rsidRDefault="00000000">
      <w:pPr>
        <w:numPr>
          <w:ilvl w:val="1"/>
          <w:numId w:val="8"/>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14.9.2. Dificultades y resoluciones</w:t>
      </w:r>
    </w:p>
    <w:p w14:paraId="15D4392A" w14:textId="77777777" w:rsidR="00B76D63" w:rsidRDefault="00000000">
      <w:pPr>
        <w:numPr>
          <w:ilvl w:val="1"/>
          <w:numId w:val="8"/>
        </w:numPr>
        <w:spacing w:after="240" w:line="240" w:lineRule="auto"/>
        <w:jc w:val="both"/>
        <w:rPr>
          <w:rFonts w:ascii="Arial" w:eastAsia="Arial" w:hAnsi="Arial" w:cs="Arial"/>
          <w:color w:val="000000"/>
          <w:sz w:val="22"/>
          <w:szCs w:val="22"/>
        </w:rPr>
      </w:pPr>
      <w:r>
        <w:rPr>
          <w:rFonts w:ascii="Arial" w:eastAsia="Arial" w:hAnsi="Arial" w:cs="Arial"/>
          <w:color w:val="000000"/>
          <w:sz w:val="22"/>
          <w:szCs w:val="22"/>
        </w:rPr>
        <w:t>14.9.3. Posibles mejoras futuras</w:t>
      </w:r>
    </w:p>
    <w:p w14:paraId="09A1BC94" w14:textId="77777777" w:rsidR="00B76D63" w:rsidRDefault="00000000">
      <w:pPr>
        <w:pStyle w:val="Ttulo1"/>
        <w:jc w:val="both"/>
        <w:rPr>
          <w:b/>
          <w:bCs/>
          <w:color w:val="000000"/>
          <w:sz w:val="28"/>
          <w:szCs w:val="28"/>
        </w:rPr>
      </w:pPr>
      <w:bookmarkStart w:id="17" w:name="_heading=h.hiedt8rj081t" w:colFirst="0" w:colLast="0"/>
      <w:bookmarkEnd w:id="17"/>
      <w:r>
        <w:rPr>
          <w:b/>
          <w:bCs/>
          <w:color w:val="000000"/>
          <w:sz w:val="28"/>
          <w:szCs w:val="28"/>
        </w:rPr>
        <w:t>15. Factibilidad Económica</w:t>
      </w:r>
    </w:p>
    <w:p w14:paraId="1CCC35B6" w14:textId="77777777" w:rsidR="00B76D63" w:rsidRDefault="00000000">
      <w:pPr>
        <w:numPr>
          <w:ilvl w:val="0"/>
          <w:numId w:val="9"/>
        </w:numPr>
        <w:spacing w:before="240" w:after="0" w:line="240" w:lineRule="auto"/>
        <w:jc w:val="both"/>
        <w:rPr>
          <w:rFonts w:ascii="Arial" w:eastAsia="Arial" w:hAnsi="Arial" w:cs="Arial"/>
          <w:color w:val="000000"/>
          <w:sz w:val="22"/>
          <w:szCs w:val="22"/>
        </w:rPr>
      </w:pPr>
      <w:r>
        <w:rPr>
          <w:rFonts w:ascii="Arial" w:eastAsia="Arial" w:hAnsi="Arial" w:cs="Arial"/>
          <w:color w:val="000000"/>
          <w:sz w:val="22"/>
          <w:szCs w:val="22"/>
        </w:rPr>
        <w:t>15.1. Flujo de caja</w:t>
      </w:r>
    </w:p>
    <w:p w14:paraId="61354694" w14:textId="77777777" w:rsidR="00B76D63" w:rsidRDefault="00000000">
      <w:pPr>
        <w:numPr>
          <w:ilvl w:val="1"/>
          <w:numId w:val="9"/>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15.1.1. Objetivo del flujo de caja</w:t>
      </w:r>
    </w:p>
    <w:p w14:paraId="53E19633" w14:textId="77777777" w:rsidR="00B76D63" w:rsidRDefault="00000000">
      <w:pPr>
        <w:numPr>
          <w:ilvl w:val="1"/>
          <w:numId w:val="9"/>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15.1.2. Cálculos según periodo</w:t>
      </w:r>
    </w:p>
    <w:p w14:paraId="104BF4BA" w14:textId="77777777" w:rsidR="00B76D63" w:rsidRDefault="00000000">
      <w:pPr>
        <w:numPr>
          <w:ilvl w:val="0"/>
          <w:numId w:val="9"/>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15.2. VAN (Valor Actual Neto)</w:t>
      </w:r>
    </w:p>
    <w:p w14:paraId="4CF84103" w14:textId="77777777" w:rsidR="00B76D63" w:rsidRDefault="00000000">
      <w:pPr>
        <w:numPr>
          <w:ilvl w:val="1"/>
          <w:numId w:val="9"/>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15.2.1. Objetivo del VAN</w:t>
      </w:r>
    </w:p>
    <w:p w14:paraId="6AE2E7D4" w14:textId="77777777" w:rsidR="00B76D63" w:rsidRDefault="00000000">
      <w:pPr>
        <w:numPr>
          <w:ilvl w:val="1"/>
          <w:numId w:val="9"/>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15.2.2. Cálculos según periodo</w:t>
      </w:r>
    </w:p>
    <w:p w14:paraId="1DE4A4C2" w14:textId="77777777" w:rsidR="00B76D63" w:rsidRDefault="00000000">
      <w:pPr>
        <w:numPr>
          <w:ilvl w:val="0"/>
          <w:numId w:val="9"/>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15.3. TIR (Tasa Interna de Retorno)</w:t>
      </w:r>
    </w:p>
    <w:p w14:paraId="679159F3" w14:textId="77777777" w:rsidR="00B76D63" w:rsidRDefault="00000000">
      <w:pPr>
        <w:numPr>
          <w:ilvl w:val="1"/>
          <w:numId w:val="9"/>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15.3.1. Objetivo del TIR</w:t>
      </w:r>
    </w:p>
    <w:p w14:paraId="4E34B750" w14:textId="77777777" w:rsidR="00B76D63" w:rsidRDefault="00000000">
      <w:pPr>
        <w:numPr>
          <w:ilvl w:val="1"/>
          <w:numId w:val="9"/>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15.3.2. Cálculos según periodo</w:t>
      </w:r>
    </w:p>
    <w:p w14:paraId="57695173" w14:textId="77777777" w:rsidR="00B76D63" w:rsidRDefault="00000000">
      <w:pPr>
        <w:numPr>
          <w:ilvl w:val="1"/>
          <w:numId w:val="9"/>
        </w:numPr>
        <w:spacing w:after="240" w:line="240" w:lineRule="auto"/>
        <w:jc w:val="both"/>
        <w:rPr>
          <w:rFonts w:ascii="Arial" w:eastAsia="Arial" w:hAnsi="Arial" w:cs="Arial"/>
          <w:color w:val="000000"/>
          <w:sz w:val="22"/>
          <w:szCs w:val="22"/>
        </w:rPr>
      </w:pPr>
      <w:r>
        <w:rPr>
          <w:rFonts w:ascii="Arial" w:eastAsia="Arial" w:hAnsi="Arial" w:cs="Arial"/>
          <w:color w:val="000000"/>
          <w:sz w:val="22"/>
          <w:szCs w:val="22"/>
        </w:rPr>
        <w:t>15.3.3. Interpretación del TIR</w:t>
      </w:r>
    </w:p>
    <w:p w14:paraId="7E669D5D" w14:textId="77777777" w:rsidR="00B76D63" w:rsidRDefault="00000000">
      <w:pPr>
        <w:pStyle w:val="Ttulo1"/>
        <w:jc w:val="both"/>
        <w:rPr>
          <w:b/>
          <w:bCs/>
          <w:color w:val="000000"/>
          <w:sz w:val="28"/>
          <w:szCs w:val="28"/>
        </w:rPr>
      </w:pPr>
      <w:bookmarkStart w:id="18" w:name="_heading=h.hlnbhtxy7blf" w:colFirst="0" w:colLast="0"/>
      <w:bookmarkEnd w:id="18"/>
      <w:r>
        <w:rPr>
          <w:b/>
          <w:bCs/>
          <w:color w:val="000000"/>
          <w:sz w:val="28"/>
          <w:szCs w:val="28"/>
        </w:rPr>
        <w:t>16. Bibliografía y Referencias</w:t>
      </w:r>
    </w:p>
    <w:p w14:paraId="41AFEAE7" w14:textId="77777777" w:rsidR="00B76D63" w:rsidRDefault="00000000">
      <w:pPr>
        <w:numPr>
          <w:ilvl w:val="0"/>
          <w:numId w:val="10"/>
        </w:numPr>
        <w:spacing w:before="240" w:after="240" w:line="240" w:lineRule="auto"/>
        <w:jc w:val="both"/>
        <w:rPr>
          <w:rFonts w:ascii="Arial" w:eastAsia="Arial" w:hAnsi="Arial" w:cs="Arial"/>
          <w:color w:val="000000"/>
          <w:sz w:val="22"/>
          <w:szCs w:val="22"/>
        </w:rPr>
      </w:pPr>
      <w:r>
        <w:rPr>
          <w:rFonts w:ascii="Arial" w:eastAsia="Arial" w:hAnsi="Arial" w:cs="Arial"/>
          <w:color w:val="000000"/>
          <w:sz w:val="22"/>
          <w:szCs w:val="22"/>
        </w:rPr>
        <w:t>Formato APA 7ª edición o IEEE</w:t>
      </w:r>
    </w:p>
    <w:p w14:paraId="14D36BF9" w14:textId="77777777" w:rsidR="00B76D63" w:rsidRDefault="00000000">
      <w:pPr>
        <w:pStyle w:val="Ttulo1"/>
        <w:jc w:val="both"/>
        <w:rPr>
          <w:b/>
          <w:bCs/>
          <w:color w:val="000000"/>
          <w:sz w:val="28"/>
          <w:szCs w:val="28"/>
        </w:rPr>
      </w:pPr>
      <w:bookmarkStart w:id="19" w:name="_heading=h.exwafk5dqt95" w:colFirst="0" w:colLast="0"/>
      <w:bookmarkEnd w:id="19"/>
      <w:r>
        <w:rPr>
          <w:b/>
          <w:bCs/>
          <w:color w:val="000000"/>
          <w:sz w:val="28"/>
          <w:szCs w:val="28"/>
        </w:rPr>
        <w:t>17. Anexos</w:t>
      </w:r>
    </w:p>
    <w:p w14:paraId="0DE1F0F3" w14:textId="77777777" w:rsidR="00B76D63" w:rsidRDefault="00000000">
      <w:pPr>
        <w:numPr>
          <w:ilvl w:val="0"/>
          <w:numId w:val="1"/>
        </w:numPr>
        <w:spacing w:before="240" w:after="0" w:line="240" w:lineRule="auto"/>
        <w:jc w:val="both"/>
        <w:rPr>
          <w:rFonts w:ascii="Arial" w:eastAsia="Arial" w:hAnsi="Arial" w:cs="Arial"/>
          <w:color w:val="000000"/>
          <w:sz w:val="22"/>
          <w:szCs w:val="22"/>
        </w:rPr>
      </w:pPr>
      <w:r>
        <w:rPr>
          <w:rFonts w:ascii="Arial" w:eastAsia="Arial" w:hAnsi="Arial" w:cs="Arial"/>
          <w:color w:val="000000"/>
          <w:sz w:val="22"/>
          <w:szCs w:val="22"/>
        </w:rPr>
        <w:t>17.1. Fragmentos de código relevantes</w:t>
      </w:r>
    </w:p>
    <w:p w14:paraId="2FE54450" w14:textId="77777777" w:rsidR="00B76D63" w:rsidRDefault="00000000">
      <w:pPr>
        <w:numPr>
          <w:ilvl w:val="0"/>
          <w:numId w:val="1"/>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17.2. Capturas de pantalla</w:t>
      </w:r>
    </w:p>
    <w:p w14:paraId="097A8715" w14:textId="77777777" w:rsidR="00B76D63" w:rsidRDefault="00000000">
      <w:pPr>
        <w:numPr>
          <w:ilvl w:val="0"/>
          <w:numId w:val="1"/>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17.3. Archivos de configuración</w:t>
      </w:r>
    </w:p>
    <w:p w14:paraId="3C9CF830" w14:textId="77777777" w:rsidR="00B76D63" w:rsidRDefault="00000000">
      <w:pPr>
        <w:numPr>
          <w:ilvl w:val="0"/>
          <w:numId w:val="1"/>
        </w:numPr>
        <w:spacing w:after="240" w:line="240" w:lineRule="auto"/>
        <w:jc w:val="both"/>
        <w:rPr>
          <w:rFonts w:ascii="Arial" w:eastAsia="Arial" w:hAnsi="Arial" w:cs="Arial"/>
          <w:color w:val="000000"/>
          <w:sz w:val="22"/>
          <w:szCs w:val="22"/>
        </w:rPr>
      </w:pPr>
      <w:r>
        <w:rPr>
          <w:rFonts w:ascii="Arial" w:eastAsia="Arial" w:hAnsi="Arial" w:cs="Arial"/>
          <w:color w:val="000000"/>
          <w:sz w:val="22"/>
          <w:szCs w:val="22"/>
        </w:rPr>
        <w:t>17.4. Encuestas y resultados de validación</w:t>
      </w:r>
    </w:p>
    <w:p w14:paraId="6CEA0ED2" w14:textId="77777777" w:rsidR="00B76D63" w:rsidRDefault="00B76D63">
      <w:pPr>
        <w:spacing w:after="240" w:line="240" w:lineRule="auto"/>
        <w:ind w:left="720"/>
        <w:jc w:val="both"/>
        <w:rPr>
          <w:rFonts w:ascii="Arial" w:eastAsia="Arial" w:hAnsi="Arial" w:cs="Arial"/>
          <w:color w:val="000000"/>
          <w:sz w:val="22"/>
          <w:szCs w:val="22"/>
        </w:rPr>
      </w:pPr>
    </w:p>
    <w:p w14:paraId="6A476FC5" w14:textId="77777777" w:rsidR="00B76D63" w:rsidRDefault="00515A6F">
      <w:pPr>
        <w:spacing w:after="0" w:line="240" w:lineRule="auto"/>
        <w:jc w:val="both"/>
        <w:rPr>
          <w:rFonts w:ascii="Times New Roman" w:eastAsia="Times New Roman" w:hAnsi="Times New Roman" w:cs="Times New Roman"/>
        </w:rPr>
      </w:pPr>
      <w:r>
        <w:rPr>
          <w:noProof/>
        </w:rPr>
        <w:lastRenderedPageBreak/>
        <w:pict w14:anchorId="08C55542">
          <v:rect id="_x0000_i1025" alt="" style="width:441.9pt;height:.05pt;mso-width-percent:0;mso-height-percent:0;mso-width-percent:0;mso-height-percent:0" o:hralign="center" o:hrstd="t" o:hr="t" fillcolor="#a0a0a0" stroked="f"/>
        </w:pict>
      </w:r>
    </w:p>
    <w:p w14:paraId="5197BE8B" w14:textId="77777777" w:rsidR="00B76D63" w:rsidRDefault="00000000">
      <w:pPr>
        <w:jc w:val="both"/>
        <w:rPr>
          <w:rFonts w:ascii="Times New Roman" w:eastAsia="Times New Roman" w:hAnsi="Times New Roman" w:cs="Times New Roman"/>
        </w:rPr>
      </w:pPr>
      <w:r>
        <w:t xml:space="preserve">Entrega Complementaria: </w:t>
      </w:r>
      <w:proofErr w:type="spellStart"/>
      <w:r>
        <w:t>Brochure</w:t>
      </w:r>
      <w:proofErr w:type="spellEnd"/>
      <w:r>
        <w:t xml:space="preserve"> Informativo</w:t>
      </w:r>
    </w:p>
    <w:p w14:paraId="4575BC81" w14:textId="77777777" w:rsidR="00B76D63" w:rsidRDefault="00000000">
      <w:pPr>
        <w:jc w:val="both"/>
        <w:rPr>
          <w:rFonts w:ascii="Times New Roman" w:eastAsia="Times New Roman" w:hAnsi="Times New Roman" w:cs="Times New Roman"/>
        </w:rPr>
      </w:pPr>
      <w:r>
        <w:t xml:space="preserve">Contenido del </w:t>
      </w:r>
      <w:proofErr w:type="spellStart"/>
      <w:r>
        <w:t>Brochure</w:t>
      </w:r>
      <w:proofErr w:type="spellEnd"/>
      <w:r>
        <w:t>:</w:t>
      </w:r>
    </w:p>
    <w:p w14:paraId="50CD6AD1" w14:textId="77777777" w:rsidR="00B76D63" w:rsidRDefault="00000000">
      <w:pPr>
        <w:numPr>
          <w:ilvl w:val="0"/>
          <w:numId w:val="2"/>
        </w:numPr>
        <w:spacing w:before="240" w:after="0" w:line="240" w:lineRule="auto"/>
        <w:jc w:val="both"/>
        <w:rPr>
          <w:rFonts w:ascii="Arial" w:eastAsia="Arial" w:hAnsi="Arial" w:cs="Arial"/>
          <w:color w:val="000000"/>
          <w:sz w:val="22"/>
          <w:szCs w:val="22"/>
        </w:rPr>
      </w:pPr>
      <w:r>
        <w:rPr>
          <w:rFonts w:ascii="Arial" w:eastAsia="Arial" w:hAnsi="Arial" w:cs="Arial"/>
          <w:color w:val="000000"/>
          <w:sz w:val="22"/>
          <w:szCs w:val="22"/>
        </w:rPr>
        <w:t>Nombre del proyecto y logo</w:t>
      </w:r>
    </w:p>
    <w:p w14:paraId="7387B87A" w14:textId="77777777" w:rsidR="00B76D63" w:rsidRDefault="00000000">
      <w:pPr>
        <w:numPr>
          <w:ilvl w:val="0"/>
          <w:numId w:val="2"/>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Propósito del sistema</w:t>
      </w:r>
    </w:p>
    <w:p w14:paraId="38BD1762" w14:textId="77777777" w:rsidR="00B76D63" w:rsidRDefault="00000000">
      <w:pPr>
        <w:numPr>
          <w:ilvl w:val="0"/>
          <w:numId w:val="2"/>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Principales funcionalidades</w:t>
      </w:r>
    </w:p>
    <w:p w14:paraId="4936D634" w14:textId="77777777" w:rsidR="00B76D63" w:rsidRDefault="00000000">
      <w:pPr>
        <w:numPr>
          <w:ilvl w:val="0"/>
          <w:numId w:val="2"/>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Logros importantes</w:t>
      </w:r>
    </w:p>
    <w:p w14:paraId="57C46D4B" w14:textId="77777777" w:rsidR="00B76D63" w:rsidRDefault="00000000">
      <w:pPr>
        <w:numPr>
          <w:ilvl w:val="0"/>
          <w:numId w:val="2"/>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Equipo de trabajo</w:t>
      </w:r>
    </w:p>
    <w:p w14:paraId="25A1BF5F" w14:textId="77777777" w:rsidR="00B76D63" w:rsidRDefault="00000000">
      <w:pPr>
        <w:numPr>
          <w:ilvl w:val="0"/>
          <w:numId w:val="2"/>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Tecnologías utilizadas</w:t>
      </w:r>
    </w:p>
    <w:p w14:paraId="49377348" w14:textId="77777777" w:rsidR="00B76D63" w:rsidRDefault="00000000">
      <w:pPr>
        <w:numPr>
          <w:ilvl w:val="0"/>
          <w:numId w:val="2"/>
        </w:numPr>
        <w:spacing w:after="240" w:line="240" w:lineRule="auto"/>
        <w:jc w:val="both"/>
        <w:rPr>
          <w:rFonts w:ascii="Arial" w:eastAsia="Arial" w:hAnsi="Arial" w:cs="Arial"/>
          <w:color w:val="000000"/>
          <w:sz w:val="22"/>
          <w:szCs w:val="22"/>
        </w:rPr>
      </w:pPr>
      <w:r>
        <w:rPr>
          <w:rFonts w:ascii="Arial" w:eastAsia="Arial" w:hAnsi="Arial" w:cs="Arial"/>
          <w:color w:val="000000"/>
          <w:sz w:val="22"/>
          <w:szCs w:val="22"/>
        </w:rPr>
        <w:t>Datos de contacto o QR</w:t>
      </w:r>
    </w:p>
    <w:p w14:paraId="6F4E6DD7" w14:textId="77777777" w:rsidR="00B76D63" w:rsidRDefault="00000000">
      <w:pPr>
        <w:jc w:val="both"/>
        <w:rPr>
          <w:rFonts w:ascii="Times New Roman" w:eastAsia="Times New Roman" w:hAnsi="Times New Roman" w:cs="Times New Roman"/>
        </w:rPr>
      </w:pPr>
      <w:r>
        <w:t>Formato:</w:t>
      </w:r>
    </w:p>
    <w:p w14:paraId="2ED8C565" w14:textId="77777777" w:rsidR="00B76D63" w:rsidRDefault="00000000">
      <w:pPr>
        <w:numPr>
          <w:ilvl w:val="0"/>
          <w:numId w:val="3"/>
        </w:numPr>
        <w:spacing w:before="240" w:after="0" w:line="240" w:lineRule="auto"/>
        <w:jc w:val="both"/>
        <w:rPr>
          <w:rFonts w:ascii="Arial" w:eastAsia="Arial" w:hAnsi="Arial" w:cs="Arial"/>
          <w:color w:val="000000"/>
          <w:sz w:val="22"/>
          <w:szCs w:val="22"/>
        </w:rPr>
      </w:pPr>
      <w:r>
        <w:rPr>
          <w:rFonts w:ascii="Arial" w:eastAsia="Arial" w:hAnsi="Arial" w:cs="Arial"/>
          <w:color w:val="000000"/>
          <w:sz w:val="22"/>
          <w:szCs w:val="22"/>
        </w:rPr>
        <w:t>1 página tamaño carta o A4 (frontal o díptico)</w:t>
      </w:r>
    </w:p>
    <w:p w14:paraId="4D1989EF" w14:textId="77777777" w:rsidR="00B76D63" w:rsidRDefault="00000000">
      <w:pPr>
        <w:numPr>
          <w:ilvl w:val="0"/>
          <w:numId w:val="3"/>
        </w:numPr>
        <w:spacing w:after="0" w:line="240" w:lineRule="auto"/>
        <w:jc w:val="both"/>
        <w:rPr>
          <w:rFonts w:ascii="Arial" w:eastAsia="Arial" w:hAnsi="Arial" w:cs="Arial"/>
          <w:color w:val="000000"/>
          <w:sz w:val="22"/>
          <w:szCs w:val="22"/>
        </w:rPr>
      </w:pPr>
      <w:r>
        <w:rPr>
          <w:rFonts w:ascii="Arial" w:eastAsia="Arial" w:hAnsi="Arial" w:cs="Arial"/>
          <w:color w:val="000000"/>
          <w:sz w:val="22"/>
          <w:szCs w:val="22"/>
        </w:rPr>
        <w:t>Diseño visual profesional</w:t>
      </w:r>
    </w:p>
    <w:p w14:paraId="67CD7249" w14:textId="77777777" w:rsidR="00B76D63" w:rsidRDefault="00000000">
      <w:pPr>
        <w:numPr>
          <w:ilvl w:val="0"/>
          <w:numId w:val="3"/>
        </w:numPr>
        <w:spacing w:after="240" w:line="240" w:lineRule="auto"/>
        <w:jc w:val="both"/>
        <w:rPr>
          <w:rFonts w:ascii="Arial" w:eastAsia="Arial" w:hAnsi="Arial" w:cs="Arial"/>
          <w:color w:val="000000"/>
          <w:sz w:val="22"/>
          <w:szCs w:val="22"/>
        </w:rPr>
      </w:pPr>
      <w:r>
        <w:rPr>
          <w:rFonts w:ascii="Arial" w:eastAsia="Arial" w:hAnsi="Arial" w:cs="Arial"/>
          <w:color w:val="000000"/>
          <w:sz w:val="22"/>
          <w:szCs w:val="22"/>
        </w:rPr>
        <w:t xml:space="preserve">Herramientas sugeridas: </w:t>
      </w:r>
      <w:proofErr w:type="spellStart"/>
      <w:r>
        <w:rPr>
          <w:rFonts w:ascii="Arial" w:eastAsia="Arial" w:hAnsi="Arial" w:cs="Arial"/>
          <w:color w:val="000000"/>
          <w:sz w:val="22"/>
          <w:szCs w:val="22"/>
        </w:rPr>
        <w:t>Canva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Figma</w:t>
      </w:r>
      <w:proofErr w:type="spellEnd"/>
      <w:r>
        <w:rPr>
          <w:rFonts w:ascii="Arial" w:eastAsia="Arial" w:hAnsi="Arial" w:cs="Arial"/>
          <w:color w:val="000000"/>
          <w:sz w:val="22"/>
          <w:szCs w:val="22"/>
        </w:rPr>
        <w:t xml:space="preserve">, PowerPoint, </w:t>
      </w:r>
      <w:proofErr w:type="spellStart"/>
      <w:r>
        <w:rPr>
          <w:rFonts w:ascii="Arial" w:eastAsia="Arial" w:hAnsi="Arial" w:cs="Arial"/>
          <w:color w:val="000000"/>
          <w:sz w:val="22"/>
          <w:szCs w:val="22"/>
        </w:rPr>
        <w:t>Illustrator</w:t>
      </w:r>
      <w:proofErr w:type="spellEnd"/>
    </w:p>
    <w:p w14:paraId="4FA639E7" w14:textId="77777777" w:rsidR="00B76D63" w:rsidRDefault="00B76D63">
      <w:pPr>
        <w:jc w:val="both"/>
      </w:pPr>
    </w:p>
    <w:sectPr w:rsidR="00B76D63">
      <w:headerReference w:type="default" r:id="rId9"/>
      <w:footerReference w:type="even" r:id="rId10"/>
      <w:footerReference w:type="default" r:id="rId11"/>
      <w:pgSz w:w="12240" w:h="15840"/>
      <w:pgMar w:top="1897" w:right="1701" w:bottom="1417" w:left="1701" w:header="24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D934BC" w14:textId="77777777" w:rsidR="00515A6F" w:rsidRDefault="00515A6F">
      <w:pPr>
        <w:spacing w:after="0" w:line="240" w:lineRule="auto"/>
      </w:pPr>
      <w:r>
        <w:separator/>
      </w:r>
    </w:p>
  </w:endnote>
  <w:endnote w:type="continuationSeparator" w:id="0">
    <w:p w14:paraId="6BE74E90" w14:textId="77777777" w:rsidR="00515A6F" w:rsidRDefault="00515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panose1 w:val="020B0604020202020204"/>
    <w:charset w:val="00"/>
    <w:family w:val="auto"/>
    <w:pitch w:val="default"/>
    <w:embedRegular r:id="rId1" w:fontKey="{546CE8BD-7765-E44B-93FA-35D1A99955BA}"/>
  </w:font>
  <w:font w:name="Courier New">
    <w:panose1 w:val="02070309020205020404"/>
    <w:charset w:val="00"/>
    <w:family w:val="modern"/>
    <w:pitch w:val="fixed"/>
    <w:sig w:usb0="E0002EFF" w:usb1="C0007843" w:usb2="00000009" w:usb3="00000000" w:csb0="000001FF" w:csb1="00000000"/>
    <w:embedRegular r:id="rId2" w:fontKey="{CB40410A-0A5D-534C-AD75-2713E1B041B0}"/>
  </w:font>
  <w:font w:name="Aptos">
    <w:panose1 w:val="020B0004020202020204"/>
    <w:charset w:val="00"/>
    <w:family w:val="swiss"/>
    <w:pitch w:val="variable"/>
    <w:sig w:usb0="20000287" w:usb1="00000003" w:usb2="00000000" w:usb3="00000000" w:csb0="0000019F" w:csb1="00000000"/>
    <w:embedRegular r:id="rId3" w:fontKey="{F477140E-A6B7-0B43-B867-FA24206F812C}"/>
    <w:embedBold r:id="rId4" w:fontKey="{F0BD9D65-7C9E-E049-AC76-4700FCE9E016}"/>
    <w:embedItalic r:id="rId5" w:fontKey="{29C50E9A-0E5D-2D41-B266-CDA1A97FA235}"/>
    <w:embedBoldItalic r:id="rId6" w:fontKey="{2DE81E36-5C2A-C542-ABC5-A3652D915A2B}"/>
  </w:font>
  <w:font w:name="Play">
    <w:charset w:val="00"/>
    <w:family w:val="auto"/>
    <w:pitch w:val="default"/>
    <w:embedRegular r:id="rId7" w:fontKey="{10D268AE-5927-FA49-A88D-8803E3342990}"/>
    <w:embedBold r:id="rId8" w:fontKey="{9D0A1B5E-D591-B944-82FD-57AF62B4FD75}"/>
  </w:font>
  <w:font w:name="Times New Roman">
    <w:panose1 w:val="02020603050405020304"/>
    <w:charset w:val="00"/>
    <w:family w:val="roman"/>
    <w:pitch w:val="variable"/>
    <w:sig w:usb0="E0002EFF" w:usb1="C000785B" w:usb2="00000009" w:usb3="00000000" w:csb0="000001FF" w:csb1="00000000"/>
    <w:embedRegular r:id="rId9" w:fontKey="{5E20B10D-B335-6346-8889-1D5426328A5F}"/>
    <w:embedBold r:id="rId10" w:fontKey="{D6026A87-7967-DA42-AE2C-7A1EC3DD0404}"/>
    <w:embedItalic r:id="rId11" w:fontKey="{A78C4706-A949-594F-8DC1-70EEF82B5020}"/>
  </w:font>
  <w:font w:name="Aptos Display">
    <w:panose1 w:val="020B0004020202020204"/>
    <w:charset w:val="00"/>
    <w:family w:val="swiss"/>
    <w:pitch w:val="variable"/>
    <w:sig w:usb0="20000287" w:usb1="00000003" w:usb2="00000000" w:usb3="00000000" w:csb0="0000019F" w:csb1="00000000"/>
    <w:embedRegular r:id="rId12" w:fontKey="{2C0F32A2-AEBF-3149-82C1-C4D32CE54A2D}"/>
  </w:font>
  <w:font w:name="Arial">
    <w:panose1 w:val="020B0604020202020204"/>
    <w:charset w:val="00"/>
    <w:family w:val="swiss"/>
    <w:pitch w:val="variable"/>
    <w:sig w:usb0="E0002EFF" w:usb1="C000785B" w:usb2="00000009" w:usb3="00000000" w:csb0="000001FF" w:csb1="00000000"/>
    <w:embedRegular r:id="rId13" w:fontKey="{16984FAE-A843-EB42-B90A-4F9E5E1EB5B0}"/>
    <w:embedBold r:id="rId14" w:fontKey="{4B232237-8C70-C245-B533-D728B0669EB3}"/>
  </w:font>
  <w:font w:name="Helvetica">
    <w:panose1 w:val="000000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3BB8" w14:textId="77777777" w:rsidR="00B76D63"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FEDE3B" w14:textId="77777777" w:rsidR="00B76D63" w:rsidRDefault="00B76D63">
    <w:pPr>
      <w:pBdr>
        <w:top w:val="nil"/>
        <w:left w:val="nil"/>
        <w:bottom w:val="nil"/>
        <w:right w:val="nil"/>
        <w:between w:val="nil"/>
      </w:pBdr>
      <w:tabs>
        <w:tab w:val="center" w:pos="4419"/>
        <w:tab w:val="right" w:pos="8838"/>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CC4EE" w14:textId="4474DD3C" w:rsidR="00B76D63"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F5E49">
      <w:rPr>
        <w:noProof/>
        <w:color w:val="000000"/>
      </w:rPr>
      <w:t>2</w:t>
    </w:r>
    <w:r>
      <w:rPr>
        <w:color w:val="000000"/>
      </w:rPr>
      <w:fldChar w:fldCharType="end"/>
    </w:r>
  </w:p>
  <w:p w14:paraId="519BC14A" w14:textId="77777777" w:rsidR="00B76D63" w:rsidRDefault="00000000">
    <w:pPr>
      <w:pBdr>
        <w:top w:val="nil"/>
        <w:left w:val="nil"/>
        <w:bottom w:val="nil"/>
        <w:right w:val="nil"/>
        <w:between w:val="nil"/>
      </w:pBdr>
      <w:tabs>
        <w:tab w:val="center" w:pos="4419"/>
        <w:tab w:val="right" w:pos="8838"/>
        <w:tab w:val="left" w:pos="5191"/>
      </w:tabs>
      <w:spacing w:after="0" w:line="240" w:lineRule="auto"/>
      <w:ind w:right="360"/>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3DDEFC" w14:textId="77777777" w:rsidR="00515A6F" w:rsidRDefault="00515A6F">
      <w:pPr>
        <w:spacing w:after="0" w:line="240" w:lineRule="auto"/>
      </w:pPr>
      <w:r>
        <w:separator/>
      </w:r>
    </w:p>
  </w:footnote>
  <w:footnote w:type="continuationSeparator" w:id="0">
    <w:p w14:paraId="2F48DE82" w14:textId="77777777" w:rsidR="00515A6F" w:rsidRDefault="00515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773463" w14:textId="77777777" w:rsidR="00B76D63" w:rsidRDefault="00000000">
    <w:pPr>
      <w:pBdr>
        <w:top w:val="nil"/>
        <w:left w:val="nil"/>
        <w:bottom w:val="nil"/>
        <w:right w:val="nil"/>
        <w:between w:val="nil"/>
      </w:pBdr>
      <w:tabs>
        <w:tab w:val="center" w:pos="4419"/>
        <w:tab w:val="right" w:pos="8838"/>
      </w:tabs>
      <w:spacing w:after="0" w:line="240" w:lineRule="auto"/>
      <w:ind w:left="-993"/>
      <w:rPr>
        <w:color w:val="000000"/>
      </w:rPr>
    </w:pPr>
    <w:r>
      <w:rPr>
        <w:noProof/>
        <w:color w:val="000000"/>
      </w:rPr>
      <w:drawing>
        <wp:inline distT="0" distB="0" distL="0" distR="0" wp14:anchorId="25709570" wp14:editId="6B21B4D7">
          <wp:extent cx="2897817" cy="932168"/>
          <wp:effectExtent l="0" t="0" r="0" b="0"/>
          <wp:docPr id="20169495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97817" cy="93216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93B58"/>
    <w:multiLevelType w:val="multilevel"/>
    <w:tmpl w:val="B60ED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0C4BC4"/>
    <w:multiLevelType w:val="multilevel"/>
    <w:tmpl w:val="B99AC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9A07B93"/>
    <w:multiLevelType w:val="multilevel"/>
    <w:tmpl w:val="F4E6D4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9CA2C92"/>
    <w:multiLevelType w:val="multilevel"/>
    <w:tmpl w:val="2DAED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C84F88"/>
    <w:multiLevelType w:val="multilevel"/>
    <w:tmpl w:val="CF9AD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7DA6C07"/>
    <w:multiLevelType w:val="multilevel"/>
    <w:tmpl w:val="4042B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DF107CE"/>
    <w:multiLevelType w:val="multilevel"/>
    <w:tmpl w:val="2A8A53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05A7A5C"/>
    <w:multiLevelType w:val="multilevel"/>
    <w:tmpl w:val="CB46F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2A162DA"/>
    <w:multiLevelType w:val="multilevel"/>
    <w:tmpl w:val="228CC9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7414972"/>
    <w:multiLevelType w:val="multilevel"/>
    <w:tmpl w:val="DD8AB3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216983">
    <w:abstractNumId w:val="2"/>
  </w:num>
  <w:num w:numId="2" w16cid:durableId="244267609">
    <w:abstractNumId w:val="0"/>
  </w:num>
  <w:num w:numId="3" w16cid:durableId="1973510172">
    <w:abstractNumId w:val="8"/>
  </w:num>
  <w:num w:numId="4" w16cid:durableId="129057472">
    <w:abstractNumId w:val="6"/>
  </w:num>
  <w:num w:numId="5" w16cid:durableId="933977031">
    <w:abstractNumId w:val="1"/>
  </w:num>
  <w:num w:numId="6" w16cid:durableId="1375689450">
    <w:abstractNumId w:val="7"/>
  </w:num>
  <w:num w:numId="7" w16cid:durableId="433552613">
    <w:abstractNumId w:val="3"/>
  </w:num>
  <w:num w:numId="8" w16cid:durableId="1794208228">
    <w:abstractNumId w:val="9"/>
  </w:num>
  <w:num w:numId="9" w16cid:durableId="607395073">
    <w:abstractNumId w:val="4"/>
  </w:num>
  <w:num w:numId="10" w16cid:durableId="64961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D63"/>
    <w:rsid w:val="00515A6F"/>
    <w:rsid w:val="00B76D63"/>
    <w:rsid w:val="00BF5E49"/>
    <w:rsid w:val="00C168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1AA72"/>
  <w15:docId w15:val="{B389794C-57C1-0B4B-A612-13A1664A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s-CL"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4A22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22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22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4A22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4A22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4A22E8"/>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4A22E8"/>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4A22E8"/>
    <w:rPr>
      <w:rFonts w:eastAsiaTheme="majorEastAsia" w:cstheme="majorBidi"/>
      <w:color w:val="0F4761" w:themeColor="accent1" w:themeShade="BF"/>
    </w:rPr>
  </w:style>
  <w:style w:type="character" w:customStyle="1" w:styleId="Ttulo6Car">
    <w:name w:val="Título 6 Car"/>
    <w:basedOn w:val="Fuentedeprrafopredeter"/>
    <w:uiPriority w:val="9"/>
    <w:semiHidden/>
    <w:rsid w:val="004A22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22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22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22E8"/>
    <w:rPr>
      <w:rFonts w:eastAsiaTheme="majorEastAsia" w:cstheme="majorBidi"/>
      <w:color w:val="272727" w:themeColor="text1" w:themeTint="D8"/>
    </w:rPr>
  </w:style>
  <w:style w:type="character" w:customStyle="1" w:styleId="TtuloCar">
    <w:name w:val="Título Car"/>
    <w:basedOn w:val="Fuentedeprrafopredeter"/>
    <w:uiPriority w:val="10"/>
    <w:rsid w:val="004A22E8"/>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4A22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22E8"/>
    <w:pPr>
      <w:spacing w:before="160"/>
      <w:jc w:val="center"/>
    </w:pPr>
    <w:rPr>
      <w:i/>
      <w:iCs/>
      <w:color w:val="404040" w:themeColor="text1" w:themeTint="BF"/>
    </w:rPr>
  </w:style>
  <w:style w:type="character" w:customStyle="1" w:styleId="CitaCar">
    <w:name w:val="Cita Car"/>
    <w:basedOn w:val="Fuentedeprrafopredeter"/>
    <w:link w:val="Cita"/>
    <w:uiPriority w:val="29"/>
    <w:rsid w:val="004A22E8"/>
    <w:rPr>
      <w:i/>
      <w:iCs/>
      <w:color w:val="404040" w:themeColor="text1" w:themeTint="BF"/>
    </w:rPr>
  </w:style>
  <w:style w:type="paragraph" w:styleId="Prrafodelista">
    <w:name w:val="List Paragraph"/>
    <w:basedOn w:val="Normal"/>
    <w:uiPriority w:val="34"/>
    <w:qFormat/>
    <w:rsid w:val="004A22E8"/>
    <w:pPr>
      <w:ind w:left="720"/>
      <w:contextualSpacing/>
    </w:pPr>
  </w:style>
  <w:style w:type="character" w:styleId="nfasisintenso">
    <w:name w:val="Intense Emphasis"/>
    <w:basedOn w:val="Fuentedeprrafopredeter"/>
    <w:uiPriority w:val="21"/>
    <w:qFormat/>
    <w:rsid w:val="004A22E8"/>
    <w:rPr>
      <w:i/>
      <w:iCs/>
      <w:color w:val="0F4761" w:themeColor="accent1" w:themeShade="BF"/>
    </w:rPr>
  </w:style>
  <w:style w:type="paragraph" w:styleId="Citadestacada">
    <w:name w:val="Intense Quote"/>
    <w:basedOn w:val="Normal"/>
    <w:next w:val="Normal"/>
    <w:link w:val="CitadestacadaCar"/>
    <w:uiPriority w:val="30"/>
    <w:qFormat/>
    <w:rsid w:val="004A2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22E8"/>
    <w:rPr>
      <w:i/>
      <w:iCs/>
      <w:color w:val="0F4761" w:themeColor="accent1" w:themeShade="BF"/>
    </w:rPr>
  </w:style>
  <w:style w:type="character" w:styleId="Referenciaintensa">
    <w:name w:val="Intense Reference"/>
    <w:basedOn w:val="Fuentedeprrafopredeter"/>
    <w:uiPriority w:val="32"/>
    <w:qFormat/>
    <w:rsid w:val="004A22E8"/>
    <w:rPr>
      <w:b/>
      <w:bCs/>
      <w:smallCaps/>
      <w:color w:val="0F4761" w:themeColor="accent1" w:themeShade="BF"/>
      <w:spacing w:val="5"/>
    </w:rPr>
  </w:style>
  <w:style w:type="paragraph" w:styleId="NormalWeb">
    <w:name w:val="Normal (Web)"/>
    <w:basedOn w:val="Normal"/>
    <w:uiPriority w:val="99"/>
    <w:semiHidden/>
    <w:unhideWhenUsed/>
    <w:rsid w:val="004A22E8"/>
    <w:pPr>
      <w:spacing w:before="100" w:beforeAutospacing="1" w:after="100" w:afterAutospacing="1" w:line="240" w:lineRule="auto"/>
    </w:pPr>
    <w:rPr>
      <w:rFonts w:ascii="Times New Roman" w:eastAsia="Times New Roman" w:hAnsi="Times New Roman" w:cs="Times New Roman"/>
    </w:rPr>
  </w:style>
  <w:style w:type="paragraph" w:styleId="TtuloTDC">
    <w:name w:val="TOC Heading"/>
    <w:next w:val="Normal"/>
    <w:uiPriority w:val="39"/>
    <w:unhideWhenUsed/>
    <w:qFormat/>
    <w:rsid w:val="004A22E8"/>
    <w:pPr>
      <w:spacing w:before="480" w:after="0" w:line="276" w:lineRule="auto"/>
    </w:pPr>
    <w:rPr>
      <w:b/>
      <w:bCs/>
      <w:sz w:val="28"/>
      <w:szCs w:val="28"/>
    </w:rPr>
  </w:style>
  <w:style w:type="paragraph" w:styleId="TDC2">
    <w:name w:val="toc 2"/>
    <w:basedOn w:val="Normal"/>
    <w:next w:val="Normal"/>
    <w:autoRedefine/>
    <w:uiPriority w:val="39"/>
    <w:unhideWhenUsed/>
    <w:rsid w:val="004A22E8"/>
    <w:pPr>
      <w:spacing w:before="120" w:after="0"/>
      <w:ind w:left="240"/>
    </w:pPr>
    <w:rPr>
      <w:b/>
      <w:bCs/>
      <w:sz w:val="22"/>
      <w:szCs w:val="22"/>
    </w:rPr>
  </w:style>
  <w:style w:type="paragraph" w:styleId="TDC1">
    <w:name w:val="toc 1"/>
    <w:basedOn w:val="Normal"/>
    <w:next w:val="Normal"/>
    <w:autoRedefine/>
    <w:uiPriority w:val="39"/>
    <w:unhideWhenUsed/>
    <w:rsid w:val="000208DF"/>
    <w:pPr>
      <w:spacing w:before="120" w:after="0"/>
    </w:pPr>
    <w:rPr>
      <w:b/>
      <w:bCs/>
      <w:i/>
      <w:iCs/>
    </w:rPr>
  </w:style>
  <w:style w:type="paragraph" w:styleId="TDC3">
    <w:name w:val="toc 3"/>
    <w:basedOn w:val="Normal"/>
    <w:next w:val="Normal"/>
    <w:autoRedefine/>
    <w:uiPriority w:val="39"/>
    <w:unhideWhenUsed/>
    <w:rsid w:val="004A22E8"/>
    <w:pPr>
      <w:spacing w:after="0"/>
      <w:ind w:left="480"/>
    </w:pPr>
    <w:rPr>
      <w:sz w:val="20"/>
      <w:szCs w:val="20"/>
    </w:rPr>
  </w:style>
  <w:style w:type="character" w:styleId="Hipervnculo">
    <w:name w:val="Hyperlink"/>
    <w:basedOn w:val="Fuentedeprrafopredeter"/>
    <w:uiPriority w:val="99"/>
    <w:unhideWhenUsed/>
    <w:rsid w:val="004A22E8"/>
    <w:rPr>
      <w:color w:val="467886" w:themeColor="hyperlink"/>
      <w:u w:val="single"/>
    </w:rPr>
  </w:style>
  <w:style w:type="paragraph" w:styleId="TDC4">
    <w:name w:val="toc 4"/>
    <w:basedOn w:val="Normal"/>
    <w:next w:val="Normal"/>
    <w:autoRedefine/>
    <w:uiPriority w:val="39"/>
    <w:semiHidden/>
    <w:unhideWhenUsed/>
    <w:rsid w:val="004A22E8"/>
    <w:pPr>
      <w:spacing w:after="0"/>
      <w:ind w:left="720"/>
    </w:pPr>
    <w:rPr>
      <w:sz w:val="20"/>
      <w:szCs w:val="20"/>
    </w:rPr>
  </w:style>
  <w:style w:type="paragraph" w:styleId="TDC5">
    <w:name w:val="toc 5"/>
    <w:basedOn w:val="Normal"/>
    <w:next w:val="Normal"/>
    <w:autoRedefine/>
    <w:uiPriority w:val="39"/>
    <w:semiHidden/>
    <w:unhideWhenUsed/>
    <w:rsid w:val="004A22E8"/>
    <w:pPr>
      <w:spacing w:after="0"/>
      <w:ind w:left="960"/>
    </w:pPr>
    <w:rPr>
      <w:sz w:val="20"/>
      <w:szCs w:val="20"/>
    </w:rPr>
  </w:style>
  <w:style w:type="paragraph" w:styleId="TDC6">
    <w:name w:val="toc 6"/>
    <w:basedOn w:val="Normal"/>
    <w:next w:val="Normal"/>
    <w:autoRedefine/>
    <w:uiPriority w:val="39"/>
    <w:semiHidden/>
    <w:unhideWhenUsed/>
    <w:rsid w:val="004A22E8"/>
    <w:pPr>
      <w:spacing w:after="0"/>
      <w:ind w:left="1200"/>
    </w:pPr>
    <w:rPr>
      <w:sz w:val="20"/>
      <w:szCs w:val="20"/>
    </w:rPr>
  </w:style>
  <w:style w:type="paragraph" w:styleId="TDC7">
    <w:name w:val="toc 7"/>
    <w:basedOn w:val="Normal"/>
    <w:next w:val="Normal"/>
    <w:autoRedefine/>
    <w:uiPriority w:val="39"/>
    <w:semiHidden/>
    <w:unhideWhenUsed/>
    <w:rsid w:val="004A22E8"/>
    <w:pPr>
      <w:spacing w:after="0"/>
      <w:ind w:left="1440"/>
    </w:pPr>
    <w:rPr>
      <w:sz w:val="20"/>
      <w:szCs w:val="20"/>
    </w:rPr>
  </w:style>
  <w:style w:type="paragraph" w:styleId="TDC8">
    <w:name w:val="toc 8"/>
    <w:basedOn w:val="Normal"/>
    <w:next w:val="Normal"/>
    <w:autoRedefine/>
    <w:uiPriority w:val="39"/>
    <w:semiHidden/>
    <w:unhideWhenUsed/>
    <w:rsid w:val="004A22E8"/>
    <w:pPr>
      <w:spacing w:after="0"/>
      <w:ind w:left="1680"/>
    </w:pPr>
    <w:rPr>
      <w:sz w:val="20"/>
      <w:szCs w:val="20"/>
    </w:rPr>
  </w:style>
  <w:style w:type="paragraph" w:styleId="TDC9">
    <w:name w:val="toc 9"/>
    <w:basedOn w:val="Normal"/>
    <w:next w:val="Normal"/>
    <w:autoRedefine/>
    <w:uiPriority w:val="39"/>
    <w:semiHidden/>
    <w:unhideWhenUsed/>
    <w:rsid w:val="004A22E8"/>
    <w:pPr>
      <w:spacing w:after="0"/>
      <w:ind w:left="1920"/>
    </w:pPr>
    <w:rPr>
      <w:sz w:val="20"/>
      <w:szCs w:val="20"/>
    </w:rPr>
  </w:style>
  <w:style w:type="paragraph" w:styleId="Encabezado">
    <w:name w:val="header"/>
    <w:basedOn w:val="Normal"/>
    <w:link w:val="EncabezadoCar"/>
    <w:uiPriority w:val="99"/>
    <w:unhideWhenUsed/>
    <w:rsid w:val="007C54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54E7"/>
  </w:style>
  <w:style w:type="paragraph" w:styleId="Piedepgina">
    <w:name w:val="footer"/>
    <w:basedOn w:val="Normal"/>
    <w:link w:val="PiedepginaCar"/>
    <w:uiPriority w:val="99"/>
    <w:unhideWhenUsed/>
    <w:rsid w:val="007C54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54E7"/>
  </w:style>
  <w:style w:type="character" w:styleId="Nmerodepgina">
    <w:name w:val="page number"/>
    <w:basedOn w:val="Fuentedeprrafopredeter"/>
    <w:uiPriority w:val="99"/>
    <w:semiHidden/>
    <w:unhideWhenUsed/>
    <w:rsid w:val="00D46477"/>
  </w:style>
  <w:style w:type="paragraph" w:customStyle="1" w:styleId="p1">
    <w:name w:val="p1"/>
    <w:basedOn w:val="Normal"/>
    <w:rsid w:val="00D46477"/>
    <w:pPr>
      <w:spacing w:after="0" w:line="240" w:lineRule="auto"/>
    </w:pPr>
    <w:rPr>
      <w:rFonts w:ascii="Arial" w:eastAsia="Times New Roman" w:hAnsi="Arial" w:cs="Arial"/>
      <w:color w:val="000000"/>
      <w:sz w:val="18"/>
      <w:szCs w:val="18"/>
    </w:rPr>
  </w:style>
  <w:style w:type="paragraph" w:customStyle="1" w:styleId="p2">
    <w:name w:val="p2"/>
    <w:basedOn w:val="Normal"/>
    <w:rsid w:val="00D46477"/>
    <w:pPr>
      <w:spacing w:after="0" w:line="240" w:lineRule="auto"/>
    </w:pPr>
    <w:rPr>
      <w:rFonts w:ascii="Arial" w:eastAsia="Times New Roman" w:hAnsi="Arial" w:cs="Arial"/>
      <w:color w:val="000000"/>
      <w:sz w:val="27"/>
      <w:szCs w:val="27"/>
    </w:rPr>
  </w:style>
  <w:style w:type="character" w:customStyle="1" w:styleId="s1">
    <w:name w:val="s1"/>
    <w:basedOn w:val="Fuentedeprrafopredeter"/>
    <w:rsid w:val="00D46477"/>
    <w:rPr>
      <w:rFonts w:ascii="Helvetica" w:hAnsi="Helvetica" w:hint="default"/>
      <w:sz w:val="18"/>
      <w:szCs w:val="18"/>
    </w:rPr>
  </w:style>
  <w:style w:type="character" w:customStyle="1" w:styleId="citation-470">
    <w:name w:val="citation-470"/>
    <w:basedOn w:val="Fuentedeprrafopredeter"/>
    <w:rsid w:val="00221746"/>
  </w:style>
  <w:style w:type="character" w:customStyle="1" w:styleId="citation-469">
    <w:name w:val="citation-469"/>
    <w:basedOn w:val="Fuentedeprrafopredeter"/>
    <w:rsid w:val="00221746"/>
  </w:style>
  <w:style w:type="character" w:customStyle="1" w:styleId="citation-468">
    <w:name w:val="citation-468"/>
    <w:basedOn w:val="Fuentedeprrafopredeter"/>
    <w:rsid w:val="00221746"/>
  </w:style>
  <w:style w:type="character" w:customStyle="1" w:styleId="citation-467">
    <w:name w:val="citation-467"/>
    <w:basedOn w:val="Fuentedeprrafopredeter"/>
    <w:rsid w:val="00221746"/>
  </w:style>
  <w:style w:type="character" w:customStyle="1" w:styleId="citation-693">
    <w:name w:val="citation-693"/>
    <w:basedOn w:val="Fuentedeprrafopredeter"/>
    <w:rsid w:val="00BC593B"/>
  </w:style>
  <w:style w:type="character" w:customStyle="1" w:styleId="citation-692">
    <w:name w:val="citation-692"/>
    <w:basedOn w:val="Fuentedeprrafopredeter"/>
    <w:rsid w:val="00BC593B"/>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uNiemgRDs9ZYuIOvNfsDqXLlQ==">CgMxLjAyDWgucXQ1b3l3NjJrYzgyDmguajd1dnN4ajlnYmVsMg5oLjY2eDA5aWRrdm0yNjIOaC4xbmJmMTdlNWIxM20yDmguYnI0ZjlncGVzdDJmMg5oLnNzd2p0ODZmMzRiMTIOaC52ajJ5bGRpODdsNGMyDmguNWJhNWwydWoxOWlwMg5oLnZ4eDA3OHA4bmliODIOaC55bzducmczMW4wNW0yDmguaW9zYWczdXI1c3YyMg5oLnFqbnNteXMzaWtraTIOaC42ZzE3YXI4YnN6a2YyDmgubmtiOGN2cW1hbHM2Mg5oLmQxaTczZXRmM3JsdjIOaC5nOW1rMDlhOTQ1a20yDmguNTA3YjhvajE1NzdpMg5oLmhpZWR0OHJqMDgxdDIOaC5obG5iaHR4eTdibGYyDmguZXh3YWZrNWRxdDk1OAByITFUeEp5RGRoNW8wcUtwaC1HOGFHRkdodFJhbFdZZWlJ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2343</Words>
  <Characters>12890</Characters>
  <Application>Microsoft Office Word</Application>
  <DocSecurity>0</DocSecurity>
  <Lines>107</Lines>
  <Paragraphs>30</Paragraphs>
  <ScaleCrop>false</ScaleCrop>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Nicolas Cabezas Hermosilla</dc:creator>
  <cp:lastModifiedBy>Christian Nicolas Cabezas Hermosilla</cp:lastModifiedBy>
  <cp:revision>2</cp:revision>
  <dcterms:created xsi:type="dcterms:W3CDTF">2025-11-14T15:09:00Z</dcterms:created>
  <dcterms:modified xsi:type="dcterms:W3CDTF">2025-11-22T16:56:00Z</dcterms:modified>
</cp:coreProperties>
</file>