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FE430" w14:textId="77777777" w:rsidR="00503D22" w:rsidRDefault="00503D22">
      <w:pPr>
        <w:pStyle w:val="Ttulo"/>
        <w:rPr>
          <w:lang w:val="es-CL"/>
        </w:rPr>
      </w:pPr>
    </w:p>
    <w:p w14:paraId="78E58912" w14:textId="77777777" w:rsidR="00503D22" w:rsidRDefault="00503D22">
      <w:pPr>
        <w:pStyle w:val="Ttulo"/>
        <w:rPr>
          <w:lang w:val="es-CL"/>
        </w:rPr>
      </w:pPr>
    </w:p>
    <w:p w14:paraId="5ED4581D" w14:textId="77777777" w:rsidR="00503D22" w:rsidRDefault="00503D22">
      <w:pPr>
        <w:pStyle w:val="Ttulo"/>
        <w:rPr>
          <w:lang w:val="es-CL"/>
        </w:rPr>
      </w:pPr>
    </w:p>
    <w:p w14:paraId="638AE79A" w14:textId="77777777" w:rsidR="00503D22" w:rsidRDefault="00503D22">
      <w:pPr>
        <w:pStyle w:val="Ttulo"/>
        <w:rPr>
          <w:lang w:val="es-CL"/>
        </w:rPr>
      </w:pPr>
    </w:p>
    <w:p w14:paraId="7D8E73BA" w14:textId="13454594" w:rsidR="00A57BD0" w:rsidRPr="00503D22" w:rsidRDefault="00503D22">
      <w:pPr>
        <w:pStyle w:val="Ttulo"/>
        <w:rPr>
          <w:lang w:val="es-CL"/>
        </w:rPr>
      </w:pPr>
      <w:r>
        <w:rPr>
          <w:lang w:val="es-CL"/>
        </w:rPr>
        <w:t>DATACENSUS</w:t>
      </w:r>
      <w:r w:rsidRPr="00503D22">
        <w:rPr>
          <w:lang w:val="es-CL"/>
        </w:rPr>
        <w:t xml:space="preserve"> - Informe Técnico</w:t>
      </w:r>
    </w:p>
    <w:p w14:paraId="5CFAAF76" w14:textId="62160B1C" w:rsidR="00A57BD0" w:rsidRPr="00503D22" w:rsidRDefault="00503D22">
      <w:pPr>
        <w:rPr>
          <w:lang w:val="es-CL"/>
        </w:rPr>
      </w:pPr>
      <w:r w:rsidRPr="00503D22">
        <w:rPr>
          <w:lang w:val="es-CL"/>
        </w:rPr>
        <w:t>Al</w:t>
      </w:r>
      <w:r>
        <w:rPr>
          <w:lang w:val="es-CL"/>
        </w:rPr>
        <w:t>exis Quiroz – Carlos Berrio – Christian Cabezas</w:t>
      </w:r>
    </w:p>
    <w:p w14:paraId="182A3CAD" w14:textId="77777777" w:rsidR="00A57BD0" w:rsidRPr="00503D22" w:rsidRDefault="00000000">
      <w:pPr>
        <w:rPr>
          <w:lang w:val="es-CL"/>
        </w:rPr>
      </w:pPr>
      <w:r w:rsidRPr="00503D22">
        <w:rPr>
          <w:lang w:val="es-CL"/>
        </w:rPr>
        <w:t>Carrera: Ingeniería Informática</w:t>
      </w:r>
    </w:p>
    <w:p w14:paraId="27668786" w14:textId="77777777" w:rsidR="00A57BD0" w:rsidRPr="00503D22" w:rsidRDefault="00000000">
      <w:pPr>
        <w:rPr>
          <w:lang w:val="es-CL"/>
        </w:rPr>
      </w:pPr>
      <w:r w:rsidRPr="00503D22">
        <w:rPr>
          <w:lang w:val="es-CL"/>
        </w:rPr>
        <w:t>Fecha: Septiembre 2025</w:t>
      </w:r>
    </w:p>
    <w:p w14:paraId="2369EEE2" w14:textId="77777777" w:rsidR="00A57BD0" w:rsidRDefault="00000000">
      <w:pPr>
        <w:rPr>
          <w:lang w:val="es-CL"/>
        </w:rPr>
      </w:pPr>
      <w:r w:rsidRPr="00503D22">
        <w:rPr>
          <w:lang w:val="es-CL"/>
        </w:rPr>
        <w:br w:type="page"/>
      </w:r>
    </w:p>
    <w:sdt>
      <w:sdtPr>
        <w:rPr>
          <w:lang w:val="es-ES"/>
        </w:rPr>
        <w:id w:val="510717872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noProof/>
          <w:color w:val="auto"/>
          <w:sz w:val="24"/>
          <w:szCs w:val="22"/>
          <w:lang w:val="en-US"/>
        </w:rPr>
      </w:sdtEndPr>
      <w:sdtContent>
        <w:p w14:paraId="621A45A5" w14:textId="6D84803A" w:rsidR="00452301" w:rsidRDefault="00452301">
          <w:pPr>
            <w:pStyle w:val="TtuloTDC"/>
          </w:pPr>
          <w:r>
            <w:rPr>
              <w:lang w:val="es-ES"/>
            </w:rPr>
            <w:t>Tabla de contenido</w:t>
          </w:r>
        </w:p>
        <w:p w14:paraId="5A46DD91" w14:textId="70F725F4" w:rsidR="002C0980" w:rsidRDefault="00452301">
          <w:pPr>
            <w:pStyle w:val="TDC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MX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9989106" w:history="1">
            <w:r w:rsidR="002C0980" w:rsidRPr="0094070C">
              <w:rPr>
                <w:rStyle w:val="Hipervnculo"/>
                <w:noProof/>
              </w:rPr>
              <w:t>Abstract (English)</w:t>
            </w:r>
            <w:r w:rsidR="002C0980">
              <w:rPr>
                <w:noProof/>
                <w:webHidden/>
              </w:rPr>
              <w:tab/>
            </w:r>
            <w:r w:rsidR="002C0980">
              <w:rPr>
                <w:noProof/>
                <w:webHidden/>
              </w:rPr>
              <w:fldChar w:fldCharType="begin"/>
            </w:r>
            <w:r w:rsidR="002C0980">
              <w:rPr>
                <w:noProof/>
                <w:webHidden/>
              </w:rPr>
              <w:instrText xml:space="preserve"> PAGEREF _Toc209989106 \h </w:instrText>
            </w:r>
            <w:r w:rsidR="002C0980">
              <w:rPr>
                <w:noProof/>
                <w:webHidden/>
              </w:rPr>
            </w:r>
            <w:r w:rsidR="002C0980">
              <w:rPr>
                <w:noProof/>
                <w:webHidden/>
              </w:rPr>
              <w:fldChar w:fldCharType="separate"/>
            </w:r>
            <w:r w:rsidR="002C0980">
              <w:rPr>
                <w:noProof/>
                <w:webHidden/>
              </w:rPr>
              <w:t>3</w:t>
            </w:r>
            <w:r w:rsidR="002C0980">
              <w:rPr>
                <w:noProof/>
                <w:webHidden/>
              </w:rPr>
              <w:fldChar w:fldCharType="end"/>
            </w:r>
          </w:hyperlink>
        </w:p>
        <w:p w14:paraId="6BAED951" w14:textId="5E0190DF" w:rsidR="002C0980" w:rsidRDefault="002C0980">
          <w:pPr>
            <w:pStyle w:val="TDC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MX"/>
              <w14:ligatures w14:val="standardContextual"/>
            </w:rPr>
          </w:pPr>
          <w:hyperlink w:anchor="_Toc209989107" w:history="1">
            <w:r w:rsidRPr="0094070C">
              <w:rPr>
                <w:rStyle w:val="Hipervnculo"/>
                <w:noProof/>
                <w:lang w:val="es-CL"/>
              </w:rPr>
              <w:t>Abstract (Español)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E9DE" w14:textId="4AD1D962" w:rsidR="002C0980" w:rsidRDefault="002C0980">
          <w:pPr>
            <w:pStyle w:val="TDC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MX"/>
              <w14:ligatures w14:val="standardContextual"/>
            </w:rPr>
          </w:pPr>
          <w:hyperlink w:anchor="_Toc209989108" w:history="1">
            <w:r w:rsidRPr="0094070C">
              <w:rPr>
                <w:rStyle w:val="Hipervnculo"/>
                <w:noProof/>
                <w:lang w:val="es-CL"/>
              </w:rPr>
              <w:t>Descripción breve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C3CA" w14:textId="1D7A6C57" w:rsidR="002C0980" w:rsidRDefault="002C0980">
          <w:pPr>
            <w:pStyle w:val="TDC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MX"/>
              <w14:ligatures w14:val="standardContextual"/>
            </w:rPr>
          </w:pPr>
          <w:hyperlink w:anchor="_Toc209989109" w:history="1">
            <w:r w:rsidRPr="0094070C">
              <w:rPr>
                <w:rStyle w:val="Hipervnculo"/>
                <w:noProof/>
                <w:lang w:val="es-CL"/>
              </w:rPr>
              <w:t>Relación del proyecto APT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E391" w14:textId="7FC30496" w:rsidR="002C0980" w:rsidRDefault="002C0980">
          <w:pPr>
            <w:pStyle w:val="TDC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MX"/>
              <w14:ligatures w14:val="standardContextual"/>
            </w:rPr>
          </w:pPr>
          <w:hyperlink w:anchor="_Toc209989110" w:history="1">
            <w:r w:rsidRPr="0094070C">
              <w:rPr>
                <w:rStyle w:val="Hipervnculo"/>
                <w:noProof/>
                <w:lang w:val="es-CL"/>
              </w:rPr>
              <w:t>Relación del proyecto APT con tus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FA95" w14:textId="7AF61CEF" w:rsidR="002C0980" w:rsidRDefault="002C0980">
          <w:pPr>
            <w:pStyle w:val="TDC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MX"/>
              <w14:ligatures w14:val="standardContextual"/>
            </w:rPr>
          </w:pPr>
          <w:hyperlink w:anchor="_Toc209989111" w:history="1">
            <w:r w:rsidRPr="0094070C">
              <w:rPr>
                <w:rStyle w:val="Hipervnculo"/>
                <w:noProof/>
                <w:lang w:val="es-CL"/>
              </w:rPr>
              <w:t>Argumento sobre la factibilidad del proyecto dentro de la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F5DA" w14:textId="525ABBC3" w:rsidR="002C0980" w:rsidRDefault="002C0980">
          <w:pPr>
            <w:pStyle w:val="TDC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MX"/>
              <w14:ligatures w14:val="standardContextual"/>
            </w:rPr>
          </w:pPr>
          <w:hyperlink w:anchor="_Toc209989112" w:history="1">
            <w:r w:rsidRPr="0094070C">
              <w:rPr>
                <w:rStyle w:val="Hipervnculo"/>
                <w:noProof/>
                <w:lang w:val="es-CL"/>
              </w:rPr>
              <w:t>Objetivos claros y coherentes con la disciplina y situación a abordar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903A" w14:textId="4FA56295" w:rsidR="002C0980" w:rsidRDefault="002C0980">
          <w:pPr>
            <w:pStyle w:val="TDC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MX"/>
              <w14:ligatures w14:val="standardContextual"/>
            </w:rPr>
          </w:pPr>
          <w:hyperlink w:anchor="_Toc209989113" w:history="1">
            <w:r w:rsidRPr="0094070C">
              <w:rPr>
                <w:rStyle w:val="Hipervnculo"/>
                <w:noProof/>
                <w:lang w:val="es-CL"/>
              </w:rPr>
              <w:t>Propuesta de 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C75B" w14:textId="3E6FF6E4" w:rsidR="002C0980" w:rsidRDefault="002C0980">
          <w:pPr>
            <w:pStyle w:val="TDC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MX"/>
              <w14:ligatures w14:val="standardContextual"/>
            </w:rPr>
          </w:pPr>
          <w:hyperlink w:anchor="_Toc209989114" w:history="1">
            <w:r w:rsidRPr="0094070C">
              <w:rPr>
                <w:rStyle w:val="Hipervnculo"/>
                <w:noProof/>
                <w:lang w:val="es-CL"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B012" w14:textId="29A2B891" w:rsidR="002C0980" w:rsidRDefault="002C0980">
          <w:pPr>
            <w:pStyle w:val="TDC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MX"/>
              <w14:ligatures w14:val="standardContextual"/>
            </w:rPr>
          </w:pPr>
          <w:hyperlink w:anchor="_Toc209989115" w:history="1">
            <w:r w:rsidRPr="0094070C">
              <w:rPr>
                <w:rStyle w:val="Hipervnculo"/>
                <w:noProof/>
                <w:lang w:val="es-CL"/>
              </w:rPr>
              <w:t>Determinación de evidencias y su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7D5A" w14:textId="7D7DEDA3" w:rsidR="002C0980" w:rsidRDefault="002C0980">
          <w:pPr>
            <w:pStyle w:val="TDC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MX"/>
              <w14:ligatures w14:val="standardContextual"/>
            </w:rPr>
          </w:pPr>
          <w:hyperlink w:anchor="_Toc209989116" w:history="1">
            <w:r w:rsidRPr="0094070C">
              <w:rPr>
                <w:rStyle w:val="Hipervnculo"/>
                <w:noProof/>
              </w:rPr>
              <w:t>Conclusiones individuales (English)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C53C" w14:textId="51649667" w:rsidR="002C0980" w:rsidRDefault="002C0980">
          <w:pPr>
            <w:pStyle w:val="TDC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es-CL" w:eastAsia="es-MX"/>
              <w14:ligatures w14:val="standardContextual"/>
            </w:rPr>
          </w:pPr>
          <w:hyperlink w:anchor="_Toc209989117" w:history="1">
            <w:r w:rsidRPr="0094070C">
              <w:rPr>
                <w:rStyle w:val="Hipervnculo"/>
                <w:noProof/>
              </w:rPr>
              <w:t>Reflexión (English)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C7B3" w14:textId="3161329D" w:rsidR="00452301" w:rsidRDefault="00452301">
          <w:r>
            <w:rPr>
              <w:b/>
              <w:bCs/>
              <w:noProof/>
            </w:rPr>
            <w:fldChar w:fldCharType="end"/>
          </w:r>
        </w:p>
      </w:sdtContent>
    </w:sdt>
    <w:p w14:paraId="20A1949D" w14:textId="77777777" w:rsidR="00452301" w:rsidRDefault="00452301" w:rsidP="00452301">
      <w:pPr>
        <w:pStyle w:val="Ttulo1"/>
        <w:jc w:val="both"/>
      </w:pPr>
    </w:p>
    <w:p w14:paraId="36B7E0A4" w14:textId="77777777" w:rsidR="00452301" w:rsidRDefault="00452301" w:rsidP="00452301">
      <w:pPr>
        <w:pStyle w:val="Ttulo1"/>
        <w:jc w:val="both"/>
      </w:pPr>
    </w:p>
    <w:p w14:paraId="5A4F4E50" w14:textId="77777777" w:rsidR="00452301" w:rsidRDefault="00452301" w:rsidP="00452301"/>
    <w:p w14:paraId="4B1DFCB8" w14:textId="77777777" w:rsidR="00452301" w:rsidRDefault="00452301" w:rsidP="00452301"/>
    <w:p w14:paraId="3B55B59F" w14:textId="77777777" w:rsidR="002C0980" w:rsidRDefault="002C0980" w:rsidP="00452301"/>
    <w:p w14:paraId="185B9B6F" w14:textId="77777777" w:rsidR="00452301" w:rsidRDefault="00452301" w:rsidP="00452301"/>
    <w:p w14:paraId="363D391A" w14:textId="77777777" w:rsidR="00452301" w:rsidRDefault="00452301" w:rsidP="00452301"/>
    <w:p w14:paraId="3B85D383" w14:textId="77777777" w:rsidR="00452301" w:rsidRDefault="00452301" w:rsidP="00452301"/>
    <w:p w14:paraId="44192F7A" w14:textId="77777777" w:rsidR="002C0980" w:rsidRDefault="002C0980" w:rsidP="00452301">
      <w:pPr>
        <w:pStyle w:val="Ttulo1"/>
        <w:jc w:val="both"/>
      </w:pPr>
    </w:p>
    <w:p w14:paraId="5A7184C6" w14:textId="77777777" w:rsidR="002C0980" w:rsidRDefault="002C0980" w:rsidP="002C0980"/>
    <w:p w14:paraId="17344923" w14:textId="77777777" w:rsidR="002C0980" w:rsidRPr="002C0980" w:rsidRDefault="002C0980" w:rsidP="002C0980"/>
    <w:p w14:paraId="4F4D8FEC" w14:textId="77777777" w:rsidR="002C0980" w:rsidRDefault="002C0980" w:rsidP="002C0980">
      <w:pPr>
        <w:pStyle w:val="Ttulo1"/>
        <w:jc w:val="both"/>
      </w:pPr>
      <w:bookmarkStart w:id="0" w:name="_Toc209989106"/>
      <w:r>
        <w:lastRenderedPageBreak/>
        <w:t>Abstract (English)</w:t>
      </w:r>
      <w:bookmarkEnd w:id="0"/>
    </w:p>
    <w:p w14:paraId="0C15A3CC" w14:textId="77777777" w:rsidR="00452301" w:rsidRPr="00452301" w:rsidRDefault="00452301" w:rsidP="00452301">
      <w:pPr>
        <w:jc w:val="both"/>
      </w:pPr>
    </w:p>
    <w:p w14:paraId="23689FFF" w14:textId="408DD204" w:rsidR="00452301" w:rsidRDefault="00452301" w:rsidP="00452301">
      <w:pPr>
        <w:jc w:val="both"/>
      </w:pPr>
      <w:r>
        <w:t xml:space="preserve">The </w:t>
      </w:r>
      <w:proofErr w:type="spellStart"/>
      <w:r>
        <w:t>Datacensus</w:t>
      </w:r>
      <w:proofErr w:type="spellEnd"/>
      <w:r>
        <w:t xml:space="preserve"> project aims to modernize access to Chile’s Census data through the development of an interactive web dashboard and an AI-powered chatbot. This platform will simplify data visualization, enhance accessibility, and allow users to perform natural language queries to generate personalized datasets. By integrating cloud infrastructure and AI technologies, </w:t>
      </w:r>
      <w:proofErr w:type="spellStart"/>
      <w:r>
        <w:t>Datacensus</w:t>
      </w:r>
      <w:proofErr w:type="spellEnd"/>
      <w:r>
        <w:t xml:space="preserve"> seeks to become a reference tool for researchers, professionals, and organizations in Chile.</w:t>
      </w:r>
    </w:p>
    <w:p w14:paraId="57E5CA19" w14:textId="7FCED01A" w:rsidR="00A57BD0" w:rsidRDefault="00A57BD0" w:rsidP="00452301">
      <w:pPr>
        <w:jc w:val="both"/>
      </w:pPr>
    </w:p>
    <w:p w14:paraId="2586FE12" w14:textId="77777777" w:rsidR="00A57BD0" w:rsidRDefault="00000000" w:rsidP="00452301">
      <w:pPr>
        <w:pStyle w:val="Ttulo1"/>
        <w:jc w:val="both"/>
        <w:rPr>
          <w:lang w:val="es-CL"/>
        </w:rPr>
      </w:pPr>
      <w:bookmarkStart w:id="1" w:name="_Toc209989107"/>
      <w:proofErr w:type="spellStart"/>
      <w:r w:rsidRPr="00503D22">
        <w:rPr>
          <w:lang w:val="es-CL"/>
        </w:rPr>
        <w:t>Abstract</w:t>
      </w:r>
      <w:proofErr w:type="spellEnd"/>
      <w:r w:rsidRPr="00503D22">
        <w:rPr>
          <w:lang w:val="es-CL"/>
        </w:rPr>
        <w:t xml:space="preserve"> (Español)</w:t>
      </w:r>
      <w:bookmarkEnd w:id="1"/>
    </w:p>
    <w:p w14:paraId="7726D95B" w14:textId="77777777" w:rsidR="00452301" w:rsidRPr="00452301" w:rsidRDefault="00452301" w:rsidP="00452301">
      <w:pPr>
        <w:jc w:val="both"/>
        <w:rPr>
          <w:lang w:val="es-CL"/>
        </w:rPr>
      </w:pPr>
    </w:p>
    <w:p w14:paraId="7D824E29" w14:textId="0C46BD65" w:rsidR="00452301" w:rsidRPr="00452301" w:rsidRDefault="00452301" w:rsidP="00452301">
      <w:pPr>
        <w:jc w:val="both"/>
        <w:rPr>
          <w:lang w:val="es-CL"/>
        </w:rPr>
      </w:pPr>
      <w:r w:rsidRPr="00452301">
        <w:rPr>
          <w:lang w:val="es-CL"/>
        </w:rPr>
        <w:t xml:space="preserve">El proyecto </w:t>
      </w:r>
      <w:proofErr w:type="spellStart"/>
      <w:r w:rsidRPr="00452301">
        <w:rPr>
          <w:lang w:val="es-CL"/>
        </w:rPr>
        <w:t>Datacensus</w:t>
      </w:r>
      <w:proofErr w:type="spellEnd"/>
      <w:r w:rsidRPr="00452301">
        <w:rPr>
          <w:lang w:val="es-CL"/>
        </w:rPr>
        <w:t xml:space="preserve"> busca modernizar el acceso a los datos del Censo de Chile mediante el desarrollo de un </w:t>
      </w:r>
      <w:proofErr w:type="spellStart"/>
      <w:r w:rsidRPr="00452301">
        <w:rPr>
          <w:lang w:val="es-CL"/>
        </w:rPr>
        <w:t>dashboard</w:t>
      </w:r>
      <w:proofErr w:type="spellEnd"/>
      <w:r w:rsidRPr="00452301">
        <w:rPr>
          <w:lang w:val="es-CL"/>
        </w:rPr>
        <w:t xml:space="preserve"> web interactivo y un </w:t>
      </w:r>
      <w:proofErr w:type="spellStart"/>
      <w:r w:rsidRPr="00452301">
        <w:rPr>
          <w:lang w:val="es-CL"/>
        </w:rPr>
        <w:t>chatbot</w:t>
      </w:r>
      <w:proofErr w:type="spellEnd"/>
      <w:r w:rsidRPr="00452301">
        <w:rPr>
          <w:lang w:val="es-CL"/>
        </w:rPr>
        <w:t xml:space="preserve"> basado en inteligencia artificial. Esta plataforma facilitará la visualización de datos, mejorará la accesibilidad y permitirá realizar consultas en lenguaje natural para generar conjuntos de datos personalizados. A través de la integración de infraestructura en la nube y tecnologías de IA, </w:t>
      </w:r>
      <w:proofErr w:type="spellStart"/>
      <w:r w:rsidRPr="00452301">
        <w:rPr>
          <w:lang w:val="es-CL"/>
        </w:rPr>
        <w:t>Datacensus</w:t>
      </w:r>
      <w:proofErr w:type="spellEnd"/>
      <w:r w:rsidRPr="00452301">
        <w:rPr>
          <w:lang w:val="es-CL"/>
        </w:rPr>
        <w:t xml:space="preserve"> pretende consolidarse como una herramienta de referencia para investigadores, profesionales y organizaciones en Chile.</w:t>
      </w:r>
    </w:p>
    <w:p w14:paraId="46CDBBF9" w14:textId="0AFD6692" w:rsidR="00A57BD0" w:rsidRPr="00503D22" w:rsidRDefault="00A57BD0" w:rsidP="00452301">
      <w:pPr>
        <w:jc w:val="both"/>
        <w:rPr>
          <w:lang w:val="es-CL"/>
        </w:rPr>
      </w:pPr>
    </w:p>
    <w:p w14:paraId="5DB12B94" w14:textId="77777777" w:rsidR="00A57BD0" w:rsidRDefault="00000000" w:rsidP="00452301">
      <w:pPr>
        <w:pStyle w:val="Ttulo1"/>
        <w:jc w:val="both"/>
        <w:rPr>
          <w:lang w:val="es-CL"/>
        </w:rPr>
      </w:pPr>
      <w:bookmarkStart w:id="2" w:name="_Toc209989108"/>
      <w:r w:rsidRPr="00503D22">
        <w:rPr>
          <w:lang w:val="es-CL"/>
        </w:rPr>
        <w:t>Descripción breve del proyecto APT</w:t>
      </w:r>
      <w:bookmarkEnd w:id="2"/>
    </w:p>
    <w:p w14:paraId="4D010228" w14:textId="77777777" w:rsidR="00452301" w:rsidRPr="00452301" w:rsidRDefault="00452301" w:rsidP="00452301">
      <w:pPr>
        <w:jc w:val="both"/>
        <w:rPr>
          <w:lang w:val="es-CL"/>
        </w:rPr>
      </w:pPr>
    </w:p>
    <w:p w14:paraId="7753D058" w14:textId="77777777" w:rsidR="00452301" w:rsidRDefault="00452301" w:rsidP="00452301">
      <w:pPr>
        <w:jc w:val="both"/>
        <w:rPr>
          <w:lang w:val="es-CL"/>
        </w:rPr>
      </w:pPr>
      <w:r w:rsidRPr="00452301">
        <w:rPr>
          <w:lang w:val="es-CL"/>
        </w:rPr>
        <w:t xml:space="preserve">El proyecto APT, denominado </w:t>
      </w:r>
      <w:proofErr w:type="spellStart"/>
      <w:r w:rsidRPr="00452301">
        <w:rPr>
          <w:lang w:val="es-CL"/>
        </w:rPr>
        <w:t>Datacensus</w:t>
      </w:r>
      <w:proofErr w:type="spellEnd"/>
      <w:r w:rsidRPr="00452301">
        <w:rPr>
          <w:lang w:val="es-CL"/>
        </w:rPr>
        <w:t xml:space="preserve">, consiste en crear una plataforma digital moderna que permita visualizar y analizar los datos del Censo de Chile de forma ágil, intuitiva y personalizada. La iniciativa aborda las limitaciones actuales del portal oficial del INE y propone un sistema con un </w:t>
      </w:r>
      <w:proofErr w:type="spellStart"/>
      <w:r w:rsidRPr="00452301">
        <w:rPr>
          <w:lang w:val="es-CL"/>
        </w:rPr>
        <w:t>dashboard</w:t>
      </w:r>
      <w:proofErr w:type="spellEnd"/>
      <w:r w:rsidRPr="00452301">
        <w:rPr>
          <w:lang w:val="es-CL"/>
        </w:rPr>
        <w:t xml:space="preserve"> optimizado, filtros interactivos y un </w:t>
      </w:r>
      <w:proofErr w:type="spellStart"/>
      <w:r w:rsidRPr="00452301">
        <w:rPr>
          <w:lang w:val="es-CL"/>
        </w:rPr>
        <w:t>chatbot</w:t>
      </w:r>
      <w:proofErr w:type="spellEnd"/>
      <w:r w:rsidRPr="00452301">
        <w:rPr>
          <w:lang w:val="es-CL"/>
        </w:rPr>
        <w:t xml:space="preserve"> inteligente para responder preguntas y entregar información procesada en distintos formatos.</w:t>
      </w:r>
    </w:p>
    <w:p w14:paraId="14DED8E9" w14:textId="77777777" w:rsidR="00452301" w:rsidRPr="00452301" w:rsidRDefault="00452301" w:rsidP="00452301">
      <w:pPr>
        <w:jc w:val="both"/>
        <w:rPr>
          <w:lang w:val="es-CL"/>
        </w:rPr>
      </w:pPr>
    </w:p>
    <w:p w14:paraId="1C5F72DF" w14:textId="77777777" w:rsidR="00A57BD0" w:rsidRDefault="00000000" w:rsidP="00452301">
      <w:pPr>
        <w:pStyle w:val="Ttulo1"/>
        <w:jc w:val="both"/>
        <w:rPr>
          <w:lang w:val="es-CL"/>
        </w:rPr>
      </w:pPr>
      <w:bookmarkStart w:id="3" w:name="_Toc209989109"/>
      <w:r w:rsidRPr="00503D22">
        <w:rPr>
          <w:lang w:val="es-CL"/>
        </w:rPr>
        <w:lastRenderedPageBreak/>
        <w:t>Relación del proyecto APT con las competencias del perfil de egreso</w:t>
      </w:r>
      <w:bookmarkEnd w:id="3"/>
    </w:p>
    <w:p w14:paraId="5D8094FB" w14:textId="77777777" w:rsidR="00452301" w:rsidRPr="00452301" w:rsidRDefault="00452301" w:rsidP="00452301">
      <w:pPr>
        <w:rPr>
          <w:lang w:val="es-CL"/>
        </w:rPr>
      </w:pPr>
    </w:p>
    <w:p w14:paraId="074BF2AF" w14:textId="77777777" w:rsidR="00452301" w:rsidRDefault="00452301" w:rsidP="00452301">
      <w:pPr>
        <w:rPr>
          <w:lang w:val="es-CL"/>
        </w:rPr>
      </w:pPr>
      <w:r w:rsidRPr="00452301">
        <w:rPr>
          <w:lang w:val="es-CL"/>
        </w:rPr>
        <w:t>Este proyecto se vincula directamente con las competencias del perfil de egreso en ingeniería informática, tales como:</w:t>
      </w:r>
    </w:p>
    <w:p w14:paraId="6FBDF2E1" w14:textId="7A4013FE" w:rsidR="00452301" w:rsidRPr="00452301" w:rsidRDefault="00452301" w:rsidP="00452301">
      <w:pPr>
        <w:rPr>
          <w:lang w:val="es-CL"/>
        </w:rPr>
      </w:pPr>
      <w:r w:rsidRPr="00452301">
        <w:rPr>
          <w:lang w:val="es-CL"/>
        </w:rPr>
        <w:br/>
        <w:t>- Gestión de proyectos tecnológicos: aplicación de metodologías ágiles y control de riesgos.</w:t>
      </w:r>
      <w:r w:rsidRPr="00452301">
        <w:rPr>
          <w:lang w:val="es-CL"/>
        </w:rPr>
        <w:br/>
        <w:t>- Diseño e implementación de soluciones tecnológicas: desarrollo de aplicaciones web y servicios en la nube.</w:t>
      </w:r>
      <w:r w:rsidRPr="00452301">
        <w:rPr>
          <w:lang w:val="es-CL"/>
        </w:rPr>
        <w:br/>
        <w:t xml:space="preserve">- Integración de sistemas: uso de infraestructura </w:t>
      </w:r>
      <w:proofErr w:type="spellStart"/>
      <w:r w:rsidRPr="00452301">
        <w:rPr>
          <w:lang w:val="es-CL"/>
        </w:rPr>
        <w:t>cloud</w:t>
      </w:r>
      <w:proofErr w:type="spellEnd"/>
      <w:r w:rsidRPr="00452301">
        <w:rPr>
          <w:lang w:val="es-CL"/>
        </w:rPr>
        <w:t>, IA y bases de datos para ofrecer una solución completa.</w:t>
      </w:r>
      <w:r w:rsidRPr="00452301">
        <w:rPr>
          <w:lang w:val="es-CL"/>
        </w:rPr>
        <w:br/>
        <w:t>- Comunicación efectiva y trabajo en equipo: colaboración multidisciplinaria entre desarrolladores, especialistas en IA y responsables de infraestructura.</w:t>
      </w:r>
    </w:p>
    <w:p w14:paraId="1FE7AFA7" w14:textId="77777777" w:rsidR="00A57BD0" w:rsidRPr="00503D22" w:rsidRDefault="00000000" w:rsidP="00452301">
      <w:pPr>
        <w:pStyle w:val="Ttulo1"/>
        <w:jc w:val="both"/>
        <w:rPr>
          <w:lang w:val="es-CL"/>
        </w:rPr>
      </w:pPr>
      <w:bookmarkStart w:id="4" w:name="_Toc209989110"/>
      <w:r w:rsidRPr="00503D22">
        <w:rPr>
          <w:lang w:val="es-CL"/>
        </w:rPr>
        <w:t>Relación del proyecto APT con tus intereses profesionales</w:t>
      </w:r>
      <w:bookmarkEnd w:id="4"/>
    </w:p>
    <w:p w14:paraId="6BA7F3E7" w14:textId="77777777" w:rsidR="00452301" w:rsidRDefault="00452301" w:rsidP="00452301">
      <w:pPr>
        <w:rPr>
          <w:lang w:val="es-CL"/>
        </w:rPr>
      </w:pPr>
    </w:p>
    <w:p w14:paraId="2054C10D" w14:textId="666C8144" w:rsidR="00452301" w:rsidRPr="00452301" w:rsidRDefault="00452301" w:rsidP="00452301">
      <w:pPr>
        <w:jc w:val="both"/>
        <w:rPr>
          <w:lang w:val="es-CL"/>
        </w:rPr>
      </w:pPr>
      <w:r w:rsidRPr="00452301">
        <w:rPr>
          <w:lang w:val="es-CL"/>
        </w:rPr>
        <w:t>El proyecto coincide con mis intereses profesionales en las áreas de inteligencia artificial aplicada, ciencia de datos e infraestructura en la nube. Me permite profundizar en el desarrollo de soluciones tecnológicas con impacto social y adquirir experiencia práctica en la creación de plataformas escalables y útiles para la comunidad.</w:t>
      </w:r>
    </w:p>
    <w:p w14:paraId="40EB5CD2" w14:textId="77777777" w:rsidR="00452301" w:rsidRPr="00503D22" w:rsidRDefault="00452301" w:rsidP="00452301">
      <w:pPr>
        <w:jc w:val="both"/>
        <w:rPr>
          <w:lang w:val="es-CL"/>
        </w:rPr>
      </w:pPr>
    </w:p>
    <w:p w14:paraId="3E3BB68F" w14:textId="77777777" w:rsidR="00A57BD0" w:rsidRPr="00503D22" w:rsidRDefault="00000000" w:rsidP="00452301">
      <w:pPr>
        <w:pStyle w:val="Ttulo1"/>
        <w:jc w:val="both"/>
        <w:rPr>
          <w:lang w:val="es-CL"/>
        </w:rPr>
      </w:pPr>
      <w:bookmarkStart w:id="5" w:name="_Toc209989111"/>
      <w:r w:rsidRPr="00503D22">
        <w:rPr>
          <w:lang w:val="es-CL"/>
        </w:rPr>
        <w:t>Argumento sobre la factibilidad del proyecto dentro de la asignatura</w:t>
      </w:r>
      <w:bookmarkEnd w:id="5"/>
    </w:p>
    <w:p w14:paraId="1A9D5489" w14:textId="77777777" w:rsidR="00452301" w:rsidRDefault="00452301" w:rsidP="00452301">
      <w:pPr>
        <w:jc w:val="both"/>
        <w:rPr>
          <w:lang w:val="es-CL"/>
        </w:rPr>
      </w:pPr>
    </w:p>
    <w:p w14:paraId="62B3A57D" w14:textId="77777777" w:rsidR="00452301" w:rsidRDefault="00452301" w:rsidP="00452301">
      <w:pPr>
        <w:jc w:val="both"/>
        <w:rPr>
          <w:lang w:val="es-CL"/>
        </w:rPr>
      </w:pPr>
      <w:r w:rsidRPr="00452301">
        <w:rPr>
          <w:lang w:val="es-CL"/>
        </w:rPr>
        <w:t>El proyecto es factible dentro de la asignatura ya que:</w:t>
      </w:r>
    </w:p>
    <w:p w14:paraId="5B85C6F5" w14:textId="1CC8A224" w:rsidR="00452301" w:rsidRPr="00503D22" w:rsidRDefault="00452301" w:rsidP="00452301">
      <w:pPr>
        <w:rPr>
          <w:lang w:val="es-CL"/>
        </w:rPr>
      </w:pPr>
      <w:r w:rsidRPr="00452301">
        <w:rPr>
          <w:lang w:val="es-CL"/>
        </w:rPr>
        <w:br/>
        <w:t xml:space="preserve">- Utiliza herramientas y plataformas </w:t>
      </w:r>
      <w:proofErr w:type="spellStart"/>
      <w:r w:rsidRPr="00452301">
        <w:rPr>
          <w:lang w:val="es-CL"/>
        </w:rPr>
        <w:t>cloud</w:t>
      </w:r>
      <w:proofErr w:type="spellEnd"/>
      <w:r w:rsidRPr="00452301">
        <w:rPr>
          <w:lang w:val="es-CL"/>
        </w:rPr>
        <w:t xml:space="preserve"> gratuitas (ej. GCP </w:t>
      </w:r>
      <w:proofErr w:type="spellStart"/>
      <w:r w:rsidRPr="00452301">
        <w:rPr>
          <w:lang w:val="es-CL"/>
        </w:rPr>
        <w:t>BigQuery</w:t>
      </w:r>
      <w:proofErr w:type="spellEnd"/>
      <w:r w:rsidRPr="00452301">
        <w:rPr>
          <w:lang w:val="es-CL"/>
        </w:rPr>
        <w:t xml:space="preserve">, </w:t>
      </w:r>
      <w:proofErr w:type="spellStart"/>
      <w:r w:rsidRPr="00452301">
        <w:rPr>
          <w:lang w:val="es-CL"/>
        </w:rPr>
        <w:t>Supabase</w:t>
      </w:r>
      <w:proofErr w:type="spellEnd"/>
      <w:r w:rsidRPr="00452301">
        <w:rPr>
          <w:lang w:val="es-CL"/>
        </w:rPr>
        <w:t xml:space="preserve">, </w:t>
      </w:r>
      <w:proofErr w:type="spellStart"/>
      <w:r w:rsidRPr="00452301">
        <w:rPr>
          <w:lang w:val="es-CL"/>
        </w:rPr>
        <w:t>Proxmox</w:t>
      </w:r>
      <w:proofErr w:type="spellEnd"/>
      <w:r w:rsidRPr="00452301">
        <w:rPr>
          <w:lang w:val="es-CL"/>
        </w:rPr>
        <w:t>).</w:t>
      </w:r>
      <w:r w:rsidRPr="00452301">
        <w:rPr>
          <w:lang w:val="es-CL"/>
        </w:rPr>
        <w:br/>
        <w:t>- Tiene un alcance definido y un cronograma de 4 meses que se alinea con los tiempos académicos.</w:t>
      </w:r>
      <w:r w:rsidRPr="00452301">
        <w:rPr>
          <w:lang w:val="es-CL"/>
        </w:rPr>
        <w:br/>
        <w:t>- El presupuesto es bajo (solo $10.000 para el dominio web).</w:t>
      </w:r>
      <w:r w:rsidRPr="00452301">
        <w:rPr>
          <w:lang w:val="es-CL"/>
        </w:rPr>
        <w:br/>
        <w:t>- Se basa en competencias y tecnologías que los integrantes ya dominan o están en proceso de consolidar</w:t>
      </w:r>
    </w:p>
    <w:p w14:paraId="482116CC" w14:textId="77777777" w:rsidR="00A57BD0" w:rsidRPr="00503D22" w:rsidRDefault="00000000" w:rsidP="00452301">
      <w:pPr>
        <w:pStyle w:val="Ttulo1"/>
        <w:jc w:val="both"/>
        <w:rPr>
          <w:lang w:val="es-CL"/>
        </w:rPr>
      </w:pPr>
      <w:bookmarkStart w:id="6" w:name="_Toc209989112"/>
      <w:r w:rsidRPr="00503D22">
        <w:rPr>
          <w:lang w:val="es-CL"/>
        </w:rPr>
        <w:lastRenderedPageBreak/>
        <w:t>Objetivos claros y coherentes con la disciplina y situación a abordar</w:t>
      </w:r>
      <w:bookmarkEnd w:id="6"/>
    </w:p>
    <w:p w14:paraId="552957FF" w14:textId="77777777" w:rsidR="00452301" w:rsidRDefault="00452301" w:rsidP="00452301">
      <w:pPr>
        <w:rPr>
          <w:lang w:val="es-CL"/>
        </w:rPr>
      </w:pPr>
    </w:p>
    <w:p w14:paraId="0FFF0AB0" w14:textId="6C2B5358" w:rsidR="00452301" w:rsidRPr="00452301" w:rsidRDefault="00452301" w:rsidP="00452301">
      <w:pPr>
        <w:rPr>
          <w:lang w:val="es-CL"/>
        </w:rPr>
      </w:pPr>
      <w:r w:rsidRPr="00452301">
        <w:rPr>
          <w:lang w:val="es-CL"/>
        </w:rPr>
        <w:t xml:space="preserve">1. Modernizar el acceso a los datos censales mediante un </w:t>
      </w:r>
      <w:proofErr w:type="spellStart"/>
      <w:r w:rsidRPr="00452301">
        <w:rPr>
          <w:lang w:val="es-CL"/>
        </w:rPr>
        <w:t>dashboard</w:t>
      </w:r>
      <w:proofErr w:type="spellEnd"/>
      <w:r w:rsidRPr="00452301">
        <w:rPr>
          <w:lang w:val="es-CL"/>
        </w:rPr>
        <w:t xml:space="preserve"> interactivo.</w:t>
      </w:r>
      <w:r w:rsidRPr="00452301">
        <w:rPr>
          <w:lang w:val="es-CL"/>
        </w:rPr>
        <w:br/>
        <w:t xml:space="preserve">2. Simplificar la consulta de datos con un </w:t>
      </w:r>
      <w:proofErr w:type="spellStart"/>
      <w:r w:rsidRPr="00452301">
        <w:rPr>
          <w:lang w:val="es-CL"/>
        </w:rPr>
        <w:t>chatbot</w:t>
      </w:r>
      <w:proofErr w:type="spellEnd"/>
      <w:r w:rsidRPr="00452301">
        <w:rPr>
          <w:lang w:val="es-CL"/>
        </w:rPr>
        <w:t xml:space="preserve"> inteligente.</w:t>
      </w:r>
      <w:r w:rsidRPr="00452301">
        <w:rPr>
          <w:lang w:val="es-CL"/>
        </w:rPr>
        <w:br/>
        <w:t xml:space="preserve">3. Garantizar la seguridad y escalabilidad de la solución a través de infraestructura </w:t>
      </w:r>
      <w:proofErr w:type="spellStart"/>
      <w:r w:rsidRPr="00452301">
        <w:rPr>
          <w:lang w:val="es-CL"/>
        </w:rPr>
        <w:t>cloud</w:t>
      </w:r>
      <w:proofErr w:type="spellEnd"/>
      <w:r w:rsidRPr="00452301">
        <w:rPr>
          <w:lang w:val="es-CL"/>
        </w:rPr>
        <w:t>.</w:t>
      </w:r>
      <w:r w:rsidRPr="00452301">
        <w:rPr>
          <w:lang w:val="es-CL"/>
        </w:rPr>
        <w:br/>
        <w:t>4. Contribuir al análisis demográfico y toma de decisiones en Chile con información accesible y confiable.</w:t>
      </w:r>
    </w:p>
    <w:p w14:paraId="387472F1" w14:textId="4649BDF4" w:rsidR="00A57BD0" w:rsidRPr="00503D22" w:rsidRDefault="00A57BD0" w:rsidP="00452301">
      <w:pPr>
        <w:jc w:val="both"/>
        <w:rPr>
          <w:lang w:val="es-CL"/>
        </w:rPr>
      </w:pPr>
    </w:p>
    <w:p w14:paraId="666A516E" w14:textId="77777777" w:rsidR="00A57BD0" w:rsidRDefault="00000000" w:rsidP="00452301">
      <w:pPr>
        <w:pStyle w:val="Ttulo1"/>
        <w:jc w:val="both"/>
        <w:rPr>
          <w:lang w:val="es-CL"/>
        </w:rPr>
      </w:pPr>
      <w:bookmarkStart w:id="7" w:name="_Toc209989113"/>
      <w:r w:rsidRPr="00503D22">
        <w:rPr>
          <w:lang w:val="es-CL"/>
        </w:rPr>
        <w:t>Propuesta de metodología de trabajo</w:t>
      </w:r>
      <w:bookmarkEnd w:id="7"/>
    </w:p>
    <w:p w14:paraId="474CDE0A" w14:textId="77777777" w:rsidR="00452301" w:rsidRPr="00452301" w:rsidRDefault="00452301" w:rsidP="00452301">
      <w:pPr>
        <w:rPr>
          <w:lang w:val="es-CL"/>
        </w:rPr>
      </w:pPr>
    </w:p>
    <w:p w14:paraId="3AF2259B" w14:textId="77777777" w:rsidR="00452301" w:rsidRDefault="00452301" w:rsidP="00452301">
      <w:pPr>
        <w:rPr>
          <w:lang w:val="es-CL"/>
        </w:rPr>
      </w:pPr>
      <w:r w:rsidRPr="00452301">
        <w:rPr>
          <w:lang w:val="es-CL"/>
        </w:rPr>
        <w:t xml:space="preserve">Se aplicará una metodología ágil (Scrum) con entregas incrementales al finalizar cada módulo. El equipo trabajará en </w:t>
      </w:r>
      <w:proofErr w:type="spellStart"/>
      <w:r w:rsidRPr="00452301">
        <w:rPr>
          <w:lang w:val="es-CL"/>
        </w:rPr>
        <w:t>sprints</w:t>
      </w:r>
      <w:proofErr w:type="spellEnd"/>
      <w:r w:rsidRPr="00452301">
        <w:rPr>
          <w:lang w:val="es-CL"/>
        </w:rPr>
        <w:t xml:space="preserve"> de 2 semanas con reuniones de seguimiento. Las fases principales serán:</w:t>
      </w:r>
    </w:p>
    <w:p w14:paraId="761F99FB" w14:textId="12149704" w:rsidR="00452301" w:rsidRDefault="00452301" w:rsidP="00452301">
      <w:r w:rsidRPr="00452301">
        <w:rPr>
          <w:lang w:val="es-CL"/>
        </w:rPr>
        <w:br/>
        <w:t>- Diseño de la arquitectura.</w:t>
      </w:r>
      <w:r w:rsidRPr="00452301">
        <w:rPr>
          <w:lang w:val="es-CL"/>
        </w:rPr>
        <w:br/>
        <w:t xml:space="preserve">- Desarrollo del </w:t>
      </w:r>
      <w:proofErr w:type="spellStart"/>
      <w:r w:rsidRPr="00452301">
        <w:rPr>
          <w:lang w:val="es-CL"/>
        </w:rPr>
        <w:t>dashboard</w:t>
      </w:r>
      <w:proofErr w:type="spellEnd"/>
      <w:r w:rsidRPr="00452301">
        <w:rPr>
          <w:lang w:val="es-CL"/>
        </w:rPr>
        <w:t>.</w:t>
      </w:r>
      <w:r w:rsidRPr="00452301">
        <w:rPr>
          <w:lang w:val="es-CL"/>
        </w:rPr>
        <w:br/>
        <w:t xml:space="preserve">- Implementación del </w:t>
      </w:r>
      <w:proofErr w:type="spellStart"/>
      <w:r w:rsidRPr="00452301">
        <w:rPr>
          <w:lang w:val="es-CL"/>
        </w:rPr>
        <w:t>chatbot</w:t>
      </w:r>
      <w:proofErr w:type="spellEnd"/>
      <w:r w:rsidRPr="00452301">
        <w:rPr>
          <w:lang w:val="es-CL"/>
        </w:rPr>
        <w:t>.</w:t>
      </w:r>
      <w:r w:rsidRPr="00452301">
        <w:rPr>
          <w:lang w:val="es-CL"/>
        </w:rPr>
        <w:br/>
        <w:t>- Pruebas y despliegue.</w:t>
      </w:r>
    </w:p>
    <w:p w14:paraId="17C2C68D" w14:textId="35633BE7" w:rsidR="00A57BD0" w:rsidRPr="00503D22" w:rsidRDefault="00A57BD0" w:rsidP="00452301">
      <w:pPr>
        <w:jc w:val="both"/>
        <w:rPr>
          <w:lang w:val="es-CL"/>
        </w:rPr>
      </w:pPr>
    </w:p>
    <w:p w14:paraId="4CC7CFD1" w14:textId="287C5D31" w:rsidR="00452301" w:rsidRDefault="00000000" w:rsidP="00452301">
      <w:pPr>
        <w:pStyle w:val="Ttulo1"/>
        <w:jc w:val="both"/>
        <w:rPr>
          <w:lang w:val="es-CL"/>
        </w:rPr>
      </w:pPr>
      <w:bookmarkStart w:id="8" w:name="_Toc209989114"/>
      <w:r w:rsidRPr="00503D22">
        <w:rPr>
          <w:lang w:val="es-CL"/>
        </w:rPr>
        <w:t>Plan de trabajo</w:t>
      </w:r>
      <w:bookmarkEnd w:id="8"/>
    </w:p>
    <w:p w14:paraId="6DE6F90F" w14:textId="77777777" w:rsidR="00452301" w:rsidRPr="00452301" w:rsidRDefault="00452301" w:rsidP="00452301">
      <w:pPr>
        <w:rPr>
          <w:lang w:val="es-CL"/>
        </w:rPr>
      </w:pPr>
    </w:p>
    <w:p w14:paraId="21EC13FF" w14:textId="77777777" w:rsidR="00452301" w:rsidRPr="00452301" w:rsidRDefault="00452301" w:rsidP="00452301">
      <w:pPr>
        <w:rPr>
          <w:lang w:val="es-CL"/>
        </w:rPr>
      </w:pPr>
      <w:r w:rsidRPr="00452301">
        <w:rPr>
          <w:lang w:val="es-CL"/>
        </w:rPr>
        <w:t xml:space="preserve">- Mes 1: Configuración de infraestructura </w:t>
      </w:r>
      <w:proofErr w:type="spellStart"/>
      <w:r w:rsidRPr="00452301">
        <w:rPr>
          <w:lang w:val="es-CL"/>
        </w:rPr>
        <w:t>cloud</w:t>
      </w:r>
      <w:proofErr w:type="spellEnd"/>
      <w:r w:rsidRPr="00452301">
        <w:rPr>
          <w:lang w:val="es-CL"/>
        </w:rPr>
        <w:t xml:space="preserve"> y bases de datos.</w:t>
      </w:r>
      <w:r w:rsidRPr="00452301">
        <w:rPr>
          <w:lang w:val="es-CL"/>
        </w:rPr>
        <w:br/>
        <w:t xml:space="preserve">- Mes 2: Desarrollo del </w:t>
      </w:r>
      <w:proofErr w:type="spellStart"/>
      <w:r w:rsidRPr="00452301">
        <w:rPr>
          <w:lang w:val="es-CL"/>
        </w:rPr>
        <w:t>dashboard</w:t>
      </w:r>
      <w:proofErr w:type="spellEnd"/>
      <w:r w:rsidRPr="00452301">
        <w:rPr>
          <w:lang w:val="es-CL"/>
        </w:rPr>
        <w:t xml:space="preserve"> web.</w:t>
      </w:r>
      <w:r w:rsidRPr="00452301">
        <w:rPr>
          <w:lang w:val="es-CL"/>
        </w:rPr>
        <w:br/>
        <w:t xml:space="preserve">- Mes 3: Implementación del </w:t>
      </w:r>
      <w:proofErr w:type="spellStart"/>
      <w:r w:rsidRPr="00452301">
        <w:rPr>
          <w:lang w:val="es-CL"/>
        </w:rPr>
        <w:t>chatbot</w:t>
      </w:r>
      <w:proofErr w:type="spellEnd"/>
      <w:r w:rsidRPr="00452301">
        <w:rPr>
          <w:lang w:val="es-CL"/>
        </w:rPr>
        <w:t xml:space="preserve"> de IA.</w:t>
      </w:r>
      <w:r w:rsidRPr="00452301">
        <w:rPr>
          <w:lang w:val="es-CL"/>
        </w:rPr>
        <w:br/>
        <w:t>- Mes 4: Pruebas integrales, despliegue y lanzamiento.</w:t>
      </w:r>
    </w:p>
    <w:p w14:paraId="6ECF4DE4" w14:textId="77777777" w:rsidR="00452301" w:rsidRDefault="00452301" w:rsidP="00452301">
      <w:pPr>
        <w:jc w:val="both"/>
        <w:rPr>
          <w:lang w:val="es-CL"/>
        </w:rPr>
      </w:pPr>
    </w:p>
    <w:p w14:paraId="14407B5F" w14:textId="77777777" w:rsidR="00452301" w:rsidRDefault="00452301" w:rsidP="00452301">
      <w:pPr>
        <w:jc w:val="both"/>
        <w:rPr>
          <w:lang w:val="es-CL"/>
        </w:rPr>
      </w:pPr>
    </w:p>
    <w:p w14:paraId="3C3B06AF" w14:textId="77777777" w:rsidR="00452301" w:rsidRPr="00503D22" w:rsidRDefault="00452301" w:rsidP="00452301">
      <w:pPr>
        <w:jc w:val="both"/>
        <w:rPr>
          <w:lang w:val="es-CL"/>
        </w:rPr>
      </w:pPr>
    </w:p>
    <w:p w14:paraId="4509DBBE" w14:textId="77777777" w:rsidR="00A57BD0" w:rsidRDefault="00000000" w:rsidP="00452301">
      <w:pPr>
        <w:pStyle w:val="Ttulo1"/>
        <w:jc w:val="both"/>
        <w:rPr>
          <w:lang w:val="es-CL"/>
        </w:rPr>
      </w:pPr>
      <w:bookmarkStart w:id="9" w:name="_Toc209989115"/>
      <w:r w:rsidRPr="00503D22">
        <w:rPr>
          <w:lang w:val="es-CL"/>
        </w:rPr>
        <w:lastRenderedPageBreak/>
        <w:t>Determinación de evidencias y su justificación</w:t>
      </w:r>
      <w:bookmarkEnd w:id="9"/>
    </w:p>
    <w:p w14:paraId="40D57836" w14:textId="77777777" w:rsidR="00452301" w:rsidRPr="00452301" w:rsidRDefault="00452301" w:rsidP="00452301">
      <w:pPr>
        <w:rPr>
          <w:lang w:val="es-CL"/>
        </w:rPr>
      </w:pPr>
    </w:p>
    <w:p w14:paraId="2E659061" w14:textId="3F7C33C7" w:rsidR="00452301" w:rsidRPr="00503D22" w:rsidRDefault="00452301" w:rsidP="00452301">
      <w:pPr>
        <w:rPr>
          <w:lang w:val="es-CL"/>
        </w:rPr>
      </w:pPr>
      <w:r w:rsidRPr="00452301">
        <w:rPr>
          <w:lang w:val="es-CL"/>
        </w:rPr>
        <w:t xml:space="preserve">- </w:t>
      </w:r>
      <w:proofErr w:type="spellStart"/>
      <w:r w:rsidRPr="00452301">
        <w:rPr>
          <w:lang w:val="es-CL"/>
        </w:rPr>
        <w:t>Dashboard</w:t>
      </w:r>
      <w:proofErr w:type="spellEnd"/>
      <w:r w:rsidRPr="00452301">
        <w:rPr>
          <w:lang w:val="es-CL"/>
        </w:rPr>
        <w:t xml:space="preserve"> funcional: evidencia de la modernización en visualización de datos.</w:t>
      </w:r>
      <w:r w:rsidRPr="00452301">
        <w:rPr>
          <w:lang w:val="es-CL"/>
        </w:rPr>
        <w:br/>
        <w:t xml:space="preserve">- </w:t>
      </w:r>
      <w:proofErr w:type="spellStart"/>
      <w:r w:rsidRPr="00452301">
        <w:rPr>
          <w:lang w:val="es-CL"/>
        </w:rPr>
        <w:t>Chatbot</w:t>
      </w:r>
      <w:proofErr w:type="spellEnd"/>
      <w:r w:rsidRPr="00452301">
        <w:rPr>
          <w:lang w:val="es-CL"/>
        </w:rPr>
        <w:t xml:space="preserve"> en producción: validación de la interacción usuario-datos.</w:t>
      </w:r>
      <w:r w:rsidRPr="00452301">
        <w:rPr>
          <w:lang w:val="es-CL"/>
        </w:rPr>
        <w:br/>
        <w:t>- Documentación técnica: asegura replicabilidad y mantenimiento.</w:t>
      </w:r>
      <w:r w:rsidRPr="00452301">
        <w:rPr>
          <w:lang w:val="es-CL"/>
        </w:rPr>
        <w:br/>
        <w:t>- Reportes de pruebas y métricas de satisfacción: justifican la calidad y aceptación del sistema.</w:t>
      </w:r>
    </w:p>
    <w:p w14:paraId="7C07EA1C" w14:textId="77777777" w:rsidR="00A57BD0" w:rsidRDefault="00000000" w:rsidP="00452301">
      <w:pPr>
        <w:pStyle w:val="Ttulo1"/>
        <w:jc w:val="both"/>
      </w:pPr>
      <w:bookmarkStart w:id="10" w:name="_Toc209989116"/>
      <w:proofErr w:type="spellStart"/>
      <w:r>
        <w:t>Conclusiones</w:t>
      </w:r>
      <w:proofErr w:type="spellEnd"/>
      <w:r>
        <w:t xml:space="preserve"> </w:t>
      </w:r>
      <w:proofErr w:type="spellStart"/>
      <w:r>
        <w:t>individuales</w:t>
      </w:r>
      <w:proofErr w:type="spellEnd"/>
      <w:r>
        <w:t xml:space="preserve"> (English)</w:t>
      </w:r>
      <w:bookmarkEnd w:id="10"/>
    </w:p>
    <w:p w14:paraId="2F1CC239" w14:textId="77777777" w:rsidR="00452301" w:rsidRPr="00452301" w:rsidRDefault="00452301" w:rsidP="00452301"/>
    <w:p w14:paraId="64B5E2FF" w14:textId="77777777" w:rsidR="00452301" w:rsidRDefault="00452301" w:rsidP="00452301">
      <w:r>
        <w:t xml:space="preserve">The </w:t>
      </w:r>
      <w:proofErr w:type="spellStart"/>
      <w:r>
        <w:t>Datacensus</w:t>
      </w:r>
      <w:proofErr w:type="spellEnd"/>
      <w:r>
        <w:t xml:space="preserve"> project demonstrates the importance of developing technological solutions that improve access to public data. It strengthens professional skills in cloud infrastructure, data management, and artificial intelligence. Moreover, it provides a real opportunity to contribute to society by making census information more accessible, reliable, and useful.</w:t>
      </w:r>
    </w:p>
    <w:p w14:paraId="4B973174" w14:textId="77777777" w:rsidR="00A57BD0" w:rsidRDefault="00000000" w:rsidP="00452301">
      <w:pPr>
        <w:pStyle w:val="Ttulo1"/>
        <w:jc w:val="both"/>
      </w:pPr>
      <w:bookmarkStart w:id="11" w:name="_Toc209989117"/>
      <w:proofErr w:type="spellStart"/>
      <w:r>
        <w:t>Reflexión</w:t>
      </w:r>
      <w:proofErr w:type="spellEnd"/>
      <w:r>
        <w:t xml:space="preserve"> (English)</w:t>
      </w:r>
      <w:bookmarkEnd w:id="11"/>
    </w:p>
    <w:p w14:paraId="72EAF251" w14:textId="77777777" w:rsidR="00452301" w:rsidRPr="00452301" w:rsidRDefault="00452301" w:rsidP="00452301"/>
    <w:p w14:paraId="5EDB2D0A" w14:textId="77777777" w:rsidR="00452301" w:rsidRDefault="00452301" w:rsidP="00452301">
      <w:r>
        <w:t xml:space="preserve">Working on the </w:t>
      </w:r>
      <w:proofErr w:type="spellStart"/>
      <w:r>
        <w:t>Datacensus</w:t>
      </w:r>
      <w:proofErr w:type="spellEnd"/>
      <w:r>
        <w:t xml:space="preserve"> project has allowed me to reflect on the role of technology in democratizing information. Developing solutions that bridge the gap between complex data and user-friendly access highlights the impact that computer engineering can have on society. This project not only supports academic growth but also inspires a professional commitment to designing tools with social relevance.</w:t>
      </w:r>
    </w:p>
    <w:p w14:paraId="0251011E" w14:textId="14821E90" w:rsidR="00A57BD0" w:rsidRDefault="00A57BD0" w:rsidP="00452301">
      <w:pPr>
        <w:jc w:val="both"/>
      </w:pPr>
    </w:p>
    <w:sectPr w:rsidR="00A57BD0" w:rsidSect="0003461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E2EA7" w14:textId="77777777" w:rsidR="00104FC2" w:rsidRDefault="00104FC2" w:rsidP="00452301">
      <w:pPr>
        <w:spacing w:after="0" w:line="240" w:lineRule="auto"/>
      </w:pPr>
      <w:r>
        <w:separator/>
      </w:r>
    </w:p>
  </w:endnote>
  <w:endnote w:type="continuationSeparator" w:id="0">
    <w:p w14:paraId="1DCD8FD1" w14:textId="77777777" w:rsidR="00104FC2" w:rsidRDefault="00104FC2" w:rsidP="0045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281922450"/>
      <w:docPartObj>
        <w:docPartGallery w:val="Page Numbers (Bottom of Page)"/>
        <w:docPartUnique/>
      </w:docPartObj>
    </w:sdtPr>
    <w:sdtContent>
      <w:p w14:paraId="7222B80E" w14:textId="3205F0D8" w:rsidR="00452301" w:rsidRDefault="00452301" w:rsidP="00DA41F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C702BA9" w14:textId="77777777" w:rsidR="00452301" w:rsidRDefault="00452301" w:rsidP="0045230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787807012"/>
      <w:docPartObj>
        <w:docPartGallery w:val="Page Numbers (Bottom of Page)"/>
        <w:docPartUnique/>
      </w:docPartObj>
    </w:sdtPr>
    <w:sdtContent>
      <w:p w14:paraId="2965848B" w14:textId="7EA64CC1" w:rsidR="00452301" w:rsidRDefault="00452301" w:rsidP="00DA41F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1EEE0361" w14:textId="77777777" w:rsidR="00452301" w:rsidRDefault="00452301" w:rsidP="0045230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603DB" w14:textId="77777777" w:rsidR="00104FC2" w:rsidRDefault="00104FC2" w:rsidP="00452301">
      <w:pPr>
        <w:spacing w:after="0" w:line="240" w:lineRule="auto"/>
      </w:pPr>
      <w:r>
        <w:separator/>
      </w:r>
    </w:p>
  </w:footnote>
  <w:footnote w:type="continuationSeparator" w:id="0">
    <w:p w14:paraId="54B304A2" w14:textId="77777777" w:rsidR="00104FC2" w:rsidRDefault="00104FC2" w:rsidP="00452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380755">
    <w:abstractNumId w:val="8"/>
  </w:num>
  <w:num w:numId="2" w16cid:durableId="1075863587">
    <w:abstractNumId w:val="6"/>
  </w:num>
  <w:num w:numId="3" w16cid:durableId="800732789">
    <w:abstractNumId w:val="5"/>
  </w:num>
  <w:num w:numId="4" w16cid:durableId="762266267">
    <w:abstractNumId w:val="4"/>
  </w:num>
  <w:num w:numId="5" w16cid:durableId="1098020536">
    <w:abstractNumId w:val="7"/>
  </w:num>
  <w:num w:numId="6" w16cid:durableId="1616129843">
    <w:abstractNumId w:val="3"/>
  </w:num>
  <w:num w:numId="7" w16cid:durableId="1376541860">
    <w:abstractNumId w:val="2"/>
  </w:num>
  <w:num w:numId="8" w16cid:durableId="1762334174">
    <w:abstractNumId w:val="1"/>
  </w:num>
  <w:num w:numId="9" w16cid:durableId="4352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FC2"/>
    <w:rsid w:val="00126D40"/>
    <w:rsid w:val="0015074B"/>
    <w:rsid w:val="0029639D"/>
    <w:rsid w:val="002C0980"/>
    <w:rsid w:val="00326F90"/>
    <w:rsid w:val="003C7E38"/>
    <w:rsid w:val="00452301"/>
    <w:rsid w:val="00503D22"/>
    <w:rsid w:val="008A2969"/>
    <w:rsid w:val="00A57B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AB24B"/>
  <w14:defaultImageDpi w14:val="300"/>
  <w15:docId w15:val="{9C876B8C-276B-6741-A19D-6EB62E57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452301"/>
  </w:style>
  <w:style w:type="paragraph" w:styleId="TDC1">
    <w:name w:val="toc 1"/>
    <w:basedOn w:val="Normal"/>
    <w:next w:val="Normal"/>
    <w:autoRedefine/>
    <w:uiPriority w:val="39"/>
    <w:unhideWhenUsed/>
    <w:rsid w:val="00452301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52301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452301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452301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452301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452301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452301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452301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452301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452301"/>
    <w:pPr>
      <w:spacing w:after="0"/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1040</Words>
  <Characters>5722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Christian Nicolas Cabezas Hermosilla</cp:lastModifiedBy>
  <cp:revision>4</cp:revision>
  <dcterms:created xsi:type="dcterms:W3CDTF">2013-12-23T23:15:00Z</dcterms:created>
  <dcterms:modified xsi:type="dcterms:W3CDTF">2025-09-29T00:58:00Z</dcterms:modified>
  <cp:category/>
</cp:coreProperties>
</file>