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E293" w14:textId="77777777" w:rsidR="00877960" w:rsidRDefault="00000000">
      <w:pPr>
        <w:jc w:val="center"/>
      </w:pPr>
      <w:r>
        <w:rPr>
          <w:b/>
          <w:color w:val="1F4E79"/>
          <w:sz w:val="30"/>
        </w:rPr>
        <w:t>Machine Technician II</w:t>
      </w:r>
    </w:p>
    <w:p w14:paraId="27390F79" w14:textId="77777777" w:rsidR="00877960" w:rsidRDefault="00000000">
      <w:pPr>
        <w:jc w:val="center"/>
      </w:pPr>
      <w:r>
        <w:rPr>
          <w:b/>
          <w:sz w:val="24"/>
        </w:rPr>
        <w:t>30 / 60 / 90 Day Checklist</w:t>
      </w:r>
    </w:p>
    <w:tbl>
      <w:tblPr>
        <w:tblW w:w="0" w:type="auto"/>
        <w:jc w:val="center"/>
        <w:tblLook w:val="04A0" w:firstRow="1" w:lastRow="0" w:firstColumn="1" w:lastColumn="0" w:noHBand="0" w:noVBand="1"/>
      </w:tblPr>
      <w:tblGrid>
        <w:gridCol w:w="10656"/>
      </w:tblGrid>
      <w:tr w:rsidR="00877960" w14:paraId="036F9474" w14:textId="77777777">
        <w:trPr>
          <w:jc w:val="center"/>
        </w:trPr>
        <w:tc>
          <w:tcPr>
            <w:tcW w:w="10656" w:type="dxa"/>
            <w:shd w:val="clear" w:color="auto" w:fill="EAF2F8"/>
            <w:tcMar>
              <w:top w:w="80" w:type="dxa"/>
              <w:left w:w="90" w:type="dxa"/>
              <w:bottom w:w="80" w:type="dxa"/>
              <w:right w:w="90" w:type="dxa"/>
            </w:tcMar>
          </w:tcPr>
          <w:p w14:paraId="5313685A" w14:textId="77777777" w:rsidR="00877960" w:rsidRDefault="00000000">
            <w:pPr>
              <w:spacing w:after="0"/>
            </w:pPr>
            <w:r>
              <w:rPr>
                <w:b/>
              </w:rPr>
              <w:t xml:space="preserve">Progress requirement: </w:t>
            </w:r>
            <w:r>
              <w:t>Employees in the Machine Technician II role must complete at least 75 percent of checklist items due at each onboarding review point and 100 percent of designated critical items for that stage.</w:t>
            </w:r>
          </w:p>
          <w:p w14:paraId="2A9724E8" w14:textId="77777777" w:rsidR="00877960" w:rsidRDefault="00000000">
            <w:pPr>
              <w:spacing w:after="0"/>
            </w:pPr>
            <w:r>
              <w:rPr>
                <w:b/>
              </w:rPr>
              <w:t xml:space="preserve">Critical items: </w:t>
            </w:r>
            <w:r>
              <w:t xml:space="preserve">Rows marked </w:t>
            </w:r>
            <w:r>
              <w:rPr>
                <w:b/>
                <w:color w:val="9C0006"/>
              </w:rPr>
              <w:t>CRITICAL</w:t>
            </w:r>
            <w:r>
              <w:t xml:space="preserve"> are required for that review point.</w:t>
            </w:r>
          </w:p>
        </w:tc>
      </w:tr>
    </w:tbl>
    <w:p w14:paraId="6A9ED425" w14:textId="77777777" w:rsidR="00877960" w:rsidRDefault="00877960"/>
    <w:p w14:paraId="6A3D7D82" w14:textId="77777777" w:rsidR="00877960" w:rsidRDefault="00000000">
      <w:pPr>
        <w:spacing w:before="80" w:after="60"/>
      </w:pPr>
      <w:r>
        <w:rPr>
          <w:b/>
          <w:color w:val="1F4E79"/>
          <w:sz w:val="24"/>
        </w:rPr>
        <w:t>30 DAYS</w:t>
      </w:r>
    </w:p>
    <w:tbl>
      <w:tblPr>
        <w:tblStyle w:val="TableGrid"/>
        <w:tblW w:w="0" w:type="auto"/>
        <w:jc w:val="center"/>
        <w:tblLook w:val="04A0" w:firstRow="1" w:lastRow="0" w:firstColumn="1" w:lastColumn="0" w:noHBand="0" w:noVBand="1"/>
      </w:tblPr>
      <w:tblGrid>
        <w:gridCol w:w="576"/>
        <w:gridCol w:w="1220"/>
        <w:gridCol w:w="2081"/>
        <w:gridCol w:w="6846"/>
        <w:gridCol w:w="73"/>
      </w:tblGrid>
      <w:tr w:rsidR="00BC0EC6" w14:paraId="344AD5A3" w14:textId="77777777">
        <w:trPr>
          <w:cantSplit/>
          <w:tblHeader/>
          <w:jc w:val="center"/>
        </w:trPr>
        <w:tc>
          <w:tcPr>
            <w:tcW w:w="576" w:type="dxa"/>
            <w:shd w:val="clear" w:color="auto" w:fill="1F4E79"/>
            <w:tcMar>
              <w:top w:w="50" w:type="dxa"/>
              <w:left w:w="70" w:type="dxa"/>
              <w:bottom w:w="50" w:type="dxa"/>
              <w:right w:w="70" w:type="dxa"/>
            </w:tcMar>
            <w:vAlign w:val="center"/>
          </w:tcPr>
          <w:p w14:paraId="3C3779CD" w14:textId="77777777" w:rsidR="00BC0EC6" w:rsidRDefault="00BC0EC6">
            <w:pPr>
              <w:jc w:val="center"/>
            </w:pPr>
            <w:r>
              <w:rPr>
                <w:b/>
                <w:color w:val="FFFFFF"/>
                <w:sz w:val="18"/>
              </w:rPr>
              <w:t>Done</w:t>
            </w:r>
          </w:p>
        </w:tc>
        <w:tc>
          <w:tcPr>
            <w:tcW w:w="1224" w:type="dxa"/>
            <w:shd w:val="clear" w:color="auto" w:fill="1F4E79"/>
            <w:tcMar>
              <w:top w:w="50" w:type="dxa"/>
              <w:left w:w="70" w:type="dxa"/>
              <w:bottom w:w="50" w:type="dxa"/>
              <w:right w:w="70" w:type="dxa"/>
            </w:tcMar>
            <w:vAlign w:val="center"/>
          </w:tcPr>
          <w:p w14:paraId="37488956" w14:textId="77777777" w:rsidR="00BC0EC6" w:rsidRDefault="00BC0EC6">
            <w:pPr>
              <w:jc w:val="center"/>
            </w:pPr>
            <w:r>
              <w:rPr>
                <w:b/>
                <w:color w:val="FFFFFF"/>
                <w:sz w:val="18"/>
              </w:rPr>
              <w:t>Critical</w:t>
            </w:r>
          </w:p>
        </w:tc>
        <w:tc>
          <w:tcPr>
            <w:tcW w:w="2088" w:type="dxa"/>
            <w:shd w:val="clear" w:color="auto" w:fill="1F4E79"/>
            <w:tcMar>
              <w:top w:w="50" w:type="dxa"/>
              <w:left w:w="70" w:type="dxa"/>
              <w:bottom w:w="50" w:type="dxa"/>
              <w:right w:w="70" w:type="dxa"/>
            </w:tcMar>
            <w:vAlign w:val="center"/>
          </w:tcPr>
          <w:p w14:paraId="74C9763D" w14:textId="77777777" w:rsidR="00BC0EC6" w:rsidRDefault="00BC0EC6">
            <w:r>
              <w:rPr>
                <w:b/>
                <w:color w:val="FFFFFF"/>
                <w:sz w:val="18"/>
              </w:rPr>
              <w:t>Category</w:t>
            </w:r>
          </w:p>
        </w:tc>
        <w:tc>
          <w:tcPr>
            <w:tcW w:w="6912" w:type="dxa"/>
            <w:gridSpan w:val="2"/>
            <w:shd w:val="clear" w:color="auto" w:fill="1F4E79"/>
            <w:tcMar>
              <w:top w:w="50" w:type="dxa"/>
              <w:left w:w="70" w:type="dxa"/>
              <w:bottom w:w="50" w:type="dxa"/>
              <w:right w:w="70" w:type="dxa"/>
            </w:tcMar>
            <w:vAlign w:val="center"/>
          </w:tcPr>
          <w:p w14:paraId="6FCA05BB" w14:textId="77777777" w:rsidR="00BC0EC6" w:rsidRDefault="00BC0EC6">
            <w:r>
              <w:rPr>
                <w:b/>
                <w:color w:val="FFFFFF"/>
                <w:sz w:val="18"/>
              </w:rPr>
              <w:t>Checklist Item</w:t>
            </w:r>
          </w:p>
        </w:tc>
      </w:tr>
      <w:tr w:rsidR="00BC0EC6" w14:paraId="69E4BA7B" w14:textId="77777777">
        <w:trPr>
          <w:gridAfter w:val="1"/>
          <w:wAfter w:w="74" w:type="dxa"/>
          <w:cantSplit/>
          <w:jc w:val="center"/>
        </w:trPr>
        <w:tc>
          <w:tcPr>
            <w:tcW w:w="576" w:type="dxa"/>
            <w:tcMar>
              <w:top w:w="50" w:type="dxa"/>
              <w:left w:w="70" w:type="dxa"/>
              <w:bottom w:w="50" w:type="dxa"/>
              <w:right w:w="70" w:type="dxa"/>
            </w:tcMar>
            <w:vAlign w:val="center"/>
          </w:tcPr>
          <w:p w14:paraId="35F2AE0D" w14:textId="77777777" w:rsidR="00BC0EC6" w:rsidRDefault="00BC0EC6">
            <w:pPr>
              <w:jc w:val="center"/>
            </w:pPr>
            <w:r>
              <w:t>☐</w:t>
            </w:r>
          </w:p>
        </w:tc>
        <w:tc>
          <w:tcPr>
            <w:tcW w:w="1224" w:type="dxa"/>
            <w:tcMar>
              <w:top w:w="50" w:type="dxa"/>
              <w:left w:w="70" w:type="dxa"/>
              <w:bottom w:w="50" w:type="dxa"/>
              <w:right w:w="70" w:type="dxa"/>
            </w:tcMar>
            <w:vAlign w:val="center"/>
          </w:tcPr>
          <w:p w14:paraId="3A0BE86A" w14:textId="77777777" w:rsidR="00BC0EC6" w:rsidRDefault="00BC0EC6">
            <w:pPr>
              <w:jc w:val="center"/>
            </w:pPr>
          </w:p>
        </w:tc>
        <w:tc>
          <w:tcPr>
            <w:tcW w:w="2088" w:type="dxa"/>
            <w:tcMar>
              <w:top w:w="50" w:type="dxa"/>
              <w:left w:w="70" w:type="dxa"/>
              <w:bottom w:w="50" w:type="dxa"/>
              <w:right w:w="70" w:type="dxa"/>
            </w:tcMar>
            <w:vAlign w:val="center"/>
          </w:tcPr>
          <w:p w14:paraId="75DFED1E" w14:textId="77777777" w:rsidR="00BC0EC6" w:rsidRDefault="00BC0EC6">
            <w:pPr>
              <w:shd w:val="clear" w:color="auto" w:fill="D9EAF7"/>
              <w:rPr>
                <w:szCs w:val="19"/>
              </w:rPr>
            </w:pPr>
            <w:r>
              <w:rPr>
                <w:b/>
                <w:bCs/>
                <w:color w:val="000000"/>
              </w:rPr>
              <w:t>Safety and basic machine awareness</w:t>
            </w:r>
          </w:p>
          <w:p w14:paraId="2A988419" w14:textId="77777777" w:rsidR="00BC0EC6" w:rsidRDefault="00BC0EC6"/>
        </w:tc>
        <w:tc>
          <w:tcPr>
            <w:tcW w:w="6912" w:type="dxa"/>
            <w:tcMar>
              <w:top w:w="50" w:type="dxa"/>
              <w:left w:w="70" w:type="dxa"/>
              <w:bottom w:w="50" w:type="dxa"/>
              <w:right w:w="70" w:type="dxa"/>
            </w:tcMar>
            <w:vAlign w:val="center"/>
          </w:tcPr>
          <w:p w14:paraId="381071A6" w14:textId="77777777" w:rsidR="00BC0EC6" w:rsidRDefault="00BC0EC6">
            <w:r>
              <w:t>Can point out all emergency stops on their primary line</w:t>
            </w:r>
          </w:p>
        </w:tc>
      </w:tr>
      <w:tr w:rsidR="00BC0EC6" w14:paraId="5D0B5312" w14:textId="77777777">
        <w:trPr>
          <w:gridAfter w:val="1"/>
          <w:wAfter w:w="74" w:type="dxa"/>
          <w:cantSplit/>
          <w:jc w:val="center"/>
        </w:trPr>
        <w:tc>
          <w:tcPr>
            <w:tcW w:w="576" w:type="dxa"/>
            <w:tcMar>
              <w:top w:w="50" w:type="dxa"/>
              <w:left w:w="70" w:type="dxa"/>
              <w:bottom w:w="50" w:type="dxa"/>
              <w:right w:w="70" w:type="dxa"/>
            </w:tcMar>
            <w:vAlign w:val="center"/>
          </w:tcPr>
          <w:p w14:paraId="06D2DDF9" w14:textId="77777777" w:rsidR="00BC0EC6" w:rsidRDefault="00BC0EC6">
            <w:pPr>
              <w:jc w:val="center"/>
            </w:pPr>
            <w:r>
              <w:t>☐</w:t>
            </w:r>
          </w:p>
        </w:tc>
        <w:tc>
          <w:tcPr>
            <w:tcW w:w="1224" w:type="dxa"/>
            <w:shd w:val="clear" w:color="auto" w:fill="FCE4D6"/>
            <w:tcMar>
              <w:top w:w="50" w:type="dxa"/>
              <w:left w:w="70" w:type="dxa"/>
              <w:bottom w:w="50" w:type="dxa"/>
              <w:right w:w="70" w:type="dxa"/>
            </w:tcMar>
            <w:vAlign w:val="center"/>
          </w:tcPr>
          <w:p w14:paraId="629A5267" w14:textId="77777777" w:rsidR="00BC0EC6" w:rsidRDefault="00BC0EC6">
            <w:pPr>
              <w:jc w:val="center"/>
            </w:pPr>
            <w:r>
              <w:rPr>
                <w:b/>
                <w:color w:val="9C0006"/>
                <w:sz w:val="17"/>
              </w:rPr>
              <w:t>CRITICAL</w:t>
            </w:r>
          </w:p>
        </w:tc>
        <w:tc>
          <w:tcPr>
            <w:tcW w:w="2088" w:type="dxa"/>
            <w:tcMar>
              <w:top w:w="50" w:type="dxa"/>
              <w:left w:w="70" w:type="dxa"/>
              <w:bottom w:w="50" w:type="dxa"/>
              <w:right w:w="70" w:type="dxa"/>
            </w:tcMar>
            <w:vAlign w:val="center"/>
          </w:tcPr>
          <w:p w14:paraId="5558150E" w14:textId="77777777" w:rsidR="00BC0EC6" w:rsidRDefault="00BC0EC6"/>
        </w:tc>
        <w:tc>
          <w:tcPr>
            <w:tcW w:w="6912" w:type="dxa"/>
            <w:tcMar>
              <w:top w:w="50" w:type="dxa"/>
              <w:left w:w="70" w:type="dxa"/>
              <w:bottom w:w="50" w:type="dxa"/>
              <w:right w:w="70" w:type="dxa"/>
            </w:tcMar>
            <w:vAlign w:val="center"/>
          </w:tcPr>
          <w:p w14:paraId="2F2C998C" w14:textId="77777777" w:rsidR="00BC0EC6" w:rsidRDefault="00BC0EC6">
            <w:r>
              <w:t>Can explain when to use an emergency stop versus a normal stop</w:t>
            </w:r>
          </w:p>
        </w:tc>
      </w:tr>
      <w:tr w:rsidR="00BC0EC6" w14:paraId="449355F9" w14:textId="77777777">
        <w:trPr>
          <w:gridAfter w:val="1"/>
          <w:wAfter w:w="74" w:type="dxa"/>
          <w:cantSplit/>
          <w:jc w:val="center"/>
        </w:trPr>
        <w:tc>
          <w:tcPr>
            <w:tcW w:w="576" w:type="dxa"/>
            <w:tcMar>
              <w:top w:w="50" w:type="dxa"/>
              <w:left w:w="70" w:type="dxa"/>
              <w:bottom w:w="50" w:type="dxa"/>
              <w:right w:w="70" w:type="dxa"/>
            </w:tcMar>
            <w:vAlign w:val="center"/>
          </w:tcPr>
          <w:p w14:paraId="167EB0C2" w14:textId="77777777" w:rsidR="00BC0EC6" w:rsidRDefault="00BC0EC6">
            <w:pPr>
              <w:jc w:val="center"/>
            </w:pPr>
            <w:r>
              <w:t>☐</w:t>
            </w:r>
          </w:p>
        </w:tc>
        <w:tc>
          <w:tcPr>
            <w:tcW w:w="1224" w:type="dxa"/>
            <w:tcMar>
              <w:top w:w="50" w:type="dxa"/>
              <w:left w:w="70" w:type="dxa"/>
              <w:bottom w:w="50" w:type="dxa"/>
              <w:right w:w="70" w:type="dxa"/>
            </w:tcMar>
            <w:vAlign w:val="center"/>
          </w:tcPr>
          <w:p w14:paraId="154FC671" w14:textId="77777777" w:rsidR="00BC0EC6" w:rsidRDefault="00BC0EC6">
            <w:pPr>
              <w:jc w:val="center"/>
            </w:pPr>
          </w:p>
        </w:tc>
        <w:tc>
          <w:tcPr>
            <w:tcW w:w="2088" w:type="dxa"/>
            <w:tcMar>
              <w:top w:w="50" w:type="dxa"/>
              <w:left w:w="70" w:type="dxa"/>
              <w:bottom w:w="50" w:type="dxa"/>
              <w:right w:w="70" w:type="dxa"/>
            </w:tcMar>
            <w:vAlign w:val="center"/>
          </w:tcPr>
          <w:p w14:paraId="307C86DD" w14:textId="77777777" w:rsidR="00BC0EC6" w:rsidRDefault="00BC0EC6"/>
        </w:tc>
        <w:tc>
          <w:tcPr>
            <w:tcW w:w="6912" w:type="dxa"/>
            <w:tcMar>
              <w:top w:w="50" w:type="dxa"/>
              <w:left w:w="70" w:type="dxa"/>
              <w:bottom w:w="50" w:type="dxa"/>
              <w:right w:w="70" w:type="dxa"/>
            </w:tcMar>
            <w:vAlign w:val="center"/>
          </w:tcPr>
          <w:p w14:paraId="344E8D66" w14:textId="77777777" w:rsidR="00BC0EC6" w:rsidRDefault="00BC0EC6">
            <w:r>
              <w:t>Can identify the main disconnect for their primary line</w:t>
            </w:r>
          </w:p>
        </w:tc>
      </w:tr>
      <w:tr w:rsidR="00BC0EC6" w14:paraId="545E6E45" w14:textId="77777777">
        <w:trPr>
          <w:gridAfter w:val="1"/>
          <w:wAfter w:w="74" w:type="dxa"/>
          <w:cantSplit/>
          <w:jc w:val="center"/>
        </w:trPr>
        <w:tc>
          <w:tcPr>
            <w:tcW w:w="576" w:type="dxa"/>
            <w:tcMar>
              <w:top w:w="50" w:type="dxa"/>
              <w:left w:w="70" w:type="dxa"/>
              <w:bottom w:w="50" w:type="dxa"/>
              <w:right w:w="70" w:type="dxa"/>
            </w:tcMar>
            <w:vAlign w:val="center"/>
          </w:tcPr>
          <w:p w14:paraId="63561C14" w14:textId="77777777" w:rsidR="00BC0EC6" w:rsidRDefault="00BC0EC6">
            <w:pPr>
              <w:jc w:val="center"/>
            </w:pPr>
            <w:r>
              <w:t>☐</w:t>
            </w:r>
          </w:p>
        </w:tc>
        <w:tc>
          <w:tcPr>
            <w:tcW w:w="1224" w:type="dxa"/>
            <w:tcMar>
              <w:top w:w="50" w:type="dxa"/>
              <w:left w:w="70" w:type="dxa"/>
              <w:bottom w:w="50" w:type="dxa"/>
              <w:right w:w="70" w:type="dxa"/>
            </w:tcMar>
            <w:vAlign w:val="center"/>
          </w:tcPr>
          <w:p w14:paraId="7980174F" w14:textId="77777777" w:rsidR="00BC0EC6" w:rsidRDefault="00BC0EC6">
            <w:pPr>
              <w:jc w:val="center"/>
            </w:pPr>
          </w:p>
        </w:tc>
        <w:tc>
          <w:tcPr>
            <w:tcW w:w="2088" w:type="dxa"/>
            <w:tcMar>
              <w:top w:w="50" w:type="dxa"/>
              <w:left w:w="70" w:type="dxa"/>
              <w:bottom w:w="50" w:type="dxa"/>
              <w:right w:w="70" w:type="dxa"/>
            </w:tcMar>
            <w:vAlign w:val="center"/>
          </w:tcPr>
          <w:p w14:paraId="420B2F0E" w14:textId="77777777" w:rsidR="00BC0EC6" w:rsidRDefault="00BC0EC6"/>
        </w:tc>
        <w:tc>
          <w:tcPr>
            <w:tcW w:w="6912" w:type="dxa"/>
            <w:tcMar>
              <w:top w:w="50" w:type="dxa"/>
              <w:left w:w="70" w:type="dxa"/>
              <w:bottom w:w="50" w:type="dxa"/>
              <w:right w:w="70" w:type="dxa"/>
            </w:tcMar>
            <w:vAlign w:val="center"/>
          </w:tcPr>
          <w:p w14:paraId="42190194" w14:textId="77777777" w:rsidR="00BC0EC6" w:rsidRDefault="00BC0EC6">
            <w:r>
              <w:t>Can identify the lockout points on their primary line (electrical, pneumatic, potential energy)</w:t>
            </w:r>
          </w:p>
        </w:tc>
      </w:tr>
      <w:tr w:rsidR="00BC0EC6" w14:paraId="0285834E" w14:textId="77777777">
        <w:trPr>
          <w:gridAfter w:val="1"/>
          <w:wAfter w:w="74" w:type="dxa"/>
          <w:cantSplit/>
          <w:jc w:val="center"/>
        </w:trPr>
        <w:tc>
          <w:tcPr>
            <w:tcW w:w="576" w:type="dxa"/>
            <w:tcMar>
              <w:top w:w="50" w:type="dxa"/>
              <w:left w:w="70" w:type="dxa"/>
              <w:bottom w:w="50" w:type="dxa"/>
              <w:right w:w="70" w:type="dxa"/>
            </w:tcMar>
            <w:vAlign w:val="center"/>
          </w:tcPr>
          <w:p w14:paraId="45B92F4C" w14:textId="77777777" w:rsidR="00BC0EC6" w:rsidRDefault="00BC0EC6">
            <w:pPr>
              <w:jc w:val="center"/>
            </w:pPr>
            <w:r>
              <w:t>☐</w:t>
            </w:r>
          </w:p>
        </w:tc>
        <w:tc>
          <w:tcPr>
            <w:tcW w:w="1224" w:type="dxa"/>
            <w:tcMar>
              <w:top w:w="50" w:type="dxa"/>
              <w:left w:w="70" w:type="dxa"/>
              <w:bottom w:w="50" w:type="dxa"/>
              <w:right w:w="70" w:type="dxa"/>
            </w:tcMar>
            <w:vAlign w:val="center"/>
          </w:tcPr>
          <w:p w14:paraId="6C585577" w14:textId="77777777" w:rsidR="00BC0EC6" w:rsidRDefault="00BC0EC6">
            <w:pPr>
              <w:jc w:val="center"/>
            </w:pPr>
          </w:p>
        </w:tc>
        <w:tc>
          <w:tcPr>
            <w:tcW w:w="2088" w:type="dxa"/>
            <w:tcMar>
              <w:top w:w="50" w:type="dxa"/>
              <w:left w:w="70" w:type="dxa"/>
              <w:bottom w:w="50" w:type="dxa"/>
              <w:right w:w="70" w:type="dxa"/>
            </w:tcMar>
            <w:vAlign w:val="center"/>
          </w:tcPr>
          <w:p w14:paraId="13D3B4CA" w14:textId="77777777" w:rsidR="00BC0EC6" w:rsidRDefault="00BC0EC6"/>
        </w:tc>
        <w:tc>
          <w:tcPr>
            <w:tcW w:w="6912" w:type="dxa"/>
            <w:tcMar>
              <w:top w:w="50" w:type="dxa"/>
              <w:left w:w="70" w:type="dxa"/>
              <w:bottom w:w="50" w:type="dxa"/>
              <w:right w:w="70" w:type="dxa"/>
            </w:tcMar>
            <w:vAlign w:val="center"/>
          </w:tcPr>
          <w:p w14:paraId="3BCB54EB" w14:textId="77777777" w:rsidR="00BC0EC6" w:rsidRDefault="00BC0EC6">
            <w:r>
              <w:t>Can properly lock out and tag out the machine with no missed steps</w:t>
            </w:r>
          </w:p>
        </w:tc>
      </w:tr>
      <w:tr w:rsidR="00BC0EC6" w14:paraId="144745CB" w14:textId="77777777">
        <w:trPr>
          <w:gridAfter w:val="1"/>
          <w:wAfter w:w="74" w:type="dxa"/>
          <w:cantSplit/>
          <w:jc w:val="center"/>
        </w:trPr>
        <w:tc>
          <w:tcPr>
            <w:tcW w:w="576" w:type="dxa"/>
            <w:tcMar>
              <w:top w:w="50" w:type="dxa"/>
              <w:left w:w="70" w:type="dxa"/>
              <w:bottom w:w="50" w:type="dxa"/>
              <w:right w:w="70" w:type="dxa"/>
            </w:tcMar>
            <w:vAlign w:val="center"/>
          </w:tcPr>
          <w:p w14:paraId="570B0932" w14:textId="77777777" w:rsidR="00BC0EC6" w:rsidRDefault="00BC0EC6">
            <w:pPr>
              <w:jc w:val="center"/>
            </w:pPr>
            <w:r>
              <w:t>☐</w:t>
            </w:r>
          </w:p>
        </w:tc>
        <w:tc>
          <w:tcPr>
            <w:tcW w:w="1224" w:type="dxa"/>
            <w:tcMar>
              <w:top w:w="50" w:type="dxa"/>
              <w:left w:w="70" w:type="dxa"/>
              <w:bottom w:w="50" w:type="dxa"/>
              <w:right w:w="70" w:type="dxa"/>
            </w:tcMar>
            <w:vAlign w:val="center"/>
          </w:tcPr>
          <w:p w14:paraId="5D6CB668" w14:textId="77777777" w:rsidR="00BC0EC6" w:rsidRDefault="00BC0EC6">
            <w:pPr>
              <w:jc w:val="center"/>
            </w:pPr>
          </w:p>
        </w:tc>
        <w:tc>
          <w:tcPr>
            <w:tcW w:w="2088" w:type="dxa"/>
            <w:tcMar>
              <w:top w:w="50" w:type="dxa"/>
              <w:left w:w="70" w:type="dxa"/>
              <w:bottom w:w="50" w:type="dxa"/>
              <w:right w:w="70" w:type="dxa"/>
            </w:tcMar>
            <w:vAlign w:val="center"/>
          </w:tcPr>
          <w:p w14:paraId="2E9E8C33" w14:textId="77777777" w:rsidR="00BC0EC6" w:rsidRDefault="00BC0EC6"/>
        </w:tc>
        <w:tc>
          <w:tcPr>
            <w:tcW w:w="6912" w:type="dxa"/>
            <w:tcMar>
              <w:top w:w="50" w:type="dxa"/>
              <w:left w:w="70" w:type="dxa"/>
              <w:bottom w:w="50" w:type="dxa"/>
              <w:right w:w="70" w:type="dxa"/>
            </w:tcMar>
            <w:vAlign w:val="center"/>
          </w:tcPr>
          <w:p w14:paraId="137540E5" w14:textId="77777777" w:rsidR="00BC0EC6" w:rsidRDefault="00BC0EC6">
            <w:r>
              <w:t>Can use cycle stop at proper time</w:t>
            </w:r>
          </w:p>
        </w:tc>
      </w:tr>
      <w:tr w:rsidR="00BC0EC6" w14:paraId="4EFC06E9" w14:textId="77777777">
        <w:trPr>
          <w:gridAfter w:val="1"/>
          <w:wAfter w:w="74" w:type="dxa"/>
          <w:cantSplit/>
          <w:jc w:val="center"/>
        </w:trPr>
        <w:tc>
          <w:tcPr>
            <w:tcW w:w="576" w:type="dxa"/>
            <w:tcMar>
              <w:top w:w="50" w:type="dxa"/>
              <w:left w:w="70" w:type="dxa"/>
              <w:bottom w:w="50" w:type="dxa"/>
              <w:right w:w="70" w:type="dxa"/>
            </w:tcMar>
            <w:vAlign w:val="center"/>
          </w:tcPr>
          <w:p w14:paraId="0D4D43DB" w14:textId="77777777" w:rsidR="00BC0EC6" w:rsidRDefault="00BC0EC6">
            <w:pPr>
              <w:jc w:val="center"/>
            </w:pPr>
            <w:r>
              <w:t>☐</w:t>
            </w:r>
          </w:p>
        </w:tc>
        <w:tc>
          <w:tcPr>
            <w:tcW w:w="1224" w:type="dxa"/>
            <w:tcMar>
              <w:top w:w="50" w:type="dxa"/>
              <w:left w:w="70" w:type="dxa"/>
              <w:bottom w:w="50" w:type="dxa"/>
              <w:right w:w="70" w:type="dxa"/>
            </w:tcMar>
            <w:vAlign w:val="center"/>
          </w:tcPr>
          <w:p w14:paraId="6830EA7E" w14:textId="77777777" w:rsidR="00BC0EC6" w:rsidRDefault="00BC0EC6">
            <w:pPr>
              <w:jc w:val="center"/>
            </w:pPr>
          </w:p>
        </w:tc>
        <w:tc>
          <w:tcPr>
            <w:tcW w:w="2088" w:type="dxa"/>
            <w:tcMar>
              <w:top w:w="50" w:type="dxa"/>
              <w:left w:w="70" w:type="dxa"/>
              <w:bottom w:w="50" w:type="dxa"/>
              <w:right w:w="70" w:type="dxa"/>
            </w:tcMar>
            <w:vAlign w:val="center"/>
          </w:tcPr>
          <w:p w14:paraId="37A0DDFB" w14:textId="77777777" w:rsidR="00BC0EC6" w:rsidRDefault="00BC0EC6"/>
        </w:tc>
        <w:tc>
          <w:tcPr>
            <w:tcW w:w="6912" w:type="dxa"/>
            <w:tcMar>
              <w:top w:w="50" w:type="dxa"/>
              <w:left w:w="70" w:type="dxa"/>
              <w:bottom w:w="50" w:type="dxa"/>
              <w:right w:w="70" w:type="dxa"/>
            </w:tcMar>
            <w:vAlign w:val="center"/>
          </w:tcPr>
          <w:p w14:paraId="3170C9D7" w14:textId="77777777" w:rsidR="00BC0EC6" w:rsidRDefault="00BC0EC6">
            <w:r>
              <w:t>Attends all safety trainings</w:t>
            </w:r>
          </w:p>
        </w:tc>
      </w:tr>
      <w:tr w:rsidR="00BC0EC6" w14:paraId="2296FD11" w14:textId="77777777">
        <w:trPr>
          <w:gridAfter w:val="1"/>
          <w:wAfter w:w="74" w:type="dxa"/>
          <w:cantSplit/>
          <w:jc w:val="center"/>
        </w:trPr>
        <w:tc>
          <w:tcPr>
            <w:tcW w:w="576" w:type="dxa"/>
            <w:tcMar>
              <w:top w:w="50" w:type="dxa"/>
              <w:left w:w="70" w:type="dxa"/>
              <w:bottom w:w="50" w:type="dxa"/>
              <w:right w:w="70" w:type="dxa"/>
            </w:tcMar>
            <w:vAlign w:val="center"/>
          </w:tcPr>
          <w:p w14:paraId="35A1EF43" w14:textId="77777777" w:rsidR="00BC0EC6" w:rsidRDefault="00BC0EC6">
            <w:pPr>
              <w:jc w:val="center"/>
            </w:pPr>
            <w:r>
              <w:t>☐</w:t>
            </w:r>
          </w:p>
        </w:tc>
        <w:tc>
          <w:tcPr>
            <w:tcW w:w="1224" w:type="dxa"/>
            <w:tcMar>
              <w:top w:w="50" w:type="dxa"/>
              <w:left w:w="70" w:type="dxa"/>
              <w:bottom w:w="50" w:type="dxa"/>
              <w:right w:w="70" w:type="dxa"/>
            </w:tcMar>
            <w:vAlign w:val="center"/>
          </w:tcPr>
          <w:p w14:paraId="2064B648" w14:textId="77777777" w:rsidR="00BC0EC6" w:rsidRDefault="00BC0EC6">
            <w:pPr>
              <w:jc w:val="center"/>
            </w:pPr>
          </w:p>
        </w:tc>
        <w:tc>
          <w:tcPr>
            <w:tcW w:w="2088" w:type="dxa"/>
            <w:tcMar>
              <w:top w:w="50" w:type="dxa"/>
              <w:left w:w="70" w:type="dxa"/>
              <w:bottom w:w="50" w:type="dxa"/>
              <w:right w:w="70" w:type="dxa"/>
            </w:tcMar>
            <w:vAlign w:val="center"/>
          </w:tcPr>
          <w:p w14:paraId="52B1B2EF" w14:textId="77777777" w:rsidR="00BC0EC6" w:rsidRDefault="00BC0EC6"/>
        </w:tc>
        <w:tc>
          <w:tcPr>
            <w:tcW w:w="6912" w:type="dxa"/>
            <w:tcMar>
              <w:top w:w="50" w:type="dxa"/>
              <w:left w:w="70" w:type="dxa"/>
              <w:bottom w:w="50" w:type="dxa"/>
              <w:right w:w="70" w:type="dxa"/>
            </w:tcMar>
            <w:vAlign w:val="center"/>
          </w:tcPr>
          <w:p w14:paraId="062A5F4F" w14:textId="77777777" w:rsidR="00BC0EC6" w:rsidRDefault="00BC0EC6">
            <w:r>
              <w:t>Can use E-stop at proper time</w:t>
            </w:r>
          </w:p>
        </w:tc>
      </w:tr>
      <w:tr w:rsidR="00BC0EC6" w14:paraId="649402C7" w14:textId="77777777">
        <w:trPr>
          <w:gridAfter w:val="1"/>
          <w:wAfter w:w="74" w:type="dxa"/>
          <w:cantSplit/>
          <w:jc w:val="center"/>
        </w:trPr>
        <w:tc>
          <w:tcPr>
            <w:tcW w:w="576" w:type="dxa"/>
            <w:tcMar>
              <w:top w:w="50" w:type="dxa"/>
              <w:left w:w="70" w:type="dxa"/>
              <w:bottom w:w="50" w:type="dxa"/>
              <w:right w:w="70" w:type="dxa"/>
            </w:tcMar>
            <w:vAlign w:val="center"/>
          </w:tcPr>
          <w:p w14:paraId="157744D4" w14:textId="77777777" w:rsidR="00BC0EC6" w:rsidRDefault="00BC0EC6">
            <w:pPr>
              <w:jc w:val="center"/>
            </w:pPr>
            <w:r>
              <w:t>☐</w:t>
            </w:r>
          </w:p>
        </w:tc>
        <w:tc>
          <w:tcPr>
            <w:tcW w:w="1224" w:type="dxa"/>
            <w:shd w:val="clear" w:color="auto" w:fill="FCE4D6"/>
            <w:tcMar>
              <w:top w:w="50" w:type="dxa"/>
              <w:left w:w="70" w:type="dxa"/>
              <w:bottom w:w="50" w:type="dxa"/>
              <w:right w:w="70" w:type="dxa"/>
            </w:tcMar>
            <w:vAlign w:val="center"/>
          </w:tcPr>
          <w:p w14:paraId="1B982FB7" w14:textId="77777777" w:rsidR="00BC0EC6" w:rsidRDefault="00BC0EC6">
            <w:pPr>
              <w:jc w:val="center"/>
            </w:pPr>
            <w:r>
              <w:rPr>
                <w:b/>
                <w:color w:val="9C0006"/>
                <w:sz w:val="17"/>
              </w:rPr>
              <w:t>CRITICAL</w:t>
            </w:r>
          </w:p>
        </w:tc>
        <w:tc>
          <w:tcPr>
            <w:tcW w:w="2088" w:type="dxa"/>
            <w:tcMar>
              <w:top w:w="50" w:type="dxa"/>
              <w:left w:w="70" w:type="dxa"/>
              <w:bottom w:w="50" w:type="dxa"/>
              <w:right w:w="70" w:type="dxa"/>
            </w:tcMar>
            <w:vAlign w:val="center"/>
          </w:tcPr>
          <w:p w14:paraId="386B49E3" w14:textId="77777777" w:rsidR="00BC0EC6" w:rsidRDefault="00BC0EC6"/>
        </w:tc>
        <w:tc>
          <w:tcPr>
            <w:tcW w:w="6912" w:type="dxa"/>
            <w:tcMar>
              <w:top w:w="50" w:type="dxa"/>
              <w:left w:w="70" w:type="dxa"/>
              <w:bottom w:w="50" w:type="dxa"/>
              <w:right w:w="70" w:type="dxa"/>
            </w:tcMar>
            <w:vAlign w:val="center"/>
          </w:tcPr>
          <w:p w14:paraId="06FE4B1B" w14:textId="77777777" w:rsidR="00BC0EC6" w:rsidRDefault="00BC0EC6">
            <w:r>
              <w:t>Can explain why stored energy must be released before work begins</w:t>
            </w:r>
          </w:p>
        </w:tc>
      </w:tr>
      <w:tr w:rsidR="00BC0EC6" w14:paraId="7FB1A8F8" w14:textId="77777777">
        <w:trPr>
          <w:gridAfter w:val="1"/>
          <w:wAfter w:w="74" w:type="dxa"/>
          <w:cantSplit/>
          <w:jc w:val="center"/>
        </w:trPr>
        <w:tc>
          <w:tcPr>
            <w:tcW w:w="576" w:type="dxa"/>
            <w:tcMar>
              <w:top w:w="50" w:type="dxa"/>
              <w:left w:w="70" w:type="dxa"/>
              <w:bottom w:w="50" w:type="dxa"/>
              <w:right w:w="70" w:type="dxa"/>
            </w:tcMar>
            <w:vAlign w:val="center"/>
          </w:tcPr>
          <w:p w14:paraId="1D3B806F" w14:textId="77777777" w:rsidR="00BC0EC6" w:rsidRDefault="00BC0EC6">
            <w:pPr>
              <w:jc w:val="center"/>
            </w:pPr>
            <w:r>
              <w:t>☐</w:t>
            </w:r>
          </w:p>
        </w:tc>
        <w:tc>
          <w:tcPr>
            <w:tcW w:w="1224" w:type="dxa"/>
            <w:shd w:val="clear" w:color="auto" w:fill="FCE4D6"/>
            <w:tcMar>
              <w:top w:w="50" w:type="dxa"/>
              <w:left w:w="70" w:type="dxa"/>
              <w:bottom w:w="50" w:type="dxa"/>
              <w:right w:w="70" w:type="dxa"/>
            </w:tcMar>
            <w:vAlign w:val="center"/>
          </w:tcPr>
          <w:p w14:paraId="0EBAEAA2" w14:textId="77777777" w:rsidR="00BC0EC6" w:rsidRDefault="00BC0EC6">
            <w:pPr>
              <w:jc w:val="center"/>
            </w:pPr>
            <w:r>
              <w:rPr>
                <w:b/>
                <w:color w:val="9C0006"/>
                <w:sz w:val="17"/>
              </w:rPr>
              <w:t>CRITICAL</w:t>
            </w:r>
          </w:p>
        </w:tc>
        <w:tc>
          <w:tcPr>
            <w:tcW w:w="2088" w:type="dxa"/>
            <w:tcMar>
              <w:top w:w="50" w:type="dxa"/>
              <w:left w:w="70" w:type="dxa"/>
              <w:bottom w:w="50" w:type="dxa"/>
              <w:right w:w="70" w:type="dxa"/>
            </w:tcMar>
            <w:vAlign w:val="center"/>
          </w:tcPr>
          <w:p w14:paraId="33C80731" w14:textId="77777777" w:rsidR="00BC0EC6" w:rsidRDefault="00BC0EC6"/>
        </w:tc>
        <w:tc>
          <w:tcPr>
            <w:tcW w:w="6912" w:type="dxa"/>
            <w:tcMar>
              <w:top w:w="50" w:type="dxa"/>
              <w:left w:w="70" w:type="dxa"/>
              <w:bottom w:w="50" w:type="dxa"/>
              <w:right w:w="70" w:type="dxa"/>
            </w:tcMar>
            <w:vAlign w:val="center"/>
          </w:tcPr>
          <w:p w14:paraId="1BC8C170" w14:textId="77777777" w:rsidR="00BC0EC6" w:rsidRDefault="00BC0EC6">
            <w:r>
              <w:t>Can identify basic machine hazards including pinch points, rotating parts, hot surfaces, and electrical panels</w:t>
            </w:r>
          </w:p>
        </w:tc>
      </w:tr>
      <w:tr w:rsidR="00BC0EC6" w14:paraId="75630E59" w14:textId="77777777">
        <w:trPr>
          <w:gridAfter w:val="1"/>
          <w:wAfter w:w="74" w:type="dxa"/>
          <w:cantSplit/>
          <w:jc w:val="center"/>
        </w:trPr>
        <w:tc>
          <w:tcPr>
            <w:tcW w:w="576" w:type="dxa"/>
            <w:tcMar>
              <w:top w:w="50" w:type="dxa"/>
              <w:left w:w="70" w:type="dxa"/>
              <w:bottom w:w="50" w:type="dxa"/>
              <w:right w:w="70" w:type="dxa"/>
            </w:tcMar>
            <w:vAlign w:val="center"/>
          </w:tcPr>
          <w:p w14:paraId="5DAC36A4" w14:textId="77777777" w:rsidR="00BC0EC6" w:rsidRDefault="00BC0EC6">
            <w:pPr>
              <w:jc w:val="center"/>
            </w:pPr>
            <w:r>
              <w:t>☐</w:t>
            </w:r>
          </w:p>
        </w:tc>
        <w:tc>
          <w:tcPr>
            <w:tcW w:w="1224" w:type="dxa"/>
            <w:tcMar>
              <w:top w:w="50" w:type="dxa"/>
              <w:left w:w="70" w:type="dxa"/>
              <w:bottom w:w="50" w:type="dxa"/>
              <w:right w:w="70" w:type="dxa"/>
            </w:tcMar>
            <w:vAlign w:val="center"/>
          </w:tcPr>
          <w:p w14:paraId="32B917DB" w14:textId="77777777" w:rsidR="00BC0EC6" w:rsidRDefault="00BC0EC6">
            <w:pPr>
              <w:jc w:val="center"/>
            </w:pPr>
          </w:p>
        </w:tc>
        <w:tc>
          <w:tcPr>
            <w:tcW w:w="2088" w:type="dxa"/>
            <w:tcMar>
              <w:top w:w="50" w:type="dxa"/>
              <w:left w:w="70" w:type="dxa"/>
              <w:bottom w:w="50" w:type="dxa"/>
              <w:right w:w="70" w:type="dxa"/>
            </w:tcMar>
            <w:vAlign w:val="center"/>
          </w:tcPr>
          <w:p w14:paraId="01D50414" w14:textId="77777777" w:rsidR="00BC0EC6" w:rsidRDefault="00BC0EC6"/>
        </w:tc>
        <w:tc>
          <w:tcPr>
            <w:tcW w:w="6912" w:type="dxa"/>
            <w:tcMar>
              <w:top w:w="50" w:type="dxa"/>
              <w:left w:w="70" w:type="dxa"/>
              <w:bottom w:w="50" w:type="dxa"/>
              <w:right w:w="70" w:type="dxa"/>
            </w:tcMar>
            <w:vAlign w:val="center"/>
          </w:tcPr>
          <w:p w14:paraId="640A2CBC" w14:textId="77777777" w:rsidR="00BC0EC6" w:rsidRDefault="00BC0EC6">
            <w:r>
              <w:t>Knows what safety guarding the machine is required to have and knows when not to operate the machine if guarding is removed</w:t>
            </w:r>
          </w:p>
        </w:tc>
      </w:tr>
      <w:tr w:rsidR="00BC0EC6" w14:paraId="10A5ED55" w14:textId="77777777">
        <w:trPr>
          <w:gridAfter w:val="1"/>
          <w:wAfter w:w="74" w:type="dxa"/>
          <w:cantSplit/>
          <w:jc w:val="center"/>
        </w:trPr>
        <w:tc>
          <w:tcPr>
            <w:tcW w:w="576" w:type="dxa"/>
            <w:tcMar>
              <w:top w:w="50" w:type="dxa"/>
              <w:left w:w="70" w:type="dxa"/>
              <w:bottom w:w="50" w:type="dxa"/>
              <w:right w:w="70" w:type="dxa"/>
            </w:tcMar>
            <w:vAlign w:val="center"/>
          </w:tcPr>
          <w:p w14:paraId="742A6C4F" w14:textId="77777777" w:rsidR="00BC0EC6" w:rsidRDefault="00BC0EC6">
            <w:pPr>
              <w:jc w:val="center"/>
            </w:pPr>
            <w:r>
              <w:t>☐</w:t>
            </w:r>
          </w:p>
        </w:tc>
        <w:tc>
          <w:tcPr>
            <w:tcW w:w="1224" w:type="dxa"/>
            <w:tcMar>
              <w:top w:w="50" w:type="dxa"/>
              <w:left w:w="70" w:type="dxa"/>
              <w:bottom w:w="50" w:type="dxa"/>
              <w:right w:w="70" w:type="dxa"/>
            </w:tcMar>
            <w:vAlign w:val="center"/>
          </w:tcPr>
          <w:p w14:paraId="1A89F5D5" w14:textId="77777777" w:rsidR="00BC0EC6" w:rsidRDefault="00BC0EC6">
            <w:pPr>
              <w:jc w:val="center"/>
            </w:pPr>
          </w:p>
        </w:tc>
        <w:tc>
          <w:tcPr>
            <w:tcW w:w="2088" w:type="dxa"/>
            <w:tcMar>
              <w:top w:w="50" w:type="dxa"/>
              <w:left w:w="70" w:type="dxa"/>
              <w:bottom w:w="50" w:type="dxa"/>
              <w:right w:w="70" w:type="dxa"/>
            </w:tcMar>
            <w:vAlign w:val="center"/>
          </w:tcPr>
          <w:p w14:paraId="39A8ABD8" w14:textId="77777777" w:rsidR="00BC0EC6" w:rsidRDefault="00BC0EC6"/>
        </w:tc>
        <w:tc>
          <w:tcPr>
            <w:tcW w:w="6912" w:type="dxa"/>
            <w:tcMar>
              <w:top w:w="50" w:type="dxa"/>
              <w:left w:w="70" w:type="dxa"/>
              <w:bottom w:w="50" w:type="dxa"/>
              <w:right w:w="70" w:type="dxa"/>
            </w:tcMar>
            <w:vAlign w:val="center"/>
          </w:tcPr>
          <w:p w14:paraId="16D5518B" w14:textId="77777777" w:rsidR="00BC0EC6" w:rsidRDefault="00BC0EC6">
            <w:r>
              <w:t>Can explain the plant expectation for guarding and when a guard cannot be bypassed</w:t>
            </w:r>
          </w:p>
        </w:tc>
      </w:tr>
      <w:tr w:rsidR="00BC0EC6" w14:paraId="0865F312" w14:textId="77777777">
        <w:trPr>
          <w:gridAfter w:val="1"/>
          <w:wAfter w:w="74" w:type="dxa"/>
          <w:cantSplit/>
          <w:jc w:val="center"/>
        </w:trPr>
        <w:tc>
          <w:tcPr>
            <w:tcW w:w="576" w:type="dxa"/>
            <w:tcMar>
              <w:top w:w="50" w:type="dxa"/>
              <w:left w:w="70" w:type="dxa"/>
              <w:bottom w:w="50" w:type="dxa"/>
              <w:right w:w="70" w:type="dxa"/>
            </w:tcMar>
            <w:vAlign w:val="center"/>
          </w:tcPr>
          <w:p w14:paraId="488E9352" w14:textId="77777777" w:rsidR="00BC0EC6" w:rsidRDefault="00BC0EC6">
            <w:pPr>
              <w:jc w:val="center"/>
            </w:pPr>
            <w:r>
              <w:t>☐</w:t>
            </w:r>
          </w:p>
        </w:tc>
        <w:tc>
          <w:tcPr>
            <w:tcW w:w="1224" w:type="dxa"/>
            <w:tcMar>
              <w:top w:w="50" w:type="dxa"/>
              <w:left w:w="70" w:type="dxa"/>
              <w:bottom w:w="50" w:type="dxa"/>
              <w:right w:w="70" w:type="dxa"/>
            </w:tcMar>
            <w:vAlign w:val="center"/>
          </w:tcPr>
          <w:p w14:paraId="20B68888" w14:textId="77777777" w:rsidR="00BC0EC6" w:rsidRDefault="00BC0EC6">
            <w:pPr>
              <w:jc w:val="center"/>
            </w:pPr>
          </w:p>
        </w:tc>
        <w:tc>
          <w:tcPr>
            <w:tcW w:w="2088" w:type="dxa"/>
            <w:tcMar>
              <w:top w:w="50" w:type="dxa"/>
              <w:left w:w="70" w:type="dxa"/>
              <w:bottom w:w="50" w:type="dxa"/>
              <w:right w:w="70" w:type="dxa"/>
            </w:tcMar>
            <w:vAlign w:val="center"/>
          </w:tcPr>
          <w:p w14:paraId="15A097C9" w14:textId="77777777" w:rsidR="00BC0EC6" w:rsidRDefault="00BC0EC6"/>
        </w:tc>
        <w:tc>
          <w:tcPr>
            <w:tcW w:w="6912" w:type="dxa"/>
            <w:tcMar>
              <w:top w:w="50" w:type="dxa"/>
              <w:left w:w="70" w:type="dxa"/>
              <w:bottom w:w="50" w:type="dxa"/>
              <w:right w:w="70" w:type="dxa"/>
            </w:tcMar>
            <w:vAlign w:val="center"/>
          </w:tcPr>
          <w:p w14:paraId="4CEBAD58" w14:textId="77777777" w:rsidR="00BC0EC6" w:rsidRDefault="00BC0EC6">
            <w:r>
              <w:t>Can explain who to call or notify before working on down equipment</w:t>
            </w:r>
          </w:p>
        </w:tc>
      </w:tr>
      <w:tr w:rsidR="00BC0EC6" w14:paraId="0C9FA958" w14:textId="77777777">
        <w:trPr>
          <w:gridAfter w:val="1"/>
          <w:wAfter w:w="74" w:type="dxa"/>
          <w:cantSplit/>
          <w:jc w:val="center"/>
        </w:trPr>
        <w:tc>
          <w:tcPr>
            <w:tcW w:w="576" w:type="dxa"/>
            <w:tcMar>
              <w:top w:w="50" w:type="dxa"/>
              <w:left w:w="70" w:type="dxa"/>
              <w:bottom w:w="50" w:type="dxa"/>
              <w:right w:w="70" w:type="dxa"/>
            </w:tcMar>
            <w:vAlign w:val="center"/>
          </w:tcPr>
          <w:p w14:paraId="4A2AB4CF" w14:textId="77777777" w:rsidR="00BC0EC6" w:rsidRDefault="00BC0EC6">
            <w:pPr>
              <w:jc w:val="center"/>
            </w:pPr>
            <w:r>
              <w:t>☐</w:t>
            </w:r>
          </w:p>
        </w:tc>
        <w:tc>
          <w:tcPr>
            <w:tcW w:w="1224" w:type="dxa"/>
            <w:shd w:val="clear" w:color="auto" w:fill="FCE4D6"/>
            <w:tcMar>
              <w:top w:w="50" w:type="dxa"/>
              <w:left w:w="70" w:type="dxa"/>
              <w:bottom w:w="50" w:type="dxa"/>
              <w:right w:w="70" w:type="dxa"/>
            </w:tcMar>
            <w:vAlign w:val="center"/>
          </w:tcPr>
          <w:p w14:paraId="636736AC" w14:textId="77777777" w:rsidR="00BC0EC6" w:rsidRDefault="00BC0EC6">
            <w:pPr>
              <w:jc w:val="center"/>
            </w:pPr>
            <w:r>
              <w:rPr>
                <w:b/>
                <w:color w:val="9C0006"/>
                <w:sz w:val="17"/>
              </w:rPr>
              <w:t>CRITICAL</w:t>
            </w:r>
          </w:p>
        </w:tc>
        <w:tc>
          <w:tcPr>
            <w:tcW w:w="2088" w:type="dxa"/>
            <w:tcMar>
              <w:top w:w="50" w:type="dxa"/>
              <w:left w:w="70" w:type="dxa"/>
              <w:bottom w:w="50" w:type="dxa"/>
              <w:right w:w="70" w:type="dxa"/>
            </w:tcMar>
            <w:vAlign w:val="center"/>
          </w:tcPr>
          <w:p w14:paraId="09A95DA6" w14:textId="77777777" w:rsidR="00BC0EC6" w:rsidRDefault="00BC0EC6"/>
        </w:tc>
        <w:tc>
          <w:tcPr>
            <w:tcW w:w="6912" w:type="dxa"/>
            <w:tcMar>
              <w:top w:w="50" w:type="dxa"/>
              <w:left w:w="70" w:type="dxa"/>
              <w:bottom w:w="50" w:type="dxa"/>
              <w:right w:w="70" w:type="dxa"/>
            </w:tcMar>
            <w:vAlign w:val="center"/>
          </w:tcPr>
          <w:p w14:paraId="417A51C4" w14:textId="77777777" w:rsidR="00BC0EC6" w:rsidRDefault="00BC0EC6">
            <w:proofErr w:type="gramStart"/>
            <w:r>
              <w:t>Can</w:t>
            </w:r>
            <w:proofErr w:type="gramEnd"/>
            <w:r>
              <w:t xml:space="preserve"> safely clear a simple jam only after following the correct stop and safety process</w:t>
            </w:r>
          </w:p>
        </w:tc>
      </w:tr>
      <w:tr w:rsidR="00BC0EC6" w14:paraId="63264112" w14:textId="77777777">
        <w:trPr>
          <w:gridAfter w:val="1"/>
          <w:wAfter w:w="74" w:type="dxa"/>
          <w:cantSplit/>
          <w:jc w:val="center"/>
        </w:trPr>
        <w:tc>
          <w:tcPr>
            <w:tcW w:w="576" w:type="dxa"/>
            <w:tcMar>
              <w:top w:w="50" w:type="dxa"/>
              <w:left w:w="70" w:type="dxa"/>
              <w:bottom w:w="50" w:type="dxa"/>
              <w:right w:w="70" w:type="dxa"/>
            </w:tcMar>
            <w:vAlign w:val="center"/>
          </w:tcPr>
          <w:p w14:paraId="64303FFA" w14:textId="77777777" w:rsidR="00BC0EC6" w:rsidRDefault="00BC0EC6">
            <w:pPr>
              <w:jc w:val="center"/>
            </w:pPr>
            <w:r>
              <w:t>☐</w:t>
            </w:r>
          </w:p>
        </w:tc>
        <w:tc>
          <w:tcPr>
            <w:tcW w:w="1224" w:type="dxa"/>
            <w:tcMar>
              <w:top w:w="50" w:type="dxa"/>
              <w:left w:w="70" w:type="dxa"/>
              <w:bottom w:w="50" w:type="dxa"/>
              <w:right w:w="70" w:type="dxa"/>
            </w:tcMar>
            <w:vAlign w:val="center"/>
          </w:tcPr>
          <w:p w14:paraId="2A133DB4" w14:textId="77777777" w:rsidR="00BC0EC6" w:rsidRDefault="00BC0EC6">
            <w:pPr>
              <w:jc w:val="center"/>
            </w:pPr>
          </w:p>
        </w:tc>
        <w:tc>
          <w:tcPr>
            <w:tcW w:w="2088" w:type="dxa"/>
            <w:tcMar>
              <w:top w:w="50" w:type="dxa"/>
              <w:left w:w="70" w:type="dxa"/>
              <w:bottom w:w="50" w:type="dxa"/>
              <w:right w:w="70" w:type="dxa"/>
            </w:tcMar>
            <w:vAlign w:val="center"/>
          </w:tcPr>
          <w:p w14:paraId="3F32DABD" w14:textId="77777777" w:rsidR="00BC0EC6" w:rsidRDefault="00BC0EC6"/>
        </w:tc>
        <w:tc>
          <w:tcPr>
            <w:tcW w:w="6912" w:type="dxa"/>
            <w:tcMar>
              <w:top w:w="50" w:type="dxa"/>
              <w:left w:w="70" w:type="dxa"/>
              <w:bottom w:w="50" w:type="dxa"/>
              <w:right w:w="70" w:type="dxa"/>
            </w:tcMar>
            <w:vAlign w:val="center"/>
          </w:tcPr>
          <w:p w14:paraId="1CFE4EEB" w14:textId="77777777" w:rsidR="00BC0EC6" w:rsidRDefault="00BC0EC6">
            <w:r>
              <w:t>Can use correct PPE for the job</w:t>
            </w:r>
          </w:p>
        </w:tc>
      </w:tr>
      <w:tr w:rsidR="00877960" w14:paraId="1FD9700E" w14:textId="77777777">
        <w:trPr>
          <w:gridAfter w:val="1"/>
          <w:wAfter w:w="74" w:type="dxa"/>
          <w:cantSplit/>
          <w:jc w:val="center"/>
        </w:trPr>
        <w:tc>
          <w:tcPr>
            <w:tcW w:w="576" w:type="dxa"/>
            <w:tcMar>
              <w:top w:w="50" w:type="dxa"/>
              <w:left w:w="70" w:type="dxa"/>
              <w:bottom w:w="50" w:type="dxa"/>
              <w:right w:w="70" w:type="dxa"/>
            </w:tcMar>
            <w:vAlign w:val="center"/>
          </w:tcPr>
          <w:p w14:paraId="0000DA4B" w14:textId="77777777" w:rsidR="00877960" w:rsidRDefault="00000000">
            <w:pPr>
              <w:jc w:val="center"/>
            </w:pPr>
            <w:r>
              <w:t>☐</w:t>
            </w:r>
          </w:p>
        </w:tc>
        <w:tc>
          <w:tcPr>
            <w:tcW w:w="1224" w:type="dxa"/>
            <w:tcMar>
              <w:top w:w="50" w:type="dxa"/>
              <w:left w:w="70" w:type="dxa"/>
              <w:bottom w:w="50" w:type="dxa"/>
              <w:right w:w="70" w:type="dxa"/>
            </w:tcMar>
            <w:vAlign w:val="center"/>
          </w:tcPr>
          <w:p w14:paraId="3BC31370" w14:textId="77777777" w:rsidR="00877960" w:rsidRDefault="00877960">
            <w:pPr>
              <w:jc w:val="center"/>
            </w:pPr>
          </w:p>
        </w:tc>
        <w:tc>
          <w:tcPr>
            <w:tcW w:w="2088" w:type="dxa"/>
            <w:tcMar>
              <w:top w:w="50" w:type="dxa"/>
              <w:left w:w="70" w:type="dxa"/>
              <w:bottom w:w="50" w:type="dxa"/>
              <w:right w:w="70" w:type="dxa"/>
            </w:tcMar>
            <w:vAlign w:val="center"/>
          </w:tcPr>
          <w:p w14:paraId="41927D33" w14:textId="77777777" w:rsidR="00D8342B" w:rsidRDefault="00D8342B">
            <w:pPr>
              <w:shd w:val="clear" w:color="auto" w:fill="D9EAF7"/>
              <w:rPr>
                <w:szCs w:val="19"/>
              </w:rPr>
            </w:pPr>
            <w:r>
              <w:rPr>
                <w:b/>
                <w:bCs/>
                <w:color w:val="000000"/>
              </w:rPr>
              <w:t>Tool identification and use</w:t>
            </w:r>
          </w:p>
          <w:p w14:paraId="45CD7F43" w14:textId="1BBD2072" w:rsidR="00877960" w:rsidRDefault="00877960"/>
        </w:tc>
        <w:tc>
          <w:tcPr>
            <w:tcW w:w="6912" w:type="dxa"/>
            <w:tcMar>
              <w:top w:w="50" w:type="dxa"/>
              <w:left w:w="70" w:type="dxa"/>
              <w:bottom w:w="50" w:type="dxa"/>
              <w:right w:w="70" w:type="dxa"/>
            </w:tcMar>
            <w:vAlign w:val="center"/>
          </w:tcPr>
          <w:p w14:paraId="77981137" w14:textId="77777777" w:rsidR="00877960" w:rsidRDefault="00000000">
            <w:proofErr w:type="gramStart"/>
            <w:r>
              <w:t>Knows</w:t>
            </w:r>
            <w:proofErr w:type="gramEnd"/>
            <w:r>
              <w:t xml:space="preserve"> what tools are required to perform tasks on the line</w:t>
            </w:r>
          </w:p>
        </w:tc>
      </w:tr>
      <w:tr w:rsidR="00877960" w14:paraId="0BD08438" w14:textId="77777777">
        <w:trPr>
          <w:gridAfter w:val="1"/>
          <w:wAfter w:w="74" w:type="dxa"/>
          <w:cantSplit/>
          <w:jc w:val="center"/>
        </w:trPr>
        <w:tc>
          <w:tcPr>
            <w:tcW w:w="576" w:type="dxa"/>
            <w:tcMar>
              <w:top w:w="50" w:type="dxa"/>
              <w:left w:w="70" w:type="dxa"/>
              <w:bottom w:w="50" w:type="dxa"/>
              <w:right w:w="70" w:type="dxa"/>
            </w:tcMar>
            <w:vAlign w:val="center"/>
          </w:tcPr>
          <w:p w14:paraId="73AC9356" w14:textId="77777777" w:rsidR="00877960" w:rsidRDefault="00000000">
            <w:pPr>
              <w:jc w:val="center"/>
            </w:pPr>
            <w:r>
              <w:t>☐</w:t>
            </w:r>
          </w:p>
        </w:tc>
        <w:tc>
          <w:tcPr>
            <w:tcW w:w="1224" w:type="dxa"/>
            <w:tcMar>
              <w:top w:w="50" w:type="dxa"/>
              <w:left w:w="70" w:type="dxa"/>
              <w:bottom w:w="50" w:type="dxa"/>
              <w:right w:w="70" w:type="dxa"/>
            </w:tcMar>
            <w:vAlign w:val="center"/>
          </w:tcPr>
          <w:p w14:paraId="3E9D4AAB" w14:textId="77777777" w:rsidR="00877960" w:rsidRDefault="00877960">
            <w:pPr>
              <w:jc w:val="center"/>
            </w:pPr>
          </w:p>
        </w:tc>
        <w:tc>
          <w:tcPr>
            <w:tcW w:w="2088" w:type="dxa"/>
            <w:tcMar>
              <w:top w:w="50" w:type="dxa"/>
              <w:left w:w="70" w:type="dxa"/>
              <w:bottom w:w="50" w:type="dxa"/>
              <w:right w:w="70" w:type="dxa"/>
            </w:tcMar>
            <w:vAlign w:val="center"/>
          </w:tcPr>
          <w:p w14:paraId="334668D9" w14:textId="77777777" w:rsidR="00877960" w:rsidRDefault="00877960"/>
        </w:tc>
        <w:tc>
          <w:tcPr>
            <w:tcW w:w="6912" w:type="dxa"/>
            <w:tcMar>
              <w:top w:w="50" w:type="dxa"/>
              <w:left w:w="70" w:type="dxa"/>
              <w:bottom w:w="50" w:type="dxa"/>
              <w:right w:w="70" w:type="dxa"/>
            </w:tcMar>
            <w:vAlign w:val="center"/>
          </w:tcPr>
          <w:p w14:paraId="2F3127CC" w14:textId="77777777" w:rsidR="00877960" w:rsidRDefault="00000000">
            <w:r>
              <w:t>Can correctly pick out the right Allen wrench from a mixed group of tools</w:t>
            </w:r>
          </w:p>
        </w:tc>
      </w:tr>
      <w:tr w:rsidR="00877960" w14:paraId="149ED15D" w14:textId="77777777">
        <w:trPr>
          <w:gridAfter w:val="1"/>
          <w:wAfter w:w="74" w:type="dxa"/>
          <w:cantSplit/>
          <w:jc w:val="center"/>
        </w:trPr>
        <w:tc>
          <w:tcPr>
            <w:tcW w:w="576" w:type="dxa"/>
            <w:tcMar>
              <w:top w:w="50" w:type="dxa"/>
              <w:left w:w="70" w:type="dxa"/>
              <w:bottom w:w="50" w:type="dxa"/>
              <w:right w:w="70" w:type="dxa"/>
            </w:tcMar>
            <w:vAlign w:val="center"/>
          </w:tcPr>
          <w:p w14:paraId="596D1A48" w14:textId="77777777" w:rsidR="00877960" w:rsidRDefault="00000000">
            <w:pPr>
              <w:jc w:val="center"/>
            </w:pPr>
            <w:r>
              <w:t>☐</w:t>
            </w:r>
          </w:p>
        </w:tc>
        <w:tc>
          <w:tcPr>
            <w:tcW w:w="1224" w:type="dxa"/>
            <w:tcMar>
              <w:top w:w="50" w:type="dxa"/>
              <w:left w:w="70" w:type="dxa"/>
              <w:bottom w:w="50" w:type="dxa"/>
              <w:right w:w="70" w:type="dxa"/>
            </w:tcMar>
            <w:vAlign w:val="center"/>
          </w:tcPr>
          <w:p w14:paraId="49961000" w14:textId="77777777" w:rsidR="00877960" w:rsidRDefault="00877960">
            <w:pPr>
              <w:jc w:val="center"/>
            </w:pPr>
          </w:p>
        </w:tc>
        <w:tc>
          <w:tcPr>
            <w:tcW w:w="2088" w:type="dxa"/>
            <w:tcMar>
              <w:top w:w="50" w:type="dxa"/>
              <w:left w:w="70" w:type="dxa"/>
              <w:bottom w:w="50" w:type="dxa"/>
              <w:right w:w="70" w:type="dxa"/>
            </w:tcMar>
            <w:vAlign w:val="center"/>
          </w:tcPr>
          <w:p w14:paraId="1CF0B3A8" w14:textId="77777777" w:rsidR="00877960" w:rsidRDefault="00877960"/>
        </w:tc>
        <w:tc>
          <w:tcPr>
            <w:tcW w:w="6912" w:type="dxa"/>
            <w:tcMar>
              <w:top w:w="50" w:type="dxa"/>
              <w:left w:w="70" w:type="dxa"/>
              <w:bottom w:w="50" w:type="dxa"/>
              <w:right w:w="70" w:type="dxa"/>
            </w:tcMar>
            <w:vAlign w:val="center"/>
          </w:tcPr>
          <w:p w14:paraId="5928FDD6" w14:textId="77777777" w:rsidR="00877960" w:rsidRDefault="00000000">
            <w:r>
              <w:t>Can correctly identify standard versus metric Allen wrenches</w:t>
            </w:r>
          </w:p>
        </w:tc>
      </w:tr>
      <w:tr w:rsidR="00877960" w14:paraId="419CF1F8" w14:textId="77777777">
        <w:trPr>
          <w:gridAfter w:val="1"/>
          <w:wAfter w:w="74" w:type="dxa"/>
          <w:cantSplit/>
          <w:jc w:val="center"/>
        </w:trPr>
        <w:tc>
          <w:tcPr>
            <w:tcW w:w="576" w:type="dxa"/>
            <w:tcMar>
              <w:top w:w="50" w:type="dxa"/>
              <w:left w:w="70" w:type="dxa"/>
              <w:bottom w:w="50" w:type="dxa"/>
              <w:right w:w="70" w:type="dxa"/>
            </w:tcMar>
            <w:vAlign w:val="center"/>
          </w:tcPr>
          <w:p w14:paraId="2BD28F5D" w14:textId="77777777" w:rsidR="00877960" w:rsidRDefault="00000000">
            <w:pPr>
              <w:jc w:val="center"/>
            </w:pPr>
            <w:r>
              <w:t>☐</w:t>
            </w:r>
          </w:p>
        </w:tc>
        <w:tc>
          <w:tcPr>
            <w:tcW w:w="1224" w:type="dxa"/>
            <w:tcMar>
              <w:top w:w="50" w:type="dxa"/>
              <w:left w:w="70" w:type="dxa"/>
              <w:bottom w:w="50" w:type="dxa"/>
              <w:right w:w="70" w:type="dxa"/>
            </w:tcMar>
            <w:vAlign w:val="center"/>
          </w:tcPr>
          <w:p w14:paraId="47D2AD90" w14:textId="77777777" w:rsidR="00877960" w:rsidRDefault="00877960">
            <w:pPr>
              <w:jc w:val="center"/>
            </w:pPr>
          </w:p>
        </w:tc>
        <w:tc>
          <w:tcPr>
            <w:tcW w:w="2088" w:type="dxa"/>
            <w:tcMar>
              <w:top w:w="50" w:type="dxa"/>
              <w:left w:w="70" w:type="dxa"/>
              <w:bottom w:w="50" w:type="dxa"/>
              <w:right w:w="70" w:type="dxa"/>
            </w:tcMar>
            <w:vAlign w:val="center"/>
          </w:tcPr>
          <w:p w14:paraId="785951CA" w14:textId="77777777" w:rsidR="00877960" w:rsidRDefault="00877960"/>
        </w:tc>
        <w:tc>
          <w:tcPr>
            <w:tcW w:w="6912" w:type="dxa"/>
            <w:tcMar>
              <w:top w:w="50" w:type="dxa"/>
              <w:left w:w="70" w:type="dxa"/>
              <w:bottom w:w="50" w:type="dxa"/>
              <w:right w:w="70" w:type="dxa"/>
            </w:tcMar>
            <w:vAlign w:val="center"/>
          </w:tcPr>
          <w:p w14:paraId="15A3A27A" w14:textId="77777777" w:rsidR="00877960" w:rsidRDefault="00000000">
            <w:r>
              <w:t>Can identify open end wrench, box wrench, socket wrench, adjustable wrench, screwdrivers, pliers, and torque wrench</w:t>
            </w:r>
          </w:p>
        </w:tc>
      </w:tr>
      <w:tr w:rsidR="00877960" w14:paraId="3B69F7B0" w14:textId="77777777">
        <w:trPr>
          <w:gridAfter w:val="1"/>
          <w:wAfter w:w="74" w:type="dxa"/>
          <w:cantSplit/>
          <w:jc w:val="center"/>
        </w:trPr>
        <w:tc>
          <w:tcPr>
            <w:tcW w:w="576" w:type="dxa"/>
            <w:tcMar>
              <w:top w:w="50" w:type="dxa"/>
              <w:left w:w="70" w:type="dxa"/>
              <w:bottom w:w="50" w:type="dxa"/>
              <w:right w:w="70" w:type="dxa"/>
            </w:tcMar>
            <w:vAlign w:val="center"/>
          </w:tcPr>
          <w:p w14:paraId="3CFB9428" w14:textId="77777777" w:rsidR="00877960" w:rsidRDefault="00000000">
            <w:pPr>
              <w:jc w:val="center"/>
            </w:pPr>
            <w:r>
              <w:t>☐</w:t>
            </w:r>
          </w:p>
        </w:tc>
        <w:tc>
          <w:tcPr>
            <w:tcW w:w="1224" w:type="dxa"/>
            <w:tcMar>
              <w:top w:w="50" w:type="dxa"/>
              <w:left w:w="70" w:type="dxa"/>
              <w:bottom w:w="50" w:type="dxa"/>
              <w:right w:w="70" w:type="dxa"/>
            </w:tcMar>
            <w:vAlign w:val="center"/>
          </w:tcPr>
          <w:p w14:paraId="1A6F8CF0" w14:textId="77777777" w:rsidR="00877960" w:rsidRDefault="00877960">
            <w:pPr>
              <w:jc w:val="center"/>
            </w:pPr>
          </w:p>
        </w:tc>
        <w:tc>
          <w:tcPr>
            <w:tcW w:w="2088" w:type="dxa"/>
            <w:tcMar>
              <w:top w:w="50" w:type="dxa"/>
              <w:left w:w="70" w:type="dxa"/>
              <w:bottom w:w="50" w:type="dxa"/>
              <w:right w:w="70" w:type="dxa"/>
            </w:tcMar>
            <w:vAlign w:val="center"/>
          </w:tcPr>
          <w:p w14:paraId="447E94D3" w14:textId="77777777" w:rsidR="00877960" w:rsidRDefault="00877960"/>
        </w:tc>
        <w:tc>
          <w:tcPr>
            <w:tcW w:w="6912" w:type="dxa"/>
            <w:tcMar>
              <w:top w:w="50" w:type="dxa"/>
              <w:left w:w="70" w:type="dxa"/>
              <w:bottom w:w="50" w:type="dxa"/>
              <w:right w:w="70" w:type="dxa"/>
            </w:tcMar>
            <w:vAlign w:val="center"/>
          </w:tcPr>
          <w:p w14:paraId="472040FD" w14:textId="77777777" w:rsidR="00877960" w:rsidRDefault="00000000">
            <w:r>
              <w:t>Can use correct hand tools for the job without damaging fasteners or machine parts</w:t>
            </w:r>
          </w:p>
        </w:tc>
      </w:tr>
      <w:tr w:rsidR="00877960" w14:paraId="7D7539AF" w14:textId="77777777">
        <w:trPr>
          <w:gridAfter w:val="1"/>
          <w:wAfter w:w="74" w:type="dxa"/>
          <w:cantSplit/>
          <w:jc w:val="center"/>
        </w:trPr>
        <w:tc>
          <w:tcPr>
            <w:tcW w:w="576" w:type="dxa"/>
            <w:tcMar>
              <w:top w:w="50" w:type="dxa"/>
              <w:left w:w="70" w:type="dxa"/>
              <w:bottom w:w="50" w:type="dxa"/>
              <w:right w:w="70" w:type="dxa"/>
            </w:tcMar>
            <w:vAlign w:val="center"/>
          </w:tcPr>
          <w:p w14:paraId="6B4FE33E" w14:textId="77777777" w:rsidR="00877960" w:rsidRDefault="00000000">
            <w:pPr>
              <w:jc w:val="center"/>
            </w:pPr>
            <w:r>
              <w:t>☐</w:t>
            </w:r>
          </w:p>
        </w:tc>
        <w:tc>
          <w:tcPr>
            <w:tcW w:w="1224" w:type="dxa"/>
            <w:tcMar>
              <w:top w:w="50" w:type="dxa"/>
              <w:left w:w="70" w:type="dxa"/>
              <w:bottom w:w="50" w:type="dxa"/>
              <w:right w:w="70" w:type="dxa"/>
            </w:tcMar>
            <w:vAlign w:val="center"/>
          </w:tcPr>
          <w:p w14:paraId="72CDA639" w14:textId="77777777" w:rsidR="00877960" w:rsidRDefault="00877960">
            <w:pPr>
              <w:jc w:val="center"/>
            </w:pPr>
          </w:p>
        </w:tc>
        <w:tc>
          <w:tcPr>
            <w:tcW w:w="2088" w:type="dxa"/>
            <w:tcMar>
              <w:top w:w="50" w:type="dxa"/>
              <w:left w:w="70" w:type="dxa"/>
              <w:bottom w:w="50" w:type="dxa"/>
              <w:right w:w="70" w:type="dxa"/>
            </w:tcMar>
            <w:vAlign w:val="center"/>
          </w:tcPr>
          <w:p w14:paraId="6471AEEE" w14:textId="77777777" w:rsidR="00D8342B" w:rsidRDefault="00D8342B">
            <w:pPr>
              <w:shd w:val="clear" w:color="auto" w:fill="D9EAF7"/>
              <w:rPr>
                <w:szCs w:val="19"/>
              </w:rPr>
            </w:pPr>
            <w:r>
              <w:rPr>
                <w:b/>
                <w:bCs/>
                <w:color w:val="000000"/>
              </w:rPr>
              <w:t>Equipment identification</w:t>
            </w:r>
          </w:p>
          <w:p w14:paraId="566EDDB4" w14:textId="0A1BB815" w:rsidR="00877960" w:rsidRDefault="00877960"/>
        </w:tc>
        <w:tc>
          <w:tcPr>
            <w:tcW w:w="6912" w:type="dxa"/>
            <w:tcMar>
              <w:top w:w="50" w:type="dxa"/>
              <w:left w:w="70" w:type="dxa"/>
              <w:bottom w:w="50" w:type="dxa"/>
              <w:right w:w="70" w:type="dxa"/>
            </w:tcMar>
            <w:vAlign w:val="center"/>
          </w:tcPr>
          <w:p w14:paraId="763C2C1D" w14:textId="77777777" w:rsidR="00877960" w:rsidRDefault="00000000">
            <w:r>
              <w:t>Can walk the line and explain the flow of the line, identifying all major mechanical assemblies (conveyors, motors, sensors, guarding, HMI)</w:t>
            </w:r>
          </w:p>
        </w:tc>
      </w:tr>
      <w:tr w:rsidR="00877960" w14:paraId="3B05D9B2" w14:textId="77777777">
        <w:trPr>
          <w:gridAfter w:val="1"/>
          <w:wAfter w:w="74" w:type="dxa"/>
          <w:cantSplit/>
          <w:jc w:val="center"/>
        </w:trPr>
        <w:tc>
          <w:tcPr>
            <w:tcW w:w="576" w:type="dxa"/>
            <w:tcMar>
              <w:top w:w="50" w:type="dxa"/>
              <w:left w:w="70" w:type="dxa"/>
              <w:bottom w:w="50" w:type="dxa"/>
              <w:right w:w="70" w:type="dxa"/>
            </w:tcMar>
            <w:vAlign w:val="center"/>
          </w:tcPr>
          <w:p w14:paraId="1532F72C" w14:textId="77777777" w:rsidR="00877960" w:rsidRDefault="00000000">
            <w:pPr>
              <w:jc w:val="center"/>
            </w:pPr>
            <w:r>
              <w:t>☐</w:t>
            </w:r>
          </w:p>
        </w:tc>
        <w:tc>
          <w:tcPr>
            <w:tcW w:w="1224" w:type="dxa"/>
            <w:tcMar>
              <w:top w:w="50" w:type="dxa"/>
              <w:left w:w="70" w:type="dxa"/>
              <w:bottom w:w="50" w:type="dxa"/>
              <w:right w:w="70" w:type="dxa"/>
            </w:tcMar>
            <w:vAlign w:val="center"/>
          </w:tcPr>
          <w:p w14:paraId="5F410B8E" w14:textId="77777777" w:rsidR="00877960" w:rsidRDefault="00877960">
            <w:pPr>
              <w:jc w:val="center"/>
            </w:pPr>
          </w:p>
        </w:tc>
        <w:tc>
          <w:tcPr>
            <w:tcW w:w="2088" w:type="dxa"/>
            <w:tcMar>
              <w:top w:w="50" w:type="dxa"/>
              <w:left w:w="70" w:type="dxa"/>
              <w:bottom w:w="50" w:type="dxa"/>
              <w:right w:w="70" w:type="dxa"/>
            </w:tcMar>
            <w:vAlign w:val="center"/>
          </w:tcPr>
          <w:p w14:paraId="5D6525BE" w14:textId="77777777" w:rsidR="00877960" w:rsidRDefault="00877960"/>
        </w:tc>
        <w:tc>
          <w:tcPr>
            <w:tcW w:w="6912" w:type="dxa"/>
            <w:tcMar>
              <w:top w:w="50" w:type="dxa"/>
              <w:left w:w="70" w:type="dxa"/>
              <w:bottom w:w="50" w:type="dxa"/>
              <w:right w:w="70" w:type="dxa"/>
            </w:tcMar>
            <w:vAlign w:val="center"/>
          </w:tcPr>
          <w:p w14:paraId="0C65DE17" w14:textId="77777777" w:rsidR="00877960" w:rsidRDefault="00000000">
            <w:r>
              <w:t>Can explain what each part of the machine does (for example filler orientation, filling nozzles, heaters, trimmers)</w:t>
            </w:r>
          </w:p>
        </w:tc>
      </w:tr>
      <w:tr w:rsidR="00877960" w14:paraId="35166EE3" w14:textId="77777777">
        <w:trPr>
          <w:gridAfter w:val="1"/>
          <w:wAfter w:w="74" w:type="dxa"/>
          <w:cantSplit/>
          <w:jc w:val="center"/>
        </w:trPr>
        <w:tc>
          <w:tcPr>
            <w:tcW w:w="576" w:type="dxa"/>
            <w:tcMar>
              <w:top w:w="50" w:type="dxa"/>
              <w:left w:w="70" w:type="dxa"/>
              <w:bottom w:w="50" w:type="dxa"/>
              <w:right w:w="70" w:type="dxa"/>
            </w:tcMar>
            <w:vAlign w:val="center"/>
          </w:tcPr>
          <w:p w14:paraId="6A7D4420" w14:textId="77777777" w:rsidR="00877960" w:rsidRDefault="00000000">
            <w:pPr>
              <w:jc w:val="center"/>
            </w:pPr>
            <w:r>
              <w:t>☐</w:t>
            </w:r>
          </w:p>
        </w:tc>
        <w:tc>
          <w:tcPr>
            <w:tcW w:w="1224" w:type="dxa"/>
            <w:tcMar>
              <w:top w:w="50" w:type="dxa"/>
              <w:left w:w="70" w:type="dxa"/>
              <w:bottom w:w="50" w:type="dxa"/>
              <w:right w:w="70" w:type="dxa"/>
            </w:tcMar>
            <w:vAlign w:val="center"/>
          </w:tcPr>
          <w:p w14:paraId="62AB5DE2" w14:textId="77777777" w:rsidR="00877960" w:rsidRDefault="00877960">
            <w:pPr>
              <w:jc w:val="center"/>
            </w:pPr>
          </w:p>
        </w:tc>
        <w:tc>
          <w:tcPr>
            <w:tcW w:w="2088" w:type="dxa"/>
            <w:tcMar>
              <w:top w:w="50" w:type="dxa"/>
              <w:left w:w="70" w:type="dxa"/>
              <w:bottom w:w="50" w:type="dxa"/>
              <w:right w:w="70" w:type="dxa"/>
            </w:tcMar>
            <w:vAlign w:val="center"/>
          </w:tcPr>
          <w:p w14:paraId="633D9445" w14:textId="77777777" w:rsidR="00877960" w:rsidRDefault="00877960"/>
        </w:tc>
        <w:tc>
          <w:tcPr>
            <w:tcW w:w="6912" w:type="dxa"/>
            <w:tcMar>
              <w:top w:w="50" w:type="dxa"/>
              <w:left w:w="70" w:type="dxa"/>
              <w:bottom w:w="50" w:type="dxa"/>
              <w:right w:w="70" w:type="dxa"/>
            </w:tcMar>
            <w:vAlign w:val="center"/>
          </w:tcPr>
          <w:p w14:paraId="4C6E0DDB" w14:textId="77777777" w:rsidR="00877960" w:rsidRDefault="00000000">
            <w:r>
              <w:t>Can safely remove and swap out change parts on the machine</w:t>
            </w:r>
          </w:p>
        </w:tc>
      </w:tr>
      <w:tr w:rsidR="00877960" w14:paraId="30126656" w14:textId="77777777">
        <w:trPr>
          <w:gridAfter w:val="1"/>
          <w:wAfter w:w="74" w:type="dxa"/>
          <w:cantSplit/>
          <w:jc w:val="center"/>
        </w:trPr>
        <w:tc>
          <w:tcPr>
            <w:tcW w:w="576" w:type="dxa"/>
            <w:tcMar>
              <w:top w:w="50" w:type="dxa"/>
              <w:left w:w="70" w:type="dxa"/>
              <w:bottom w:w="50" w:type="dxa"/>
              <w:right w:w="70" w:type="dxa"/>
            </w:tcMar>
            <w:vAlign w:val="center"/>
          </w:tcPr>
          <w:p w14:paraId="38A8DC9F" w14:textId="77777777" w:rsidR="00877960" w:rsidRDefault="00000000">
            <w:pPr>
              <w:jc w:val="center"/>
            </w:pPr>
            <w:r>
              <w:lastRenderedPageBreak/>
              <w:t>☐</w:t>
            </w:r>
          </w:p>
        </w:tc>
        <w:tc>
          <w:tcPr>
            <w:tcW w:w="1224" w:type="dxa"/>
            <w:tcMar>
              <w:top w:w="50" w:type="dxa"/>
              <w:left w:w="70" w:type="dxa"/>
              <w:bottom w:w="50" w:type="dxa"/>
              <w:right w:w="70" w:type="dxa"/>
            </w:tcMar>
            <w:vAlign w:val="center"/>
          </w:tcPr>
          <w:p w14:paraId="412497A7" w14:textId="77777777" w:rsidR="00877960" w:rsidRDefault="00877960">
            <w:pPr>
              <w:jc w:val="center"/>
            </w:pPr>
          </w:p>
        </w:tc>
        <w:tc>
          <w:tcPr>
            <w:tcW w:w="2088" w:type="dxa"/>
            <w:tcMar>
              <w:top w:w="50" w:type="dxa"/>
              <w:left w:w="70" w:type="dxa"/>
              <w:bottom w:w="50" w:type="dxa"/>
              <w:right w:w="70" w:type="dxa"/>
            </w:tcMar>
            <w:vAlign w:val="center"/>
          </w:tcPr>
          <w:p w14:paraId="33DABDFB" w14:textId="77777777" w:rsidR="00877960" w:rsidRDefault="00877960"/>
        </w:tc>
        <w:tc>
          <w:tcPr>
            <w:tcW w:w="6912" w:type="dxa"/>
            <w:tcMar>
              <w:top w:w="50" w:type="dxa"/>
              <w:left w:w="70" w:type="dxa"/>
              <w:bottom w:w="50" w:type="dxa"/>
              <w:right w:w="70" w:type="dxa"/>
            </w:tcMar>
            <w:vAlign w:val="center"/>
          </w:tcPr>
          <w:p w14:paraId="69B717A1" w14:textId="77777777" w:rsidR="00877960" w:rsidRDefault="00000000">
            <w:r>
              <w:t>Can identify where machine settings, recipes, or setup sheets are kept</w:t>
            </w:r>
          </w:p>
        </w:tc>
      </w:tr>
      <w:tr w:rsidR="00877960" w14:paraId="5AC3F788" w14:textId="77777777">
        <w:trPr>
          <w:gridAfter w:val="1"/>
          <w:wAfter w:w="74" w:type="dxa"/>
          <w:cantSplit/>
          <w:jc w:val="center"/>
        </w:trPr>
        <w:tc>
          <w:tcPr>
            <w:tcW w:w="576" w:type="dxa"/>
            <w:tcMar>
              <w:top w:w="50" w:type="dxa"/>
              <w:left w:w="70" w:type="dxa"/>
              <w:bottom w:w="50" w:type="dxa"/>
              <w:right w:w="70" w:type="dxa"/>
            </w:tcMar>
            <w:vAlign w:val="center"/>
          </w:tcPr>
          <w:p w14:paraId="4CECCBD4" w14:textId="77777777" w:rsidR="00877960" w:rsidRDefault="00000000">
            <w:pPr>
              <w:jc w:val="center"/>
            </w:pPr>
            <w:r>
              <w:t>☐</w:t>
            </w:r>
          </w:p>
        </w:tc>
        <w:tc>
          <w:tcPr>
            <w:tcW w:w="1224" w:type="dxa"/>
            <w:tcMar>
              <w:top w:w="50" w:type="dxa"/>
              <w:left w:w="70" w:type="dxa"/>
              <w:bottom w:w="50" w:type="dxa"/>
              <w:right w:w="70" w:type="dxa"/>
            </w:tcMar>
            <w:vAlign w:val="center"/>
          </w:tcPr>
          <w:p w14:paraId="33547502" w14:textId="77777777" w:rsidR="00877960" w:rsidRDefault="00877960">
            <w:pPr>
              <w:jc w:val="center"/>
            </w:pPr>
          </w:p>
        </w:tc>
        <w:tc>
          <w:tcPr>
            <w:tcW w:w="2088" w:type="dxa"/>
            <w:tcMar>
              <w:top w:w="50" w:type="dxa"/>
              <w:left w:w="70" w:type="dxa"/>
              <w:bottom w:w="50" w:type="dxa"/>
              <w:right w:w="70" w:type="dxa"/>
            </w:tcMar>
            <w:vAlign w:val="center"/>
          </w:tcPr>
          <w:p w14:paraId="4A19A445" w14:textId="77777777" w:rsidR="00877960" w:rsidRDefault="00877960"/>
        </w:tc>
        <w:tc>
          <w:tcPr>
            <w:tcW w:w="6912" w:type="dxa"/>
            <w:tcMar>
              <w:top w:w="50" w:type="dxa"/>
              <w:left w:w="70" w:type="dxa"/>
              <w:bottom w:w="50" w:type="dxa"/>
              <w:right w:w="70" w:type="dxa"/>
            </w:tcMar>
            <w:vAlign w:val="center"/>
          </w:tcPr>
          <w:p w14:paraId="54BFBD09" w14:textId="77777777" w:rsidR="00877960" w:rsidRDefault="00000000">
            <w:r>
              <w:t>Can identify what formats or recipes are used and how to change between them in the HMI, if required</w:t>
            </w:r>
          </w:p>
        </w:tc>
      </w:tr>
      <w:tr w:rsidR="00877960" w14:paraId="738EF2AE" w14:textId="77777777">
        <w:trPr>
          <w:gridAfter w:val="1"/>
          <w:wAfter w:w="74" w:type="dxa"/>
          <w:cantSplit/>
          <w:jc w:val="center"/>
        </w:trPr>
        <w:tc>
          <w:tcPr>
            <w:tcW w:w="576" w:type="dxa"/>
            <w:tcMar>
              <w:top w:w="50" w:type="dxa"/>
              <w:left w:w="70" w:type="dxa"/>
              <w:bottom w:w="50" w:type="dxa"/>
              <w:right w:w="70" w:type="dxa"/>
            </w:tcMar>
            <w:vAlign w:val="center"/>
          </w:tcPr>
          <w:p w14:paraId="2AFC0083"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20AC6ED8"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E691687" w14:textId="77777777" w:rsidR="00D8342B" w:rsidRDefault="00D8342B">
            <w:pPr>
              <w:shd w:val="clear" w:color="auto" w:fill="D9EAF7"/>
              <w:rPr>
                <w:szCs w:val="19"/>
              </w:rPr>
            </w:pPr>
            <w:r>
              <w:rPr>
                <w:b/>
                <w:bCs/>
                <w:color w:val="000000"/>
              </w:rPr>
              <w:t>Basic line support</w:t>
            </w:r>
          </w:p>
          <w:p w14:paraId="1225125D" w14:textId="27D7D73D" w:rsidR="00877960" w:rsidRDefault="00877960"/>
        </w:tc>
        <w:tc>
          <w:tcPr>
            <w:tcW w:w="6912" w:type="dxa"/>
            <w:tcMar>
              <w:top w:w="50" w:type="dxa"/>
              <w:left w:w="70" w:type="dxa"/>
              <w:bottom w:w="50" w:type="dxa"/>
              <w:right w:w="70" w:type="dxa"/>
            </w:tcMar>
            <w:vAlign w:val="center"/>
          </w:tcPr>
          <w:p w14:paraId="333E2E9C" w14:textId="77777777" w:rsidR="00877960" w:rsidRDefault="00000000">
            <w:r>
              <w:t>Can start up the line with an experienced team member present, including change date code</w:t>
            </w:r>
          </w:p>
        </w:tc>
      </w:tr>
      <w:tr w:rsidR="00877960" w14:paraId="443CB6C6" w14:textId="77777777">
        <w:trPr>
          <w:gridAfter w:val="1"/>
          <w:wAfter w:w="74" w:type="dxa"/>
          <w:cantSplit/>
          <w:jc w:val="center"/>
        </w:trPr>
        <w:tc>
          <w:tcPr>
            <w:tcW w:w="576" w:type="dxa"/>
            <w:tcMar>
              <w:top w:w="50" w:type="dxa"/>
              <w:left w:w="70" w:type="dxa"/>
              <w:bottom w:w="50" w:type="dxa"/>
              <w:right w:w="70" w:type="dxa"/>
            </w:tcMar>
            <w:vAlign w:val="center"/>
          </w:tcPr>
          <w:p w14:paraId="4E00FF83" w14:textId="77777777" w:rsidR="00877960" w:rsidRDefault="00000000">
            <w:pPr>
              <w:jc w:val="center"/>
            </w:pPr>
            <w:r>
              <w:t>☐</w:t>
            </w:r>
          </w:p>
        </w:tc>
        <w:tc>
          <w:tcPr>
            <w:tcW w:w="1224" w:type="dxa"/>
            <w:tcMar>
              <w:top w:w="50" w:type="dxa"/>
              <w:left w:w="70" w:type="dxa"/>
              <w:bottom w:w="50" w:type="dxa"/>
              <w:right w:w="70" w:type="dxa"/>
            </w:tcMar>
            <w:vAlign w:val="center"/>
          </w:tcPr>
          <w:p w14:paraId="175719A3" w14:textId="77777777" w:rsidR="00877960" w:rsidRDefault="00877960">
            <w:pPr>
              <w:jc w:val="center"/>
            </w:pPr>
          </w:p>
        </w:tc>
        <w:tc>
          <w:tcPr>
            <w:tcW w:w="2088" w:type="dxa"/>
            <w:tcMar>
              <w:top w:w="50" w:type="dxa"/>
              <w:left w:w="70" w:type="dxa"/>
              <w:bottom w:w="50" w:type="dxa"/>
              <w:right w:w="70" w:type="dxa"/>
            </w:tcMar>
            <w:vAlign w:val="center"/>
          </w:tcPr>
          <w:p w14:paraId="037F3BEA" w14:textId="77777777" w:rsidR="00877960" w:rsidRDefault="00877960"/>
        </w:tc>
        <w:tc>
          <w:tcPr>
            <w:tcW w:w="6912" w:type="dxa"/>
            <w:tcMar>
              <w:top w:w="50" w:type="dxa"/>
              <w:left w:w="70" w:type="dxa"/>
              <w:bottom w:w="50" w:type="dxa"/>
              <w:right w:w="70" w:type="dxa"/>
            </w:tcMar>
            <w:vAlign w:val="center"/>
          </w:tcPr>
          <w:p w14:paraId="432A2E3D" w14:textId="77777777" w:rsidR="00877960" w:rsidRDefault="00000000">
            <w:r>
              <w:t>Can shut down the line correctly at end of run</w:t>
            </w:r>
          </w:p>
        </w:tc>
      </w:tr>
      <w:tr w:rsidR="00877960" w14:paraId="6C89247C" w14:textId="77777777">
        <w:trPr>
          <w:gridAfter w:val="1"/>
          <w:wAfter w:w="74" w:type="dxa"/>
          <w:cantSplit/>
          <w:jc w:val="center"/>
        </w:trPr>
        <w:tc>
          <w:tcPr>
            <w:tcW w:w="576" w:type="dxa"/>
            <w:tcMar>
              <w:top w:w="50" w:type="dxa"/>
              <w:left w:w="70" w:type="dxa"/>
              <w:bottom w:w="50" w:type="dxa"/>
              <w:right w:w="70" w:type="dxa"/>
            </w:tcMar>
            <w:vAlign w:val="center"/>
          </w:tcPr>
          <w:p w14:paraId="683C90E2" w14:textId="77777777" w:rsidR="00877960" w:rsidRDefault="00000000">
            <w:pPr>
              <w:jc w:val="center"/>
            </w:pPr>
            <w:r>
              <w:t>☐</w:t>
            </w:r>
          </w:p>
        </w:tc>
        <w:tc>
          <w:tcPr>
            <w:tcW w:w="1224" w:type="dxa"/>
            <w:tcMar>
              <w:top w:w="50" w:type="dxa"/>
              <w:left w:w="70" w:type="dxa"/>
              <w:bottom w:w="50" w:type="dxa"/>
              <w:right w:w="70" w:type="dxa"/>
            </w:tcMar>
            <w:vAlign w:val="center"/>
          </w:tcPr>
          <w:p w14:paraId="768F2ED3" w14:textId="77777777" w:rsidR="00877960" w:rsidRDefault="00877960">
            <w:pPr>
              <w:jc w:val="center"/>
            </w:pPr>
          </w:p>
        </w:tc>
        <w:tc>
          <w:tcPr>
            <w:tcW w:w="2088" w:type="dxa"/>
            <w:tcMar>
              <w:top w:w="50" w:type="dxa"/>
              <w:left w:w="70" w:type="dxa"/>
              <w:bottom w:w="50" w:type="dxa"/>
              <w:right w:w="70" w:type="dxa"/>
            </w:tcMar>
            <w:vAlign w:val="center"/>
          </w:tcPr>
          <w:p w14:paraId="6E04571A" w14:textId="77777777" w:rsidR="00877960" w:rsidRDefault="00877960"/>
        </w:tc>
        <w:tc>
          <w:tcPr>
            <w:tcW w:w="6912" w:type="dxa"/>
            <w:tcMar>
              <w:top w:w="50" w:type="dxa"/>
              <w:left w:w="70" w:type="dxa"/>
              <w:bottom w:w="50" w:type="dxa"/>
              <w:right w:w="70" w:type="dxa"/>
            </w:tcMar>
            <w:vAlign w:val="center"/>
          </w:tcPr>
          <w:p w14:paraId="378E636D" w14:textId="77777777" w:rsidR="00877960" w:rsidRDefault="00000000">
            <w:r>
              <w:t>Can perform a basic machine walkaround before startup</w:t>
            </w:r>
          </w:p>
        </w:tc>
      </w:tr>
      <w:tr w:rsidR="00877960" w14:paraId="4651BEDE" w14:textId="77777777">
        <w:trPr>
          <w:gridAfter w:val="1"/>
          <w:wAfter w:w="74" w:type="dxa"/>
          <w:cantSplit/>
          <w:jc w:val="center"/>
        </w:trPr>
        <w:tc>
          <w:tcPr>
            <w:tcW w:w="576" w:type="dxa"/>
            <w:tcMar>
              <w:top w:w="50" w:type="dxa"/>
              <w:left w:w="70" w:type="dxa"/>
              <w:bottom w:w="50" w:type="dxa"/>
              <w:right w:w="70" w:type="dxa"/>
            </w:tcMar>
            <w:vAlign w:val="center"/>
          </w:tcPr>
          <w:p w14:paraId="6449ABB8"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794DA9A7"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33725684" w14:textId="77777777" w:rsidR="00877960" w:rsidRDefault="00877960"/>
        </w:tc>
        <w:tc>
          <w:tcPr>
            <w:tcW w:w="6912" w:type="dxa"/>
            <w:tcMar>
              <w:top w:w="50" w:type="dxa"/>
              <w:left w:w="70" w:type="dxa"/>
              <w:bottom w:w="50" w:type="dxa"/>
              <w:right w:w="70" w:type="dxa"/>
            </w:tcMar>
            <w:vAlign w:val="center"/>
          </w:tcPr>
          <w:p w14:paraId="446DE0B1" w14:textId="77777777" w:rsidR="00877960" w:rsidRDefault="00000000">
            <w:r>
              <w:t>Can perform a pre-start lubrication inspection, vac filter checks and clean out, and vac cup inspections with support</w:t>
            </w:r>
          </w:p>
        </w:tc>
      </w:tr>
      <w:tr w:rsidR="00877960" w14:paraId="6DD2D4EC" w14:textId="77777777">
        <w:trPr>
          <w:gridAfter w:val="1"/>
          <w:wAfter w:w="74" w:type="dxa"/>
          <w:cantSplit/>
          <w:jc w:val="center"/>
        </w:trPr>
        <w:tc>
          <w:tcPr>
            <w:tcW w:w="576" w:type="dxa"/>
            <w:tcMar>
              <w:top w:w="50" w:type="dxa"/>
              <w:left w:w="70" w:type="dxa"/>
              <w:bottom w:w="50" w:type="dxa"/>
              <w:right w:w="70" w:type="dxa"/>
            </w:tcMar>
            <w:vAlign w:val="center"/>
          </w:tcPr>
          <w:p w14:paraId="491418F3" w14:textId="77777777" w:rsidR="00877960" w:rsidRDefault="00000000">
            <w:pPr>
              <w:jc w:val="center"/>
            </w:pPr>
            <w:r>
              <w:t>☐</w:t>
            </w:r>
          </w:p>
        </w:tc>
        <w:tc>
          <w:tcPr>
            <w:tcW w:w="1224" w:type="dxa"/>
            <w:tcMar>
              <w:top w:w="50" w:type="dxa"/>
              <w:left w:w="70" w:type="dxa"/>
              <w:bottom w:w="50" w:type="dxa"/>
              <w:right w:w="70" w:type="dxa"/>
            </w:tcMar>
            <w:vAlign w:val="center"/>
          </w:tcPr>
          <w:p w14:paraId="230DF500" w14:textId="77777777" w:rsidR="00877960" w:rsidRDefault="00877960">
            <w:pPr>
              <w:jc w:val="center"/>
            </w:pPr>
          </w:p>
        </w:tc>
        <w:tc>
          <w:tcPr>
            <w:tcW w:w="2088" w:type="dxa"/>
            <w:tcMar>
              <w:top w:w="50" w:type="dxa"/>
              <w:left w:w="70" w:type="dxa"/>
              <w:bottom w:w="50" w:type="dxa"/>
              <w:right w:w="70" w:type="dxa"/>
            </w:tcMar>
            <w:vAlign w:val="center"/>
          </w:tcPr>
          <w:p w14:paraId="697CC8DB" w14:textId="77777777" w:rsidR="00877960" w:rsidRDefault="00877960"/>
        </w:tc>
        <w:tc>
          <w:tcPr>
            <w:tcW w:w="6912" w:type="dxa"/>
            <w:tcMar>
              <w:top w:w="50" w:type="dxa"/>
              <w:left w:w="70" w:type="dxa"/>
              <w:bottom w:w="50" w:type="dxa"/>
              <w:right w:w="70" w:type="dxa"/>
            </w:tcMar>
            <w:vAlign w:val="center"/>
          </w:tcPr>
          <w:p w14:paraId="73325AD0" w14:textId="77777777" w:rsidR="00877960" w:rsidRDefault="00000000">
            <w:r>
              <w:t>Can identify obvious abnormal conditions such as loose hardware, product buildup, missing guards, or worn belts</w:t>
            </w:r>
          </w:p>
        </w:tc>
      </w:tr>
      <w:tr w:rsidR="00877960" w14:paraId="0E718413" w14:textId="77777777">
        <w:trPr>
          <w:gridAfter w:val="1"/>
          <w:wAfter w:w="74" w:type="dxa"/>
          <w:cantSplit/>
          <w:jc w:val="center"/>
        </w:trPr>
        <w:tc>
          <w:tcPr>
            <w:tcW w:w="576" w:type="dxa"/>
            <w:tcMar>
              <w:top w:w="50" w:type="dxa"/>
              <w:left w:w="70" w:type="dxa"/>
              <w:bottom w:w="50" w:type="dxa"/>
              <w:right w:w="70" w:type="dxa"/>
            </w:tcMar>
            <w:vAlign w:val="center"/>
          </w:tcPr>
          <w:p w14:paraId="4C3F4936"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32E8709D"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A350244" w14:textId="77777777" w:rsidR="00877960" w:rsidRDefault="00877960"/>
        </w:tc>
        <w:tc>
          <w:tcPr>
            <w:tcW w:w="6912" w:type="dxa"/>
            <w:tcMar>
              <w:top w:w="50" w:type="dxa"/>
              <w:left w:w="70" w:type="dxa"/>
              <w:bottom w:w="50" w:type="dxa"/>
              <w:right w:w="70" w:type="dxa"/>
            </w:tcMar>
            <w:vAlign w:val="center"/>
          </w:tcPr>
          <w:p w14:paraId="7EA4AC43" w14:textId="77777777" w:rsidR="00877960" w:rsidRDefault="00000000">
            <w:r>
              <w:t>Can do a product changeover and follow instructions step by step and can begin to tune out line with supervision</w:t>
            </w:r>
          </w:p>
        </w:tc>
      </w:tr>
      <w:tr w:rsidR="00877960" w14:paraId="10D0A684" w14:textId="77777777">
        <w:trPr>
          <w:gridAfter w:val="1"/>
          <w:wAfter w:w="74" w:type="dxa"/>
          <w:cantSplit/>
          <w:jc w:val="center"/>
        </w:trPr>
        <w:tc>
          <w:tcPr>
            <w:tcW w:w="576" w:type="dxa"/>
            <w:tcMar>
              <w:top w:w="50" w:type="dxa"/>
              <w:left w:w="70" w:type="dxa"/>
              <w:bottom w:w="50" w:type="dxa"/>
              <w:right w:w="70" w:type="dxa"/>
            </w:tcMar>
            <w:vAlign w:val="center"/>
          </w:tcPr>
          <w:p w14:paraId="33E47896" w14:textId="77777777" w:rsidR="00877960" w:rsidRDefault="00000000">
            <w:pPr>
              <w:jc w:val="center"/>
            </w:pPr>
            <w:r>
              <w:t>☐</w:t>
            </w:r>
          </w:p>
        </w:tc>
        <w:tc>
          <w:tcPr>
            <w:tcW w:w="1224" w:type="dxa"/>
            <w:tcMar>
              <w:top w:w="50" w:type="dxa"/>
              <w:left w:w="70" w:type="dxa"/>
              <w:bottom w:w="50" w:type="dxa"/>
              <w:right w:w="70" w:type="dxa"/>
            </w:tcMar>
            <w:vAlign w:val="center"/>
          </w:tcPr>
          <w:p w14:paraId="5EF2E85C" w14:textId="77777777" w:rsidR="00877960" w:rsidRDefault="00877960">
            <w:pPr>
              <w:jc w:val="center"/>
            </w:pPr>
          </w:p>
        </w:tc>
        <w:tc>
          <w:tcPr>
            <w:tcW w:w="2088" w:type="dxa"/>
            <w:tcMar>
              <w:top w:w="50" w:type="dxa"/>
              <w:left w:w="70" w:type="dxa"/>
              <w:bottom w:w="50" w:type="dxa"/>
              <w:right w:w="70" w:type="dxa"/>
            </w:tcMar>
            <w:vAlign w:val="center"/>
          </w:tcPr>
          <w:p w14:paraId="27C8F168" w14:textId="77777777" w:rsidR="00877960" w:rsidRDefault="00877960"/>
        </w:tc>
        <w:tc>
          <w:tcPr>
            <w:tcW w:w="6912" w:type="dxa"/>
            <w:tcMar>
              <w:top w:w="50" w:type="dxa"/>
              <w:left w:w="70" w:type="dxa"/>
              <w:bottom w:w="50" w:type="dxa"/>
              <w:right w:w="70" w:type="dxa"/>
            </w:tcMar>
            <w:vAlign w:val="center"/>
          </w:tcPr>
          <w:p w14:paraId="62E1F068" w14:textId="77777777" w:rsidR="00877960" w:rsidRDefault="00000000">
            <w:r>
              <w:t>Can perform basic troubleshooting associated with jams or faults</w:t>
            </w:r>
          </w:p>
        </w:tc>
      </w:tr>
      <w:tr w:rsidR="00877960" w14:paraId="058A8A9A" w14:textId="77777777">
        <w:trPr>
          <w:gridAfter w:val="1"/>
          <w:wAfter w:w="74" w:type="dxa"/>
          <w:cantSplit/>
          <w:jc w:val="center"/>
        </w:trPr>
        <w:tc>
          <w:tcPr>
            <w:tcW w:w="576" w:type="dxa"/>
            <w:tcMar>
              <w:top w:w="50" w:type="dxa"/>
              <w:left w:w="70" w:type="dxa"/>
              <w:bottom w:w="50" w:type="dxa"/>
              <w:right w:w="70" w:type="dxa"/>
            </w:tcMar>
            <w:vAlign w:val="center"/>
          </w:tcPr>
          <w:p w14:paraId="2F90DC89"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636951A7"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5A6E645C" w14:textId="77777777" w:rsidR="00877960" w:rsidRDefault="00877960"/>
        </w:tc>
        <w:tc>
          <w:tcPr>
            <w:tcW w:w="6912" w:type="dxa"/>
            <w:tcMar>
              <w:top w:w="50" w:type="dxa"/>
              <w:left w:w="70" w:type="dxa"/>
              <w:bottom w:w="50" w:type="dxa"/>
              <w:right w:w="70" w:type="dxa"/>
            </w:tcMar>
            <w:vAlign w:val="center"/>
          </w:tcPr>
          <w:p w14:paraId="580CFE74" w14:textId="77777777" w:rsidR="00877960" w:rsidRDefault="00000000">
            <w:r>
              <w:t>Can restart equipment after a simple adjustment with supervision</w:t>
            </w:r>
          </w:p>
        </w:tc>
      </w:tr>
      <w:tr w:rsidR="00877960" w14:paraId="4F94AC9E" w14:textId="77777777">
        <w:trPr>
          <w:gridAfter w:val="1"/>
          <w:wAfter w:w="74" w:type="dxa"/>
          <w:cantSplit/>
          <w:jc w:val="center"/>
        </w:trPr>
        <w:tc>
          <w:tcPr>
            <w:tcW w:w="576" w:type="dxa"/>
            <w:tcMar>
              <w:top w:w="50" w:type="dxa"/>
              <w:left w:w="70" w:type="dxa"/>
              <w:bottom w:w="50" w:type="dxa"/>
              <w:right w:w="70" w:type="dxa"/>
            </w:tcMar>
            <w:vAlign w:val="center"/>
          </w:tcPr>
          <w:p w14:paraId="2EF3DCFC"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5C717B5F"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01CEEF79" w14:textId="77777777" w:rsidR="00D8342B" w:rsidRDefault="00D8342B">
            <w:pPr>
              <w:shd w:val="clear" w:color="auto" w:fill="D9EAF7"/>
              <w:rPr>
                <w:szCs w:val="19"/>
              </w:rPr>
            </w:pPr>
            <w:r>
              <w:rPr>
                <w:b/>
                <w:bCs/>
                <w:color w:val="000000"/>
              </w:rPr>
              <w:t>Troubleshooting and communication</w:t>
            </w:r>
          </w:p>
          <w:p w14:paraId="0896E4D3" w14:textId="16D844AA" w:rsidR="00877960" w:rsidRDefault="00877960"/>
        </w:tc>
        <w:tc>
          <w:tcPr>
            <w:tcW w:w="6912" w:type="dxa"/>
            <w:tcMar>
              <w:top w:w="50" w:type="dxa"/>
              <w:left w:w="70" w:type="dxa"/>
              <w:bottom w:w="50" w:type="dxa"/>
              <w:right w:w="70" w:type="dxa"/>
            </w:tcMar>
            <w:vAlign w:val="center"/>
          </w:tcPr>
          <w:p w14:paraId="1FD5290D" w14:textId="77777777" w:rsidR="00877960" w:rsidRDefault="00000000">
            <w:r>
              <w:t>Can respond to a simple jam and explain what caused it</w:t>
            </w:r>
          </w:p>
        </w:tc>
      </w:tr>
      <w:tr w:rsidR="00877960" w14:paraId="51F2973C" w14:textId="77777777">
        <w:trPr>
          <w:gridAfter w:val="1"/>
          <w:wAfter w:w="74" w:type="dxa"/>
          <w:cantSplit/>
          <w:jc w:val="center"/>
        </w:trPr>
        <w:tc>
          <w:tcPr>
            <w:tcW w:w="576" w:type="dxa"/>
            <w:tcMar>
              <w:top w:w="50" w:type="dxa"/>
              <w:left w:w="70" w:type="dxa"/>
              <w:bottom w:w="50" w:type="dxa"/>
              <w:right w:w="70" w:type="dxa"/>
            </w:tcMar>
            <w:vAlign w:val="center"/>
          </w:tcPr>
          <w:p w14:paraId="15AEFB86"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74F3FA26"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4ED08608" w14:textId="77777777" w:rsidR="00877960" w:rsidRDefault="00877960"/>
        </w:tc>
        <w:tc>
          <w:tcPr>
            <w:tcW w:w="6912" w:type="dxa"/>
            <w:tcMar>
              <w:top w:w="50" w:type="dxa"/>
              <w:left w:w="70" w:type="dxa"/>
              <w:bottom w:w="50" w:type="dxa"/>
              <w:right w:w="70" w:type="dxa"/>
            </w:tcMar>
            <w:vAlign w:val="center"/>
          </w:tcPr>
          <w:p w14:paraId="30B2AF0F" w14:textId="77777777" w:rsidR="00877960" w:rsidRDefault="00000000">
            <w:r>
              <w:t>Can identify whether a stop was caused by product, material, setup, or machine condition</w:t>
            </w:r>
          </w:p>
        </w:tc>
      </w:tr>
      <w:tr w:rsidR="00877960" w14:paraId="5D985CCD" w14:textId="77777777">
        <w:trPr>
          <w:gridAfter w:val="1"/>
          <w:wAfter w:w="74" w:type="dxa"/>
          <w:cantSplit/>
          <w:jc w:val="center"/>
        </w:trPr>
        <w:tc>
          <w:tcPr>
            <w:tcW w:w="576" w:type="dxa"/>
            <w:tcMar>
              <w:top w:w="50" w:type="dxa"/>
              <w:left w:w="70" w:type="dxa"/>
              <w:bottom w:w="50" w:type="dxa"/>
              <w:right w:w="70" w:type="dxa"/>
            </w:tcMar>
            <w:vAlign w:val="center"/>
          </w:tcPr>
          <w:p w14:paraId="62A0A8E5" w14:textId="77777777" w:rsidR="00877960" w:rsidRDefault="00000000">
            <w:pPr>
              <w:jc w:val="center"/>
            </w:pPr>
            <w:r>
              <w:t>☐</w:t>
            </w:r>
          </w:p>
        </w:tc>
        <w:tc>
          <w:tcPr>
            <w:tcW w:w="1224" w:type="dxa"/>
            <w:tcMar>
              <w:top w:w="50" w:type="dxa"/>
              <w:left w:w="70" w:type="dxa"/>
              <w:bottom w:w="50" w:type="dxa"/>
              <w:right w:w="70" w:type="dxa"/>
            </w:tcMar>
            <w:vAlign w:val="center"/>
          </w:tcPr>
          <w:p w14:paraId="487C39B3" w14:textId="77777777" w:rsidR="00877960" w:rsidRDefault="00877960">
            <w:pPr>
              <w:jc w:val="center"/>
            </w:pPr>
          </w:p>
        </w:tc>
        <w:tc>
          <w:tcPr>
            <w:tcW w:w="2088" w:type="dxa"/>
            <w:tcMar>
              <w:top w:w="50" w:type="dxa"/>
              <w:left w:w="70" w:type="dxa"/>
              <w:bottom w:w="50" w:type="dxa"/>
              <w:right w:w="70" w:type="dxa"/>
            </w:tcMar>
            <w:vAlign w:val="center"/>
          </w:tcPr>
          <w:p w14:paraId="60BE6011" w14:textId="77777777" w:rsidR="00877960" w:rsidRDefault="00877960"/>
        </w:tc>
        <w:tc>
          <w:tcPr>
            <w:tcW w:w="6912" w:type="dxa"/>
            <w:tcMar>
              <w:top w:w="50" w:type="dxa"/>
              <w:left w:w="70" w:type="dxa"/>
              <w:bottom w:w="50" w:type="dxa"/>
              <w:right w:w="70" w:type="dxa"/>
            </w:tcMar>
            <w:vAlign w:val="center"/>
          </w:tcPr>
          <w:p w14:paraId="0278566E" w14:textId="77777777" w:rsidR="00877960" w:rsidRDefault="00000000">
            <w:r>
              <w:t>Can explain the difference between fixing the symptom and fixing the cause</w:t>
            </w:r>
          </w:p>
        </w:tc>
      </w:tr>
      <w:tr w:rsidR="00877960" w14:paraId="71CDAEB5" w14:textId="77777777">
        <w:trPr>
          <w:gridAfter w:val="1"/>
          <w:wAfter w:w="74" w:type="dxa"/>
          <w:cantSplit/>
          <w:jc w:val="center"/>
        </w:trPr>
        <w:tc>
          <w:tcPr>
            <w:tcW w:w="576" w:type="dxa"/>
            <w:tcMar>
              <w:top w:w="50" w:type="dxa"/>
              <w:left w:w="70" w:type="dxa"/>
              <w:bottom w:w="50" w:type="dxa"/>
              <w:right w:w="70" w:type="dxa"/>
            </w:tcMar>
            <w:vAlign w:val="center"/>
          </w:tcPr>
          <w:p w14:paraId="392D1013"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10CE6D17"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5A3BCA12" w14:textId="77777777" w:rsidR="00877960" w:rsidRDefault="00877960"/>
        </w:tc>
        <w:tc>
          <w:tcPr>
            <w:tcW w:w="6912" w:type="dxa"/>
            <w:tcMar>
              <w:top w:w="50" w:type="dxa"/>
              <w:left w:w="70" w:type="dxa"/>
              <w:bottom w:w="50" w:type="dxa"/>
              <w:right w:w="70" w:type="dxa"/>
            </w:tcMar>
            <w:vAlign w:val="center"/>
          </w:tcPr>
          <w:p w14:paraId="42C3EFA7" w14:textId="77777777" w:rsidR="00877960" w:rsidRDefault="00000000">
            <w:r>
              <w:t>Can communicate what happened on the line using clear facts</w:t>
            </w:r>
          </w:p>
        </w:tc>
      </w:tr>
      <w:tr w:rsidR="00877960" w14:paraId="284BCC96" w14:textId="77777777">
        <w:trPr>
          <w:gridAfter w:val="1"/>
          <w:wAfter w:w="74" w:type="dxa"/>
          <w:cantSplit/>
          <w:jc w:val="center"/>
        </w:trPr>
        <w:tc>
          <w:tcPr>
            <w:tcW w:w="576" w:type="dxa"/>
            <w:tcMar>
              <w:top w:w="50" w:type="dxa"/>
              <w:left w:w="70" w:type="dxa"/>
              <w:bottom w:w="50" w:type="dxa"/>
              <w:right w:w="70" w:type="dxa"/>
            </w:tcMar>
            <w:vAlign w:val="center"/>
          </w:tcPr>
          <w:p w14:paraId="7AB45C2C" w14:textId="77777777" w:rsidR="00877960" w:rsidRDefault="00000000">
            <w:pPr>
              <w:jc w:val="center"/>
            </w:pPr>
            <w:r>
              <w:t>☐</w:t>
            </w:r>
          </w:p>
        </w:tc>
        <w:tc>
          <w:tcPr>
            <w:tcW w:w="1224" w:type="dxa"/>
            <w:tcMar>
              <w:top w:w="50" w:type="dxa"/>
              <w:left w:w="70" w:type="dxa"/>
              <w:bottom w:w="50" w:type="dxa"/>
              <w:right w:w="70" w:type="dxa"/>
            </w:tcMar>
            <w:vAlign w:val="center"/>
          </w:tcPr>
          <w:p w14:paraId="7440FF17" w14:textId="77777777" w:rsidR="00877960" w:rsidRDefault="00877960">
            <w:pPr>
              <w:jc w:val="center"/>
            </w:pPr>
          </w:p>
        </w:tc>
        <w:tc>
          <w:tcPr>
            <w:tcW w:w="2088" w:type="dxa"/>
            <w:tcMar>
              <w:top w:w="50" w:type="dxa"/>
              <w:left w:w="70" w:type="dxa"/>
              <w:bottom w:w="50" w:type="dxa"/>
              <w:right w:w="70" w:type="dxa"/>
            </w:tcMar>
            <w:vAlign w:val="center"/>
          </w:tcPr>
          <w:p w14:paraId="7C86FFFA" w14:textId="77777777" w:rsidR="00877960" w:rsidRDefault="00877960"/>
        </w:tc>
        <w:tc>
          <w:tcPr>
            <w:tcW w:w="6912" w:type="dxa"/>
            <w:tcMar>
              <w:top w:w="50" w:type="dxa"/>
              <w:left w:w="70" w:type="dxa"/>
              <w:bottom w:w="50" w:type="dxa"/>
              <w:right w:w="70" w:type="dxa"/>
            </w:tcMar>
            <w:vAlign w:val="center"/>
          </w:tcPr>
          <w:p w14:paraId="621705F1" w14:textId="77777777" w:rsidR="00877960" w:rsidRDefault="00000000">
            <w:r>
              <w:t xml:space="preserve">Can communicate to the line coordinator a line issue for </w:t>
            </w:r>
            <w:proofErr w:type="spellStart"/>
            <w:r>
              <w:t>passdown</w:t>
            </w:r>
            <w:proofErr w:type="spellEnd"/>
            <w:r>
              <w:t xml:space="preserve"> notes clearly enough for the next shift to understand</w:t>
            </w:r>
          </w:p>
        </w:tc>
      </w:tr>
      <w:tr w:rsidR="00877960" w14:paraId="2F4B0D3D" w14:textId="77777777">
        <w:trPr>
          <w:gridAfter w:val="1"/>
          <w:wAfter w:w="74" w:type="dxa"/>
          <w:cantSplit/>
          <w:jc w:val="center"/>
        </w:trPr>
        <w:tc>
          <w:tcPr>
            <w:tcW w:w="576" w:type="dxa"/>
            <w:tcMar>
              <w:top w:w="50" w:type="dxa"/>
              <w:left w:w="70" w:type="dxa"/>
              <w:bottom w:w="50" w:type="dxa"/>
              <w:right w:w="70" w:type="dxa"/>
            </w:tcMar>
            <w:vAlign w:val="center"/>
          </w:tcPr>
          <w:p w14:paraId="7EF46EC1"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0249E145"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6753D0FB" w14:textId="77777777" w:rsidR="00877960" w:rsidRDefault="00877960"/>
        </w:tc>
        <w:tc>
          <w:tcPr>
            <w:tcW w:w="6912" w:type="dxa"/>
            <w:tcMar>
              <w:top w:w="50" w:type="dxa"/>
              <w:left w:w="70" w:type="dxa"/>
              <w:bottom w:w="50" w:type="dxa"/>
              <w:right w:w="70" w:type="dxa"/>
            </w:tcMar>
            <w:vAlign w:val="center"/>
          </w:tcPr>
          <w:p w14:paraId="158520E1" w14:textId="77777777" w:rsidR="00877960" w:rsidRDefault="00000000">
            <w:r>
              <w:t>Can ask for help at the right time instead of guessing</w:t>
            </w:r>
          </w:p>
        </w:tc>
      </w:tr>
    </w:tbl>
    <w:p w14:paraId="6D47AB28" w14:textId="77777777" w:rsidR="00877960" w:rsidRDefault="00877960"/>
    <w:p w14:paraId="717E211A" w14:textId="77777777" w:rsidR="00877960" w:rsidRDefault="00000000">
      <w:pPr>
        <w:spacing w:after="40"/>
      </w:pPr>
      <w:r>
        <w:rPr>
          <w:b/>
          <w:sz w:val="22"/>
        </w:rPr>
        <w:t>30 Days Sign Off</w:t>
      </w:r>
    </w:p>
    <w:tbl>
      <w:tblPr>
        <w:tblStyle w:val="TableGrid"/>
        <w:tblW w:w="0" w:type="auto"/>
        <w:jc w:val="center"/>
        <w:tblLook w:val="04A0" w:firstRow="1" w:lastRow="0" w:firstColumn="1" w:lastColumn="0" w:noHBand="0" w:noVBand="1"/>
      </w:tblPr>
      <w:tblGrid>
        <w:gridCol w:w="1944"/>
        <w:gridCol w:w="8712"/>
      </w:tblGrid>
      <w:tr w:rsidR="00BC0EC6" w14:paraId="3C019F1F" w14:textId="77777777" w:rsidTr="00BC0EC6">
        <w:trPr>
          <w:cantSplit/>
          <w:jc w:val="center"/>
        </w:trPr>
        <w:tc>
          <w:tcPr>
            <w:tcW w:w="1944" w:type="dxa"/>
            <w:shd w:val="clear" w:color="auto" w:fill="D9EAF7"/>
            <w:tcMar>
              <w:top w:w="65" w:type="dxa"/>
              <w:left w:w="70" w:type="dxa"/>
              <w:bottom w:w="65" w:type="dxa"/>
              <w:right w:w="70" w:type="dxa"/>
            </w:tcMar>
          </w:tcPr>
          <w:p w14:paraId="0EC8E127" w14:textId="77777777" w:rsidR="00BC0EC6" w:rsidRDefault="00BC0EC6">
            <w:r>
              <w:rPr>
                <w:b/>
                <w:sz w:val="18"/>
              </w:rPr>
              <w:t>Review Date</w:t>
            </w:r>
          </w:p>
        </w:tc>
        <w:tc>
          <w:tcPr>
            <w:tcW w:w="8712" w:type="dxa"/>
            <w:tcMar>
              <w:top w:w="65" w:type="dxa"/>
              <w:left w:w="70" w:type="dxa"/>
              <w:bottom w:w="65" w:type="dxa"/>
              <w:right w:w="70" w:type="dxa"/>
            </w:tcMar>
          </w:tcPr>
          <w:p w14:paraId="544D7EAD" w14:textId="6D8BC1F1" w:rsidR="00BC0EC6" w:rsidRDefault="00BC0EC6"/>
        </w:tc>
      </w:tr>
      <w:tr w:rsidR="00BC0EC6" w14:paraId="70067EAA" w14:textId="77777777" w:rsidTr="008526F2">
        <w:trPr>
          <w:cantSplit/>
          <w:jc w:val="center"/>
        </w:trPr>
        <w:tc>
          <w:tcPr>
            <w:tcW w:w="1944" w:type="dxa"/>
            <w:shd w:val="clear" w:color="auto" w:fill="D9EAF7"/>
            <w:tcMar>
              <w:top w:w="65" w:type="dxa"/>
              <w:left w:w="70" w:type="dxa"/>
              <w:bottom w:w="65" w:type="dxa"/>
              <w:right w:w="70" w:type="dxa"/>
            </w:tcMar>
          </w:tcPr>
          <w:p w14:paraId="25422DCC" w14:textId="325FAC0C" w:rsidR="00BC0EC6" w:rsidRDefault="00BC0EC6">
            <w:r>
              <w:rPr>
                <w:b/>
                <w:sz w:val="18"/>
              </w:rPr>
              <w:t>Trainee Name / Signature</w:t>
            </w:r>
          </w:p>
        </w:tc>
        <w:tc>
          <w:tcPr>
            <w:tcW w:w="8712" w:type="dxa"/>
            <w:tcMar>
              <w:top w:w="65" w:type="dxa"/>
              <w:left w:w="70" w:type="dxa"/>
              <w:bottom w:w="65" w:type="dxa"/>
              <w:right w:w="70" w:type="dxa"/>
            </w:tcMar>
          </w:tcPr>
          <w:p w14:paraId="09C1EF50" w14:textId="7FD51ED4" w:rsidR="00BC0EC6" w:rsidRDefault="00BC0EC6"/>
        </w:tc>
      </w:tr>
      <w:tr w:rsidR="00BC0EC6" w14:paraId="6F1E670B" w14:textId="77777777" w:rsidTr="004C40F7">
        <w:trPr>
          <w:cantSplit/>
          <w:jc w:val="center"/>
        </w:trPr>
        <w:tc>
          <w:tcPr>
            <w:tcW w:w="1944" w:type="dxa"/>
            <w:shd w:val="clear" w:color="auto" w:fill="D9EAF7"/>
            <w:tcMar>
              <w:top w:w="65" w:type="dxa"/>
              <w:left w:w="70" w:type="dxa"/>
              <w:bottom w:w="65" w:type="dxa"/>
              <w:right w:w="70" w:type="dxa"/>
            </w:tcMar>
          </w:tcPr>
          <w:p w14:paraId="44363F36" w14:textId="6B021898" w:rsidR="00BC0EC6" w:rsidRDefault="00BC0EC6" w:rsidP="00BC0EC6">
            <w:r>
              <w:rPr>
                <w:b/>
                <w:sz w:val="18"/>
              </w:rPr>
              <w:t>Trainer Name / Signature</w:t>
            </w:r>
          </w:p>
        </w:tc>
        <w:tc>
          <w:tcPr>
            <w:tcW w:w="8712" w:type="dxa"/>
            <w:tcMar>
              <w:top w:w="65" w:type="dxa"/>
              <w:left w:w="70" w:type="dxa"/>
              <w:bottom w:w="65" w:type="dxa"/>
              <w:right w:w="70" w:type="dxa"/>
            </w:tcMar>
          </w:tcPr>
          <w:p w14:paraId="1A41F345" w14:textId="76581AD9" w:rsidR="00BC0EC6" w:rsidRDefault="00BC0EC6" w:rsidP="00BC0EC6"/>
        </w:tc>
      </w:tr>
      <w:tr w:rsidR="00BC0EC6" w14:paraId="540142EE" w14:textId="77777777" w:rsidTr="00BC0EC6">
        <w:trPr>
          <w:cantSplit/>
          <w:jc w:val="center"/>
        </w:trPr>
        <w:tc>
          <w:tcPr>
            <w:tcW w:w="1944" w:type="dxa"/>
            <w:tcBorders>
              <w:bottom w:val="single" w:sz="4" w:space="0" w:color="auto"/>
            </w:tcBorders>
            <w:shd w:val="clear" w:color="auto" w:fill="D9EAF7"/>
            <w:tcMar>
              <w:top w:w="65" w:type="dxa"/>
              <w:left w:w="70" w:type="dxa"/>
              <w:bottom w:w="65" w:type="dxa"/>
              <w:right w:w="70" w:type="dxa"/>
            </w:tcMar>
          </w:tcPr>
          <w:p w14:paraId="7C640E0C" w14:textId="7C327BB0" w:rsidR="00BC0EC6" w:rsidRDefault="00BC0EC6" w:rsidP="00BC0EC6">
            <w:r>
              <w:rPr>
                <w:b/>
                <w:sz w:val="18"/>
              </w:rPr>
              <w:t>Supervisor Name / Signature</w:t>
            </w:r>
          </w:p>
        </w:tc>
        <w:tc>
          <w:tcPr>
            <w:tcW w:w="8712" w:type="dxa"/>
            <w:tcBorders>
              <w:bottom w:val="single" w:sz="4" w:space="0" w:color="auto"/>
            </w:tcBorders>
            <w:tcMar>
              <w:top w:w="65" w:type="dxa"/>
              <w:left w:w="70" w:type="dxa"/>
              <w:bottom w:w="65" w:type="dxa"/>
              <w:right w:w="70" w:type="dxa"/>
            </w:tcMar>
          </w:tcPr>
          <w:p w14:paraId="663FEFC2" w14:textId="77777777" w:rsidR="00BC0EC6" w:rsidRDefault="00BC0EC6" w:rsidP="00BC0EC6"/>
          <w:p w14:paraId="665E8AD7" w14:textId="77777777" w:rsidR="00BC0EC6" w:rsidRDefault="00BC0EC6" w:rsidP="00BC0EC6"/>
        </w:tc>
      </w:tr>
      <w:tr w:rsidR="00BC0EC6" w14:paraId="6A170B2C" w14:textId="77777777" w:rsidTr="00BC0EC6">
        <w:trPr>
          <w:cantSplit/>
          <w:jc w:val="center"/>
        </w:trPr>
        <w:tc>
          <w:tcPr>
            <w:tcW w:w="1944" w:type="dxa"/>
            <w:tcBorders>
              <w:bottom w:val="single" w:sz="4" w:space="0" w:color="auto"/>
              <w:right w:val="single" w:sz="4" w:space="0" w:color="auto"/>
            </w:tcBorders>
            <w:shd w:val="clear" w:color="auto" w:fill="D9EAF7"/>
            <w:tcMar>
              <w:top w:w="65" w:type="dxa"/>
              <w:left w:w="70" w:type="dxa"/>
              <w:bottom w:w="65" w:type="dxa"/>
              <w:right w:w="70" w:type="dxa"/>
            </w:tcMar>
          </w:tcPr>
          <w:p w14:paraId="2BFE8CC3" w14:textId="11147C4A" w:rsidR="00BC0EC6" w:rsidRDefault="00BC0EC6" w:rsidP="00BC0EC6">
            <w:pPr>
              <w:rPr>
                <w:b/>
                <w:sz w:val="18"/>
              </w:rPr>
            </w:pPr>
            <w:r>
              <w:rPr>
                <w:b/>
                <w:sz w:val="18"/>
              </w:rPr>
              <w:t>Comments</w:t>
            </w:r>
          </w:p>
        </w:tc>
        <w:tc>
          <w:tcPr>
            <w:tcW w:w="8712" w:type="dxa"/>
            <w:tcBorders>
              <w:top w:val="single" w:sz="4" w:space="0" w:color="auto"/>
              <w:left w:val="single" w:sz="4" w:space="0" w:color="auto"/>
              <w:bottom w:val="nil"/>
              <w:right w:val="single" w:sz="4" w:space="0" w:color="auto"/>
            </w:tcBorders>
            <w:tcMar>
              <w:top w:w="65" w:type="dxa"/>
              <w:left w:w="70" w:type="dxa"/>
              <w:bottom w:w="65" w:type="dxa"/>
              <w:right w:w="70" w:type="dxa"/>
            </w:tcMar>
          </w:tcPr>
          <w:p w14:paraId="12633A8A" w14:textId="77777777" w:rsidR="00BC0EC6" w:rsidRDefault="00BC0EC6" w:rsidP="00BC0EC6"/>
          <w:p w14:paraId="58F92BED" w14:textId="77777777" w:rsidR="00BC0EC6" w:rsidRDefault="00BC0EC6" w:rsidP="00BC0EC6"/>
        </w:tc>
      </w:tr>
      <w:tr w:rsidR="00BC0EC6" w14:paraId="1C62BF7C" w14:textId="77777777" w:rsidTr="00BC0EC6">
        <w:trPr>
          <w:cantSplit/>
          <w:jc w:val="center"/>
        </w:trPr>
        <w:tc>
          <w:tcPr>
            <w:tcW w:w="10656" w:type="dxa"/>
            <w:gridSpan w:val="2"/>
            <w:tcBorders>
              <w:top w:val="nil"/>
            </w:tcBorders>
            <w:tcMar>
              <w:top w:w="65" w:type="dxa"/>
              <w:left w:w="70" w:type="dxa"/>
              <w:bottom w:w="65" w:type="dxa"/>
              <w:right w:w="70" w:type="dxa"/>
            </w:tcMar>
          </w:tcPr>
          <w:p w14:paraId="41912418" w14:textId="77777777" w:rsidR="00BC0EC6" w:rsidRDefault="00BC0EC6" w:rsidP="00BC0EC6"/>
          <w:p w14:paraId="5E6BBAD0" w14:textId="77777777" w:rsidR="00BC0EC6" w:rsidRDefault="00BC0EC6" w:rsidP="00BC0EC6"/>
          <w:p w14:paraId="736E9FB5" w14:textId="77777777" w:rsidR="00BC0EC6" w:rsidRDefault="00BC0EC6" w:rsidP="00BC0EC6"/>
          <w:p w14:paraId="5B96E302" w14:textId="77777777" w:rsidR="00BC0EC6" w:rsidRDefault="00BC0EC6" w:rsidP="00BC0EC6"/>
          <w:p w14:paraId="10D5BBBF" w14:textId="77777777" w:rsidR="00BC0EC6" w:rsidRDefault="00BC0EC6" w:rsidP="00BC0EC6"/>
          <w:p w14:paraId="219D9F95" w14:textId="77777777" w:rsidR="00BC0EC6" w:rsidRDefault="00BC0EC6" w:rsidP="00BC0EC6"/>
          <w:p w14:paraId="10B2CF76" w14:textId="77777777" w:rsidR="00BC0EC6" w:rsidRDefault="00BC0EC6" w:rsidP="00BC0EC6"/>
          <w:p w14:paraId="0B90387C" w14:textId="77777777" w:rsidR="00BC0EC6" w:rsidRDefault="00BC0EC6" w:rsidP="00BC0EC6"/>
          <w:p w14:paraId="6F94086B" w14:textId="77777777" w:rsidR="00BC0EC6" w:rsidRDefault="00BC0EC6" w:rsidP="00BC0EC6"/>
          <w:p w14:paraId="1F650B0D" w14:textId="77777777" w:rsidR="00BC0EC6" w:rsidRDefault="00BC0EC6" w:rsidP="00BC0EC6"/>
          <w:p w14:paraId="2FC464FB" w14:textId="77777777" w:rsidR="00BC0EC6" w:rsidRDefault="00BC0EC6" w:rsidP="00BC0EC6"/>
        </w:tc>
      </w:tr>
    </w:tbl>
    <w:p w14:paraId="4F7182B8" w14:textId="77777777" w:rsidR="00877960" w:rsidRDefault="00000000">
      <w:r>
        <w:br w:type="page"/>
      </w:r>
    </w:p>
    <w:p w14:paraId="50B0BA03" w14:textId="77777777" w:rsidR="00877960" w:rsidRDefault="00000000">
      <w:pPr>
        <w:spacing w:before="80" w:after="60"/>
      </w:pPr>
      <w:r>
        <w:rPr>
          <w:b/>
          <w:color w:val="1F4E79"/>
          <w:sz w:val="24"/>
        </w:rPr>
        <w:lastRenderedPageBreak/>
        <w:t>60 DAYS</w:t>
      </w:r>
    </w:p>
    <w:tbl>
      <w:tblPr>
        <w:tblStyle w:val="TableGrid"/>
        <w:tblW w:w="0" w:type="auto"/>
        <w:jc w:val="center"/>
        <w:tblLook w:val="04A0" w:firstRow="1" w:lastRow="0" w:firstColumn="1" w:lastColumn="0" w:noHBand="0" w:noVBand="1"/>
      </w:tblPr>
      <w:tblGrid>
        <w:gridCol w:w="575"/>
        <w:gridCol w:w="1224"/>
        <w:gridCol w:w="2088"/>
        <w:gridCol w:w="6909"/>
      </w:tblGrid>
      <w:tr w:rsidR="00877960" w14:paraId="7C5036E0" w14:textId="77777777">
        <w:trPr>
          <w:cantSplit/>
          <w:tblHeader/>
          <w:jc w:val="center"/>
        </w:trPr>
        <w:tc>
          <w:tcPr>
            <w:tcW w:w="576" w:type="dxa"/>
            <w:shd w:val="clear" w:color="auto" w:fill="1F4E79"/>
            <w:tcMar>
              <w:top w:w="50" w:type="dxa"/>
              <w:left w:w="70" w:type="dxa"/>
              <w:bottom w:w="50" w:type="dxa"/>
              <w:right w:w="70" w:type="dxa"/>
            </w:tcMar>
            <w:vAlign w:val="center"/>
          </w:tcPr>
          <w:p w14:paraId="26DCF7E2" w14:textId="77777777" w:rsidR="00877960" w:rsidRDefault="00000000">
            <w:pPr>
              <w:jc w:val="center"/>
            </w:pPr>
            <w:r>
              <w:rPr>
                <w:b/>
                <w:color w:val="FFFFFF"/>
                <w:sz w:val="18"/>
              </w:rPr>
              <w:t>Done</w:t>
            </w:r>
          </w:p>
        </w:tc>
        <w:tc>
          <w:tcPr>
            <w:tcW w:w="1224" w:type="dxa"/>
            <w:shd w:val="clear" w:color="auto" w:fill="1F4E79"/>
            <w:tcMar>
              <w:top w:w="50" w:type="dxa"/>
              <w:left w:w="70" w:type="dxa"/>
              <w:bottom w:w="50" w:type="dxa"/>
              <w:right w:w="70" w:type="dxa"/>
            </w:tcMar>
            <w:vAlign w:val="center"/>
          </w:tcPr>
          <w:p w14:paraId="061E5712" w14:textId="77777777" w:rsidR="00877960" w:rsidRDefault="00000000">
            <w:pPr>
              <w:jc w:val="center"/>
            </w:pPr>
            <w:r>
              <w:rPr>
                <w:b/>
                <w:color w:val="FFFFFF"/>
                <w:sz w:val="18"/>
              </w:rPr>
              <w:t>Critical</w:t>
            </w:r>
          </w:p>
        </w:tc>
        <w:tc>
          <w:tcPr>
            <w:tcW w:w="2088" w:type="dxa"/>
            <w:shd w:val="clear" w:color="auto" w:fill="1F4E79"/>
            <w:tcMar>
              <w:top w:w="50" w:type="dxa"/>
              <w:left w:w="70" w:type="dxa"/>
              <w:bottom w:w="50" w:type="dxa"/>
              <w:right w:w="70" w:type="dxa"/>
            </w:tcMar>
            <w:vAlign w:val="center"/>
          </w:tcPr>
          <w:p w14:paraId="54FF0955" w14:textId="77777777" w:rsidR="00877960" w:rsidRDefault="00000000">
            <w:r>
              <w:rPr>
                <w:b/>
                <w:color w:val="FFFFFF"/>
                <w:sz w:val="18"/>
              </w:rPr>
              <w:t>Category</w:t>
            </w:r>
          </w:p>
        </w:tc>
        <w:tc>
          <w:tcPr>
            <w:tcW w:w="6912" w:type="dxa"/>
            <w:shd w:val="clear" w:color="auto" w:fill="1F4E79"/>
            <w:tcMar>
              <w:top w:w="50" w:type="dxa"/>
              <w:left w:w="70" w:type="dxa"/>
              <w:bottom w:w="50" w:type="dxa"/>
              <w:right w:w="70" w:type="dxa"/>
            </w:tcMar>
            <w:vAlign w:val="center"/>
          </w:tcPr>
          <w:p w14:paraId="5715D9C5" w14:textId="77777777" w:rsidR="00877960" w:rsidRDefault="00000000">
            <w:r>
              <w:rPr>
                <w:b/>
                <w:color w:val="FFFFFF"/>
                <w:sz w:val="18"/>
              </w:rPr>
              <w:t>Checklist Item</w:t>
            </w:r>
          </w:p>
        </w:tc>
      </w:tr>
      <w:tr w:rsidR="00877960" w14:paraId="3943D7DD" w14:textId="77777777">
        <w:trPr>
          <w:cantSplit/>
          <w:jc w:val="center"/>
        </w:trPr>
        <w:tc>
          <w:tcPr>
            <w:tcW w:w="576" w:type="dxa"/>
            <w:tcMar>
              <w:top w:w="50" w:type="dxa"/>
              <w:left w:w="70" w:type="dxa"/>
              <w:bottom w:w="50" w:type="dxa"/>
              <w:right w:w="70" w:type="dxa"/>
            </w:tcMar>
            <w:vAlign w:val="center"/>
          </w:tcPr>
          <w:p w14:paraId="2C562730" w14:textId="77777777" w:rsidR="00877960" w:rsidRDefault="00000000">
            <w:pPr>
              <w:jc w:val="center"/>
            </w:pPr>
            <w:r>
              <w:t>☐</w:t>
            </w:r>
          </w:p>
        </w:tc>
        <w:tc>
          <w:tcPr>
            <w:tcW w:w="1224" w:type="dxa"/>
            <w:tcMar>
              <w:top w:w="50" w:type="dxa"/>
              <w:left w:w="70" w:type="dxa"/>
              <w:bottom w:w="50" w:type="dxa"/>
              <w:right w:w="70" w:type="dxa"/>
            </w:tcMar>
            <w:vAlign w:val="center"/>
          </w:tcPr>
          <w:p w14:paraId="002A2100" w14:textId="77777777" w:rsidR="00877960" w:rsidRDefault="00877960">
            <w:pPr>
              <w:jc w:val="center"/>
            </w:pPr>
          </w:p>
        </w:tc>
        <w:tc>
          <w:tcPr>
            <w:tcW w:w="2088" w:type="dxa"/>
            <w:tcMar>
              <w:top w:w="50" w:type="dxa"/>
              <w:left w:w="70" w:type="dxa"/>
              <w:bottom w:w="50" w:type="dxa"/>
              <w:right w:w="70" w:type="dxa"/>
            </w:tcMar>
            <w:vAlign w:val="center"/>
          </w:tcPr>
          <w:p w14:paraId="0BAAE94F" w14:textId="77777777" w:rsidR="00D8342B" w:rsidRDefault="00D8342B">
            <w:pPr>
              <w:shd w:val="clear" w:color="auto" w:fill="D9EAF7"/>
              <w:rPr>
                <w:szCs w:val="19"/>
              </w:rPr>
            </w:pPr>
            <w:r>
              <w:rPr>
                <w:b/>
                <w:bCs/>
                <w:color w:val="000000"/>
              </w:rPr>
              <w:t>Safety and work habits</w:t>
            </w:r>
          </w:p>
          <w:p w14:paraId="6B40B831" w14:textId="673587E2" w:rsidR="00877960" w:rsidRDefault="00877960"/>
        </w:tc>
        <w:tc>
          <w:tcPr>
            <w:tcW w:w="6912" w:type="dxa"/>
            <w:tcMar>
              <w:top w:w="50" w:type="dxa"/>
              <w:left w:w="70" w:type="dxa"/>
              <w:bottom w:w="50" w:type="dxa"/>
              <w:right w:w="70" w:type="dxa"/>
            </w:tcMar>
            <w:vAlign w:val="center"/>
          </w:tcPr>
          <w:p w14:paraId="2CE71CAD" w14:textId="77777777" w:rsidR="00877960" w:rsidRDefault="00000000">
            <w:r>
              <w:t>Performs LOTO correctly without reminders</w:t>
            </w:r>
          </w:p>
        </w:tc>
      </w:tr>
      <w:tr w:rsidR="00877960" w14:paraId="1A61BB54" w14:textId="77777777">
        <w:trPr>
          <w:cantSplit/>
          <w:jc w:val="center"/>
        </w:trPr>
        <w:tc>
          <w:tcPr>
            <w:tcW w:w="576" w:type="dxa"/>
            <w:tcMar>
              <w:top w:w="50" w:type="dxa"/>
              <w:left w:w="70" w:type="dxa"/>
              <w:bottom w:w="50" w:type="dxa"/>
              <w:right w:w="70" w:type="dxa"/>
            </w:tcMar>
            <w:vAlign w:val="center"/>
          </w:tcPr>
          <w:p w14:paraId="7ABD09E8" w14:textId="77777777" w:rsidR="00877960" w:rsidRDefault="00000000">
            <w:pPr>
              <w:jc w:val="center"/>
            </w:pPr>
            <w:r>
              <w:t>☐</w:t>
            </w:r>
          </w:p>
        </w:tc>
        <w:tc>
          <w:tcPr>
            <w:tcW w:w="1224" w:type="dxa"/>
            <w:tcMar>
              <w:top w:w="50" w:type="dxa"/>
              <w:left w:w="70" w:type="dxa"/>
              <w:bottom w:w="50" w:type="dxa"/>
              <w:right w:w="70" w:type="dxa"/>
            </w:tcMar>
            <w:vAlign w:val="center"/>
          </w:tcPr>
          <w:p w14:paraId="4131F434" w14:textId="77777777" w:rsidR="00877960" w:rsidRDefault="00877960">
            <w:pPr>
              <w:jc w:val="center"/>
            </w:pPr>
          </w:p>
        </w:tc>
        <w:tc>
          <w:tcPr>
            <w:tcW w:w="2088" w:type="dxa"/>
            <w:tcMar>
              <w:top w:w="50" w:type="dxa"/>
              <w:left w:w="70" w:type="dxa"/>
              <w:bottom w:w="50" w:type="dxa"/>
              <w:right w:w="70" w:type="dxa"/>
            </w:tcMar>
            <w:vAlign w:val="center"/>
          </w:tcPr>
          <w:p w14:paraId="34725086" w14:textId="77777777" w:rsidR="00877960" w:rsidRDefault="00877960"/>
        </w:tc>
        <w:tc>
          <w:tcPr>
            <w:tcW w:w="6912" w:type="dxa"/>
            <w:tcMar>
              <w:top w:w="50" w:type="dxa"/>
              <w:left w:w="70" w:type="dxa"/>
              <w:bottom w:w="50" w:type="dxa"/>
              <w:right w:w="70" w:type="dxa"/>
            </w:tcMar>
            <w:vAlign w:val="center"/>
          </w:tcPr>
          <w:p w14:paraId="2087F228" w14:textId="77777777" w:rsidR="00877960" w:rsidRDefault="00000000">
            <w:r>
              <w:t>Follows safe restart procedure every time after work is completed</w:t>
            </w:r>
          </w:p>
        </w:tc>
      </w:tr>
      <w:tr w:rsidR="00877960" w14:paraId="3AA019C0" w14:textId="77777777">
        <w:trPr>
          <w:cantSplit/>
          <w:jc w:val="center"/>
        </w:trPr>
        <w:tc>
          <w:tcPr>
            <w:tcW w:w="576" w:type="dxa"/>
            <w:tcMar>
              <w:top w:w="50" w:type="dxa"/>
              <w:left w:w="70" w:type="dxa"/>
              <w:bottom w:w="50" w:type="dxa"/>
              <w:right w:w="70" w:type="dxa"/>
            </w:tcMar>
            <w:vAlign w:val="center"/>
          </w:tcPr>
          <w:p w14:paraId="325C5457" w14:textId="77777777" w:rsidR="00877960" w:rsidRDefault="00000000">
            <w:pPr>
              <w:jc w:val="center"/>
            </w:pPr>
            <w:r>
              <w:t>☐</w:t>
            </w:r>
          </w:p>
        </w:tc>
        <w:tc>
          <w:tcPr>
            <w:tcW w:w="1224" w:type="dxa"/>
            <w:tcMar>
              <w:top w:w="50" w:type="dxa"/>
              <w:left w:w="70" w:type="dxa"/>
              <w:bottom w:w="50" w:type="dxa"/>
              <w:right w:w="70" w:type="dxa"/>
            </w:tcMar>
            <w:vAlign w:val="center"/>
          </w:tcPr>
          <w:p w14:paraId="1B1C6ABE" w14:textId="77777777" w:rsidR="00877960" w:rsidRDefault="00877960">
            <w:pPr>
              <w:jc w:val="center"/>
            </w:pPr>
          </w:p>
        </w:tc>
        <w:tc>
          <w:tcPr>
            <w:tcW w:w="2088" w:type="dxa"/>
            <w:tcMar>
              <w:top w:w="50" w:type="dxa"/>
              <w:left w:w="70" w:type="dxa"/>
              <w:bottom w:w="50" w:type="dxa"/>
              <w:right w:w="70" w:type="dxa"/>
            </w:tcMar>
            <w:vAlign w:val="center"/>
          </w:tcPr>
          <w:p w14:paraId="2C37CC66" w14:textId="77777777" w:rsidR="00877960" w:rsidRDefault="00877960"/>
        </w:tc>
        <w:tc>
          <w:tcPr>
            <w:tcW w:w="6912" w:type="dxa"/>
            <w:tcMar>
              <w:top w:w="50" w:type="dxa"/>
              <w:left w:w="70" w:type="dxa"/>
              <w:bottom w:w="50" w:type="dxa"/>
              <w:right w:w="70" w:type="dxa"/>
            </w:tcMar>
            <w:vAlign w:val="center"/>
          </w:tcPr>
          <w:p w14:paraId="73A92291" w14:textId="77777777" w:rsidR="00877960" w:rsidRDefault="00000000">
            <w:r>
              <w:t>Verifies guards, covers, and any safety devices are present and functioning before a start up</w:t>
            </w:r>
          </w:p>
        </w:tc>
      </w:tr>
      <w:tr w:rsidR="00877960" w14:paraId="66C98239" w14:textId="77777777">
        <w:trPr>
          <w:cantSplit/>
          <w:jc w:val="center"/>
        </w:trPr>
        <w:tc>
          <w:tcPr>
            <w:tcW w:w="576" w:type="dxa"/>
            <w:tcMar>
              <w:top w:w="50" w:type="dxa"/>
              <w:left w:w="70" w:type="dxa"/>
              <w:bottom w:w="50" w:type="dxa"/>
              <w:right w:w="70" w:type="dxa"/>
            </w:tcMar>
            <w:vAlign w:val="center"/>
          </w:tcPr>
          <w:p w14:paraId="2B08A501" w14:textId="77777777" w:rsidR="00877960" w:rsidRDefault="00000000">
            <w:pPr>
              <w:jc w:val="center"/>
            </w:pPr>
            <w:r>
              <w:t>☐</w:t>
            </w:r>
          </w:p>
        </w:tc>
        <w:tc>
          <w:tcPr>
            <w:tcW w:w="1224" w:type="dxa"/>
            <w:tcMar>
              <w:top w:w="50" w:type="dxa"/>
              <w:left w:w="70" w:type="dxa"/>
              <w:bottom w:w="50" w:type="dxa"/>
              <w:right w:w="70" w:type="dxa"/>
            </w:tcMar>
            <w:vAlign w:val="center"/>
          </w:tcPr>
          <w:p w14:paraId="05AEF16E" w14:textId="77777777" w:rsidR="00877960" w:rsidRDefault="00877960">
            <w:pPr>
              <w:jc w:val="center"/>
            </w:pPr>
          </w:p>
        </w:tc>
        <w:tc>
          <w:tcPr>
            <w:tcW w:w="2088" w:type="dxa"/>
            <w:tcMar>
              <w:top w:w="50" w:type="dxa"/>
              <w:left w:w="70" w:type="dxa"/>
              <w:bottom w:w="50" w:type="dxa"/>
              <w:right w:w="70" w:type="dxa"/>
            </w:tcMar>
            <w:vAlign w:val="center"/>
          </w:tcPr>
          <w:p w14:paraId="2370C92D" w14:textId="77777777" w:rsidR="00877960" w:rsidRDefault="00877960"/>
        </w:tc>
        <w:tc>
          <w:tcPr>
            <w:tcW w:w="6912" w:type="dxa"/>
            <w:tcMar>
              <w:top w:w="50" w:type="dxa"/>
              <w:left w:w="70" w:type="dxa"/>
              <w:bottom w:w="50" w:type="dxa"/>
              <w:right w:w="70" w:type="dxa"/>
            </w:tcMar>
            <w:vAlign w:val="center"/>
          </w:tcPr>
          <w:p w14:paraId="38E29060" w14:textId="77777777" w:rsidR="00877960" w:rsidRDefault="00000000">
            <w:r>
              <w:t>Maintains clean and organized work area during and after repairs</w:t>
            </w:r>
          </w:p>
        </w:tc>
      </w:tr>
      <w:tr w:rsidR="00877960" w14:paraId="0CBF0786" w14:textId="77777777">
        <w:trPr>
          <w:cantSplit/>
          <w:jc w:val="center"/>
        </w:trPr>
        <w:tc>
          <w:tcPr>
            <w:tcW w:w="576" w:type="dxa"/>
            <w:tcMar>
              <w:top w:w="50" w:type="dxa"/>
              <w:left w:w="70" w:type="dxa"/>
              <w:bottom w:w="50" w:type="dxa"/>
              <w:right w:w="70" w:type="dxa"/>
            </w:tcMar>
            <w:vAlign w:val="center"/>
          </w:tcPr>
          <w:p w14:paraId="5B95AC42"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17FE3ADE"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729E87B" w14:textId="77777777" w:rsidR="00D8342B" w:rsidRDefault="00D8342B">
            <w:pPr>
              <w:shd w:val="clear" w:color="auto" w:fill="D9EAF7"/>
              <w:rPr>
                <w:szCs w:val="19"/>
              </w:rPr>
            </w:pPr>
            <w:proofErr w:type="gramStart"/>
            <w:r>
              <w:rPr>
                <w:b/>
                <w:bCs/>
                <w:color w:val="000000"/>
              </w:rPr>
              <w:t>Setup</w:t>
            </w:r>
            <w:proofErr w:type="gramEnd"/>
            <w:r>
              <w:rPr>
                <w:b/>
                <w:bCs/>
                <w:color w:val="000000"/>
              </w:rPr>
              <w:t xml:space="preserve"> and changeovers</w:t>
            </w:r>
          </w:p>
          <w:p w14:paraId="0F2516CA" w14:textId="6A7B4C45" w:rsidR="00877960" w:rsidRDefault="00877960"/>
        </w:tc>
        <w:tc>
          <w:tcPr>
            <w:tcW w:w="6912" w:type="dxa"/>
            <w:tcMar>
              <w:top w:w="50" w:type="dxa"/>
              <w:left w:w="70" w:type="dxa"/>
              <w:bottom w:w="50" w:type="dxa"/>
              <w:right w:w="70" w:type="dxa"/>
            </w:tcMar>
            <w:vAlign w:val="center"/>
          </w:tcPr>
          <w:p w14:paraId="1CE80971" w14:textId="77777777" w:rsidR="00877960" w:rsidRDefault="00000000">
            <w:r>
              <w:t>Can complete a standard changeover and tuning on their main line with limited coaching</w:t>
            </w:r>
          </w:p>
        </w:tc>
      </w:tr>
      <w:tr w:rsidR="00877960" w14:paraId="43730A09" w14:textId="77777777">
        <w:trPr>
          <w:cantSplit/>
          <w:jc w:val="center"/>
        </w:trPr>
        <w:tc>
          <w:tcPr>
            <w:tcW w:w="576" w:type="dxa"/>
            <w:tcMar>
              <w:top w:w="50" w:type="dxa"/>
              <w:left w:w="70" w:type="dxa"/>
              <w:bottom w:w="50" w:type="dxa"/>
              <w:right w:w="70" w:type="dxa"/>
            </w:tcMar>
            <w:vAlign w:val="center"/>
          </w:tcPr>
          <w:p w14:paraId="1790607F" w14:textId="77777777" w:rsidR="00877960" w:rsidRDefault="00000000">
            <w:pPr>
              <w:jc w:val="center"/>
            </w:pPr>
            <w:r>
              <w:t>☐</w:t>
            </w:r>
          </w:p>
        </w:tc>
        <w:tc>
          <w:tcPr>
            <w:tcW w:w="1224" w:type="dxa"/>
            <w:tcMar>
              <w:top w:w="50" w:type="dxa"/>
              <w:left w:w="70" w:type="dxa"/>
              <w:bottom w:w="50" w:type="dxa"/>
              <w:right w:w="70" w:type="dxa"/>
            </w:tcMar>
            <w:vAlign w:val="center"/>
          </w:tcPr>
          <w:p w14:paraId="18D2A030" w14:textId="77777777" w:rsidR="00877960" w:rsidRDefault="00877960">
            <w:pPr>
              <w:jc w:val="center"/>
            </w:pPr>
          </w:p>
        </w:tc>
        <w:tc>
          <w:tcPr>
            <w:tcW w:w="2088" w:type="dxa"/>
            <w:tcMar>
              <w:top w:w="50" w:type="dxa"/>
              <w:left w:w="70" w:type="dxa"/>
              <w:bottom w:w="50" w:type="dxa"/>
              <w:right w:w="70" w:type="dxa"/>
            </w:tcMar>
            <w:vAlign w:val="center"/>
          </w:tcPr>
          <w:p w14:paraId="6357FFD1" w14:textId="77777777" w:rsidR="00877960" w:rsidRDefault="00877960"/>
        </w:tc>
        <w:tc>
          <w:tcPr>
            <w:tcW w:w="6912" w:type="dxa"/>
            <w:tcMar>
              <w:top w:w="50" w:type="dxa"/>
              <w:left w:w="70" w:type="dxa"/>
              <w:bottom w:w="50" w:type="dxa"/>
              <w:right w:w="70" w:type="dxa"/>
            </w:tcMar>
            <w:vAlign w:val="center"/>
          </w:tcPr>
          <w:p w14:paraId="41FDDF79" w14:textId="77777777" w:rsidR="00877960" w:rsidRDefault="00000000">
            <w:r>
              <w:t>Can identify all required change parts before beginning the changeover</w:t>
            </w:r>
          </w:p>
        </w:tc>
      </w:tr>
      <w:tr w:rsidR="00877960" w14:paraId="2882DBE8" w14:textId="77777777">
        <w:trPr>
          <w:cantSplit/>
          <w:jc w:val="center"/>
        </w:trPr>
        <w:tc>
          <w:tcPr>
            <w:tcW w:w="576" w:type="dxa"/>
            <w:tcMar>
              <w:top w:w="50" w:type="dxa"/>
              <w:left w:w="70" w:type="dxa"/>
              <w:bottom w:w="50" w:type="dxa"/>
              <w:right w:w="70" w:type="dxa"/>
            </w:tcMar>
            <w:vAlign w:val="center"/>
          </w:tcPr>
          <w:p w14:paraId="2F54D662" w14:textId="77777777" w:rsidR="00877960" w:rsidRDefault="00000000">
            <w:pPr>
              <w:jc w:val="center"/>
            </w:pPr>
            <w:r>
              <w:t>☐</w:t>
            </w:r>
          </w:p>
        </w:tc>
        <w:tc>
          <w:tcPr>
            <w:tcW w:w="1224" w:type="dxa"/>
            <w:tcMar>
              <w:top w:w="50" w:type="dxa"/>
              <w:left w:w="70" w:type="dxa"/>
              <w:bottom w:w="50" w:type="dxa"/>
              <w:right w:w="70" w:type="dxa"/>
            </w:tcMar>
            <w:vAlign w:val="center"/>
          </w:tcPr>
          <w:p w14:paraId="64B142A5" w14:textId="77777777" w:rsidR="00877960" w:rsidRDefault="00877960">
            <w:pPr>
              <w:jc w:val="center"/>
            </w:pPr>
          </w:p>
        </w:tc>
        <w:tc>
          <w:tcPr>
            <w:tcW w:w="2088" w:type="dxa"/>
            <w:tcMar>
              <w:top w:w="50" w:type="dxa"/>
              <w:left w:w="70" w:type="dxa"/>
              <w:bottom w:w="50" w:type="dxa"/>
              <w:right w:w="70" w:type="dxa"/>
            </w:tcMar>
            <w:vAlign w:val="center"/>
          </w:tcPr>
          <w:p w14:paraId="7F5693FF" w14:textId="77777777" w:rsidR="00877960" w:rsidRDefault="00877960"/>
        </w:tc>
        <w:tc>
          <w:tcPr>
            <w:tcW w:w="6912" w:type="dxa"/>
            <w:tcMar>
              <w:top w:w="50" w:type="dxa"/>
              <w:left w:w="70" w:type="dxa"/>
              <w:bottom w:w="50" w:type="dxa"/>
              <w:right w:w="70" w:type="dxa"/>
            </w:tcMar>
            <w:vAlign w:val="center"/>
          </w:tcPr>
          <w:p w14:paraId="37789898" w14:textId="77777777" w:rsidR="00877960" w:rsidRDefault="00000000">
            <w:r>
              <w:t>Can verify the correct part numbers or sizes are being installed</w:t>
            </w:r>
          </w:p>
        </w:tc>
      </w:tr>
      <w:tr w:rsidR="00877960" w14:paraId="0C45DA6A" w14:textId="77777777">
        <w:trPr>
          <w:cantSplit/>
          <w:jc w:val="center"/>
        </w:trPr>
        <w:tc>
          <w:tcPr>
            <w:tcW w:w="576" w:type="dxa"/>
            <w:tcMar>
              <w:top w:w="50" w:type="dxa"/>
              <w:left w:w="70" w:type="dxa"/>
              <w:bottom w:w="50" w:type="dxa"/>
              <w:right w:w="70" w:type="dxa"/>
            </w:tcMar>
            <w:vAlign w:val="center"/>
          </w:tcPr>
          <w:p w14:paraId="3F3B2135"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5A75C47F"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73001898" w14:textId="77777777" w:rsidR="00877960" w:rsidRDefault="00877960"/>
        </w:tc>
        <w:tc>
          <w:tcPr>
            <w:tcW w:w="6912" w:type="dxa"/>
            <w:tcMar>
              <w:top w:w="50" w:type="dxa"/>
              <w:left w:w="70" w:type="dxa"/>
              <w:bottom w:w="50" w:type="dxa"/>
              <w:right w:w="70" w:type="dxa"/>
            </w:tcMar>
            <w:vAlign w:val="center"/>
          </w:tcPr>
          <w:p w14:paraId="65BC84F7" w14:textId="77777777" w:rsidR="00877960" w:rsidRDefault="00000000">
            <w:r>
              <w:t>Can remove and reinstall change parts without damaging them</w:t>
            </w:r>
          </w:p>
        </w:tc>
      </w:tr>
      <w:tr w:rsidR="00877960" w14:paraId="508B7205" w14:textId="77777777">
        <w:trPr>
          <w:cantSplit/>
          <w:jc w:val="center"/>
        </w:trPr>
        <w:tc>
          <w:tcPr>
            <w:tcW w:w="576" w:type="dxa"/>
            <w:tcMar>
              <w:top w:w="50" w:type="dxa"/>
              <w:left w:w="70" w:type="dxa"/>
              <w:bottom w:w="50" w:type="dxa"/>
              <w:right w:w="70" w:type="dxa"/>
            </w:tcMar>
            <w:vAlign w:val="center"/>
          </w:tcPr>
          <w:p w14:paraId="6ED8D073"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0EC1B19C"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37C75B74" w14:textId="77777777" w:rsidR="00877960" w:rsidRDefault="00877960"/>
        </w:tc>
        <w:tc>
          <w:tcPr>
            <w:tcW w:w="6912" w:type="dxa"/>
            <w:tcMar>
              <w:top w:w="50" w:type="dxa"/>
              <w:left w:w="70" w:type="dxa"/>
              <w:bottom w:w="50" w:type="dxa"/>
              <w:right w:w="70" w:type="dxa"/>
            </w:tcMar>
            <w:vAlign w:val="center"/>
          </w:tcPr>
          <w:p w14:paraId="760C4A4D" w14:textId="77777777" w:rsidR="00877960" w:rsidRDefault="00000000">
            <w:r>
              <w:t>Can make common size or guide adjustments correctly</w:t>
            </w:r>
          </w:p>
        </w:tc>
      </w:tr>
      <w:tr w:rsidR="00877960" w14:paraId="5B3F60BC" w14:textId="77777777">
        <w:trPr>
          <w:cantSplit/>
          <w:jc w:val="center"/>
        </w:trPr>
        <w:tc>
          <w:tcPr>
            <w:tcW w:w="576" w:type="dxa"/>
            <w:tcMar>
              <w:top w:w="50" w:type="dxa"/>
              <w:left w:w="70" w:type="dxa"/>
              <w:bottom w:w="50" w:type="dxa"/>
              <w:right w:w="70" w:type="dxa"/>
            </w:tcMar>
            <w:vAlign w:val="center"/>
          </w:tcPr>
          <w:p w14:paraId="10A20203" w14:textId="77777777" w:rsidR="00877960" w:rsidRDefault="00000000">
            <w:pPr>
              <w:jc w:val="center"/>
            </w:pPr>
            <w:r>
              <w:t>☐</w:t>
            </w:r>
          </w:p>
        </w:tc>
        <w:tc>
          <w:tcPr>
            <w:tcW w:w="1224" w:type="dxa"/>
            <w:tcMar>
              <w:top w:w="50" w:type="dxa"/>
              <w:left w:w="70" w:type="dxa"/>
              <w:bottom w:w="50" w:type="dxa"/>
              <w:right w:w="70" w:type="dxa"/>
            </w:tcMar>
            <w:vAlign w:val="center"/>
          </w:tcPr>
          <w:p w14:paraId="3233D88D" w14:textId="77777777" w:rsidR="00877960" w:rsidRDefault="00877960">
            <w:pPr>
              <w:jc w:val="center"/>
            </w:pPr>
          </w:p>
        </w:tc>
        <w:tc>
          <w:tcPr>
            <w:tcW w:w="2088" w:type="dxa"/>
            <w:tcMar>
              <w:top w:w="50" w:type="dxa"/>
              <w:left w:w="70" w:type="dxa"/>
              <w:bottom w:w="50" w:type="dxa"/>
              <w:right w:w="70" w:type="dxa"/>
            </w:tcMar>
            <w:vAlign w:val="center"/>
          </w:tcPr>
          <w:p w14:paraId="0A075A30" w14:textId="77777777" w:rsidR="00877960" w:rsidRDefault="00877960"/>
        </w:tc>
        <w:tc>
          <w:tcPr>
            <w:tcW w:w="6912" w:type="dxa"/>
            <w:tcMar>
              <w:top w:w="50" w:type="dxa"/>
              <w:left w:w="70" w:type="dxa"/>
              <w:bottom w:w="50" w:type="dxa"/>
              <w:right w:w="70" w:type="dxa"/>
            </w:tcMar>
            <w:vAlign w:val="center"/>
          </w:tcPr>
          <w:p w14:paraId="571BA96B" w14:textId="77777777" w:rsidR="00877960" w:rsidRDefault="00000000">
            <w:r>
              <w:t>Can identify when a line is not set correctly before startup</w:t>
            </w:r>
          </w:p>
        </w:tc>
      </w:tr>
      <w:tr w:rsidR="00877960" w14:paraId="38BA4B53" w14:textId="77777777">
        <w:trPr>
          <w:cantSplit/>
          <w:jc w:val="center"/>
        </w:trPr>
        <w:tc>
          <w:tcPr>
            <w:tcW w:w="576" w:type="dxa"/>
            <w:tcMar>
              <w:top w:w="50" w:type="dxa"/>
              <w:left w:w="70" w:type="dxa"/>
              <w:bottom w:w="50" w:type="dxa"/>
              <w:right w:w="70" w:type="dxa"/>
            </w:tcMar>
            <w:vAlign w:val="center"/>
          </w:tcPr>
          <w:p w14:paraId="296EF799" w14:textId="77777777" w:rsidR="00877960" w:rsidRDefault="00000000">
            <w:pPr>
              <w:jc w:val="center"/>
            </w:pPr>
            <w:r>
              <w:t>☐</w:t>
            </w:r>
          </w:p>
        </w:tc>
        <w:tc>
          <w:tcPr>
            <w:tcW w:w="1224" w:type="dxa"/>
            <w:tcMar>
              <w:top w:w="50" w:type="dxa"/>
              <w:left w:w="70" w:type="dxa"/>
              <w:bottom w:w="50" w:type="dxa"/>
              <w:right w:w="70" w:type="dxa"/>
            </w:tcMar>
            <w:vAlign w:val="center"/>
          </w:tcPr>
          <w:p w14:paraId="211D6042" w14:textId="77777777" w:rsidR="00877960" w:rsidRDefault="00877960">
            <w:pPr>
              <w:jc w:val="center"/>
            </w:pPr>
          </w:p>
        </w:tc>
        <w:tc>
          <w:tcPr>
            <w:tcW w:w="2088" w:type="dxa"/>
            <w:tcMar>
              <w:top w:w="50" w:type="dxa"/>
              <w:left w:w="70" w:type="dxa"/>
              <w:bottom w:w="50" w:type="dxa"/>
              <w:right w:w="70" w:type="dxa"/>
            </w:tcMar>
            <w:vAlign w:val="center"/>
          </w:tcPr>
          <w:p w14:paraId="577D5112" w14:textId="77777777" w:rsidR="00D8342B" w:rsidRDefault="00D8342B">
            <w:pPr>
              <w:shd w:val="clear" w:color="auto" w:fill="D9EAF7"/>
              <w:rPr>
                <w:szCs w:val="19"/>
              </w:rPr>
            </w:pPr>
            <w:r>
              <w:rPr>
                <w:b/>
                <w:bCs/>
                <w:color w:val="000000"/>
              </w:rPr>
              <w:t>Troubleshooting routine stops</w:t>
            </w:r>
          </w:p>
          <w:p w14:paraId="7F0275E0" w14:textId="63D0ACAD" w:rsidR="00877960" w:rsidRDefault="00877960"/>
        </w:tc>
        <w:tc>
          <w:tcPr>
            <w:tcW w:w="6912" w:type="dxa"/>
            <w:tcMar>
              <w:top w:w="50" w:type="dxa"/>
              <w:left w:w="70" w:type="dxa"/>
              <w:bottom w:w="50" w:type="dxa"/>
              <w:right w:w="70" w:type="dxa"/>
            </w:tcMar>
            <w:vAlign w:val="center"/>
          </w:tcPr>
          <w:p w14:paraId="1C711188" w14:textId="77777777" w:rsidR="00877960" w:rsidRDefault="00000000">
            <w:r>
              <w:t>Can independently clear routine machine faults on their assigned line</w:t>
            </w:r>
          </w:p>
        </w:tc>
      </w:tr>
      <w:tr w:rsidR="00877960" w14:paraId="761DD984" w14:textId="77777777">
        <w:trPr>
          <w:cantSplit/>
          <w:jc w:val="center"/>
        </w:trPr>
        <w:tc>
          <w:tcPr>
            <w:tcW w:w="576" w:type="dxa"/>
            <w:tcMar>
              <w:top w:w="50" w:type="dxa"/>
              <w:left w:w="70" w:type="dxa"/>
              <w:bottom w:w="50" w:type="dxa"/>
              <w:right w:w="70" w:type="dxa"/>
            </w:tcMar>
            <w:vAlign w:val="center"/>
          </w:tcPr>
          <w:p w14:paraId="5DE87C7A"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3AFC3F8B"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7A1E8E8F" w14:textId="77777777" w:rsidR="00877960" w:rsidRDefault="00877960"/>
        </w:tc>
        <w:tc>
          <w:tcPr>
            <w:tcW w:w="6912" w:type="dxa"/>
            <w:tcMar>
              <w:top w:w="50" w:type="dxa"/>
              <w:left w:w="70" w:type="dxa"/>
              <w:bottom w:w="50" w:type="dxa"/>
              <w:right w:w="70" w:type="dxa"/>
            </w:tcMar>
            <w:vAlign w:val="center"/>
          </w:tcPr>
          <w:p w14:paraId="015006B4" w14:textId="77777777" w:rsidR="00877960" w:rsidRDefault="00000000">
            <w:r>
              <w:t>Can troubleshoot repeated jams at the same station and correct why they occur</w:t>
            </w:r>
          </w:p>
        </w:tc>
      </w:tr>
      <w:tr w:rsidR="00877960" w14:paraId="179F7134" w14:textId="77777777">
        <w:trPr>
          <w:cantSplit/>
          <w:jc w:val="center"/>
        </w:trPr>
        <w:tc>
          <w:tcPr>
            <w:tcW w:w="576" w:type="dxa"/>
            <w:tcMar>
              <w:top w:w="50" w:type="dxa"/>
              <w:left w:w="70" w:type="dxa"/>
              <w:bottom w:w="50" w:type="dxa"/>
              <w:right w:w="70" w:type="dxa"/>
            </w:tcMar>
            <w:vAlign w:val="center"/>
          </w:tcPr>
          <w:p w14:paraId="722E8AA6" w14:textId="77777777" w:rsidR="00877960" w:rsidRDefault="00000000">
            <w:pPr>
              <w:jc w:val="center"/>
            </w:pPr>
            <w:r>
              <w:t>☐</w:t>
            </w:r>
          </w:p>
        </w:tc>
        <w:tc>
          <w:tcPr>
            <w:tcW w:w="1224" w:type="dxa"/>
            <w:tcMar>
              <w:top w:w="50" w:type="dxa"/>
              <w:left w:w="70" w:type="dxa"/>
              <w:bottom w:w="50" w:type="dxa"/>
              <w:right w:w="70" w:type="dxa"/>
            </w:tcMar>
            <w:vAlign w:val="center"/>
          </w:tcPr>
          <w:p w14:paraId="7E89E4AF" w14:textId="77777777" w:rsidR="00877960" w:rsidRDefault="00877960">
            <w:pPr>
              <w:jc w:val="center"/>
            </w:pPr>
          </w:p>
        </w:tc>
        <w:tc>
          <w:tcPr>
            <w:tcW w:w="2088" w:type="dxa"/>
            <w:tcMar>
              <w:top w:w="50" w:type="dxa"/>
              <w:left w:w="70" w:type="dxa"/>
              <w:bottom w:w="50" w:type="dxa"/>
              <w:right w:w="70" w:type="dxa"/>
            </w:tcMar>
            <w:vAlign w:val="center"/>
          </w:tcPr>
          <w:p w14:paraId="0B16FA73" w14:textId="77777777" w:rsidR="00877960" w:rsidRDefault="00877960"/>
        </w:tc>
        <w:tc>
          <w:tcPr>
            <w:tcW w:w="6912" w:type="dxa"/>
            <w:tcMar>
              <w:top w:w="50" w:type="dxa"/>
              <w:left w:w="70" w:type="dxa"/>
              <w:bottom w:w="50" w:type="dxa"/>
              <w:right w:w="70" w:type="dxa"/>
            </w:tcMar>
            <w:vAlign w:val="center"/>
          </w:tcPr>
          <w:p w14:paraId="0B92BE69" w14:textId="77777777" w:rsidR="00877960" w:rsidRDefault="00000000">
            <w:r>
              <w:t>Can identify loose fasteners, worn parts, bad alignment and repair the issue</w:t>
            </w:r>
          </w:p>
        </w:tc>
      </w:tr>
      <w:tr w:rsidR="00877960" w14:paraId="77DD31B9" w14:textId="77777777">
        <w:trPr>
          <w:cantSplit/>
          <w:jc w:val="center"/>
        </w:trPr>
        <w:tc>
          <w:tcPr>
            <w:tcW w:w="576" w:type="dxa"/>
            <w:tcMar>
              <w:top w:w="50" w:type="dxa"/>
              <w:left w:w="70" w:type="dxa"/>
              <w:bottom w:w="50" w:type="dxa"/>
              <w:right w:w="70" w:type="dxa"/>
            </w:tcMar>
            <w:vAlign w:val="center"/>
          </w:tcPr>
          <w:p w14:paraId="5AC68E10"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0E44E22B"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03A543BF" w14:textId="77777777" w:rsidR="00877960" w:rsidRDefault="00877960"/>
        </w:tc>
        <w:tc>
          <w:tcPr>
            <w:tcW w:w="6912" w:type="dxa"/>
            <w:tcMar>
              <w:top w:w="50" w:type="dxa"/>
              <w:left w:w="70" w:type="dxa"/>
              <w:bottom w:w="50" w:type="dxa"/>
              <w:right w:w="70" w:type="dxa"/>
            </w:tcMar>
            <w:vAlign w:val="center"/>
          </w:tcPr>
          <w:p w14:paraId="7624ABBC" w14:textId="77777777" w:rsidR="00877960" w:rsidRDefault="00000000">
            <w:r>
              <w:t>Can recognize when timing, spacing, or guide position is causing the issue</w:t>
            </w:r>
          </w:p>
        </w:tc>
      </w:tr>
      <w:tr w:rsidR="00877960" w14:paraId="58796405" w14:textId="77777777">
        <w:trPr>
          <w:cantSplit/>
          <w:jc w:val="center"/>
        </w:trPr>
        <w:tc>
          <w:tcPr>
            <w:tcW w:w="576" w:type="dxa"/>
            <w:tcMar>
              <w:top w:w="50" w:type="dxa"/>
              <w:left w:w="70" w:type="dxa"/>
              <w:bottom w:w="50" w:type="dxa"/>
              <w:right w:w="70" w:type="dxa"/>
            </w:tcMar>
            <w:vAlign w:val="center"/>
          </w:tcPr>
          <w:p w14:paraId="7BC96BBB" w14:textId="77777777" w:rsidR="00877960" w:rsidRDefault="00000000">
            <w:pPr>
              <w:jc w:val="center"/>
            </w:pPr>
            <w:r>
              <w:t>☐</w:t>
            </w:r>
          </w:p>
        </w:tc>
        <w:tc>
          <w:tcPr>
            <w:tcW w:w="1224" w:type="dxa"/>
            <w:tcMar>
              <w:top w:w="50" w:type="dxa"/>
              <w:left w:w="70" w:type="dxa"/>
              <w:bottom w:w="50" w:type="dxa"/>
              <w:right w:w="70" w:type="dxa"/>
            </w:tcMar>
            <w:vAlign w:val="center"/>
          </w:tcPr>
          <w:p w14:paraId="7936E9EE" w14:textId="77777777" w:rsidR="00877960" w:rsidRDefault="00877960">
            <w:pPr>
              <w:jc w:val="center"/>
            </w:pPr>
          </w:p>
        </w:tc>
        <w:tc>
          <w:tcPr>
            <w:tcW w:w="2088" w:type="dxa"/>
            <w:tcMar>
              <w:top w:w="50" w:type="dxa"/>
              <w:left w:w="70" w:type="dxa"/>
              <w:bottom w:w="50" w:type="dxa"/>
              <w:right w:w="70" w:type="dxa"/>
            </w:tcMar>
            <w:vAlign w:val="center"/>
          </w:tcPr>
          <w:p w14:paraId="4AB9392F" w14:textId="77777777" w:rsidR="00877960" w:rsidRDefault="00877960"/>
        </w:tc>
        <w:tc>
          <w:tcPr>
            <w:tcW w:w="6912" w:type="dxa"/>
            <w:tcMar>
              <w:top w:w="50" w:type="dxa"/>
              <w:left w:w="70" w:type="dxa"/>
              <w:bottom w:w="50" w:type="dxa"/>
              <w:right w:w="70" w:type="dxa"/>
            </w:tcMar>
            <w:vAlign w:val="center"/>
          </w:tcPr>
          <w:p w14:paraId="3ED3A54E" w14:textId="77777777" w:rsidR="00877960" w:rsidRDefault="00000000">
            <w:r>
              <w:t>Can tell the difference between a man, machine, or material issue</w:t>
            </w:r>
          </w:p>
        </w:tc>
      </w:tr>
      <w:tr w:rsidR="00877960" w14:paraId="3E6F4793" w14:textId="77777777">
        <w:trPr>
          <w:cantSplit/>
          <w:jc w:val="center"/>
        </w:trPr>
        <w:tc>
          <w:tcPr>
            <w:tcW w:w="576" w:type="dxa"/>
            <w:tcMar>
              <w:top w:w="50" w:type="dxa"/>
              <w:left w:w="70" w:type="dxa"/>
              <w:bottom w:w="50" w:type="dxa"/>
              <w:right w:w="70" w:type="dxa"/>
            </w:tcMar>
            <w:vAlign w:val="center"/>
          </w:tcPr>
          <w:p w14:paraId="43FF06FB"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29BBABFE"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FC1FCD4" w14:textId="77777777" w:rsidR="00877960" w:rsidRDefault="00877960"/>
        </w:tc>
        <w:tc>
          <w:tcPr>
            <w:tcW w:w="6912" w:type="dxa"/>
            <w:tcMar>
              <w:top w:w="50" w:type="dxa"/>
              <w:left w:w="70" w:type="dxa"/>
              <w:bottom w:w="50" w:type="dxa"/>
              <w:right w:w="70" w:type="dxa"/>
            </w:tcMar>
            <w:vAlign w:val="center"/>
          </w:tcPr>
          <w:p w14:paraId="700D046A" w14:textId="77777777" w:rsidR="00877960" w:rsidRDefault="00000000">
            <w:r>
              <w:t>Can make a basic mechanical adjustment and confirm whether it solved the problem</w:t>
            </w:r>
          </w:p>
        </w:tc>
      </w:tr>
      <w:tr w:rsidR="00877960" w14:paraId="79C0EFC3" w14:textId="77777777">
        <w:trPr>
          <w:cantSplit/>
          <w:jc w:val="center"/>
        </w:trPr>
        <w:tc>
          <w:tcPr>
            <w:tcW w:w="576" w:type="dxa"/>
            <w:tcMar>
              <w:top w:w="50" w:type="dxa"/>
              <w:left w:w="70" w:type="dxa"/>
              <w:bottom w:w="50" w:type="dxa"/>
              <w:right w:w="70" w:type="dxa"/>
            </w:tcMar>
            <w:vAlign w:val="center"/>
          </w:tcPr>
          <w:p w14:paraId="4E19AFFD"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4A8151BB"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61C4FA48" w14:textId="77777777" w:rsidR="00D8342B" w:rsidRDefault="00D8342B">
            <w:pPr>
              <w:shd w:val="clear" w:color="auto" w:fill="D9EAF7"/>
              <w:rPr>
                <w:szCs w:val="19"/>
              </w:rPr>
            </w:pPr>
            <w:r>
              <w:rPr>
                <w:b/>
                <w:bCs/>
                <w:color w:val="000000"/>
              </w:rPr>
              <w:t>Preventive maintenance and equipment care</w:t>
            </w:r>
          </w:p>
          <w:p w14:paraId="5E293E16" w14:textId="23A73C67" w:rsidR="00877960" w:rsidRDefault="00877960"/>
        </w:tc>
        <w:tc>
          <w:tcPr>
            <w:tcW w:w="6912" w:type="dxa"/>
            <w:tcMar>
              <w:top w:w="50" w:type="dxa"/>
              <w:left w:w="70" w:type="dxa"/>
              <w:bottom w:w="50" w:type="dxa"/>
              <w:right w:w="70" w:type="dxa"/>
            </w:tcMar>
            <w:vAlign w:val="center"/>
          </w:tcPr>
          <w:p w14:paraId="6F3FB2F2" w14:textId="77777777" w:rsidR="00877960" w:rsidRDefault="00000000">
            <w:r>
              <w:t>Can complete assigned basic PM tasks from a checklist with little guidance</w:t>
            </w:r>
          </w:p>
        </w:tc>
      </w:tr>
      <w:tr w:rsidR="00877960" w14:paraId="6B37C02E" w14:textId="77777777">
        <w:trPr>
          <w:cantSplit/>
          <w:jc w:val="center"/>
        </w:trPr>
        <w:tc>
          <w:tcPr>
            <w:tcW w:w="576" w:type="dxa"/>
            <w:tcMar>
              <w:top w:w="50" w:type="dxa"/>
              <w:left w:w="70" w:type="dxa"/>
              <w:bottom w:w="50" w:type="dxa"/>
              <w:right w:w="70" w:type="dxa"/>
            </w:tcMar>
            <w:vAlign w:val="center"/>
          </w:tcPr>
          <w:p w14:paraId="79BB03CC" w14:textId="77777777" w:rsidR="00877960" w:rsidRDefault="00000000">
            <w:pPr>
              <w:jc w:val="center"/>
            </w:pPr>
            <w:r>
              <w:t>☐</w:t>
            </w:r>
          </w:p>
        </w:tc>
        <w:tc>
          <w:tcPr>
            <w:tcW w:w="1224" w:type="dxa"/>
            <w:tcMar>
              <w:top w:w="50" w:type="dxa"/>
              <w:left w:w="70" w:type="dxa"/>
              <w:bottom w:w="50" w:type="dxa"/>
              <w:right w:w="70" w:type="dxa"/>
            </w:tcMar>
            <w:vAlign w:val="center"/>
          </w:tcPr>
          <w:p w14:paraId="168DA1F9" w14:textId="77777777" w:rsidR="00877960" w:rsidRDefault="00877960">
            <w:pPr>
              <w:jc w:val="center"/>
            </w:pPr>
          </w:p>
        </w:tc>
        <w:tc>
          <w:tcPr>
            <w:tcW w:w="2088" w:type="dxa"/>
            <w:tcMar>
              <w:top w:w="50" w:type="dxa"/>
              <w:left w:w="70" w:type="dxa"/>
              <w:bottom w:w="50" w:type="dxa"/>
              <w:right w:w="70" w:type="dxa"/>
            </w:tcMar>
            <w:vAlign w:val="center"/>
          </w:tcPr>
          <w:p w14:paraId="528B807B" w14:textId="77777777" w:rsidR="00877960" w:rsidRDefault="00877960"/>
        </w:tc>
        <w:tc>
          <w:tcPr>
            <w:tcW w:w="6912" w:type="dxa"/>
            <w:tcMar>
              <w:top w:w="50" w:type="dxa"/>
              <w:left w:w="70" w:type="dxa"/>
              <w:bottom w:w="50" w:type="dxa"/>
              <w:right w:w="70" w:type="dxa"/>
            </w:tcMar>
            <w:vAlign w:val="center"/>
          </w:tcPr>
          <w:p w14:paraId="4CCCE346" w14:textId="77777777" w:rsidR="00877960" w:rsidRDefault="00000000">
            <w:r>
              <w:t>Can inspect belts, chains, sensors, guides, and fasteners for obvious wear or looseness</w:t>
            </w:r>
          </w:p>
        </w:tc>
      </w:tr>
      <w:tr w:rsidR="00877960" w14:paraId="2EEBD49F" w14:textId="77777777">
        <w:trPr>
          <w:cantSplit/>
          <w:jc w:val="center"/>
        </w:trPr>
        <w:tc>
          <w:tcPr>
            <w:tcW w:w="576" w:type="dxa"/>
            <w:tcMar>
              <w:top w:w="50" w:type="dxa"/>
              <w:left w:w="70" w:type="dxa"/>
              <w:bottom w:w="50" w:type="dxa"/>
              <w:right w:w="70" w:type="dxa"/>
            </w:tcMar>
            <w:vAlign w:val="center"/>
          </w:tcPr>
          <w:p w14:paraId="54D4970D" w14:textId="77777777" w:rsidR="00877960" w:rsidRDefault="00000000">
            <w:pPr>
              <w:jc w:val="center"/>
            </w:pPr>
            <w:r>
              <w:t>☐</w:t>
            </w:r>
          </w:p>
        </w:tc>
        <w:tc>
          <w:tcPr>
            <w:tcW w:w="1224" w:type="dxa"/>
            <w:tcMar>
              <w:top w:w="50" w:type="dxa"/>
              <w:left w:w="70" w:type="dxa"/>
              <w:bottom w:w="50" w:type="dxa"/>
              <w:right w:w="70" w:type="dxa"/>
            </w:tcMar>
            <w:vAlign w:val="center"/>
          </w:tcPr>
          <w:p w14:paraId="7AB3AEC0" w14:textId="77777777" w:rsidR="00877960" w:rsidRDefault="00877960">
            <w:pPr>
              <w:jc w:val="center"/>
            </w:pPr>
          </w:p>
        </w:tc>
        <w:tc>
          <w:tcPr>
            <w:tcW w:w="2088" w:type="dxa"/>
            <w:tcMar>
              <w:top w:w="50" w:type="dxa"/>
              <w:left w:w="70" w:type="dxa"/>
              <w:bottom w:w="50" w:type="dxa"/>
              <w:right w:w="70" w:type="dxa"/>
            </w:tcMar>
            <w:vAlign w:val="center"/>
          </w:tcPr>
          <w:p w14:paraId="5A440491" w14:textId="77777777" w:rsidR="00877960" w:rsidRDefault="00877960"/>
        </w:tc>
        <w:tc>
          <w:tcPr>
            <w:tcW w:w="6912" w:type="dxa"/>
            <w:tcMar>
              <w:top w:w="50" w:type="dxa"/>
              <w:left w:w="70" w:type="dxa"/>
              <w:bottom w:w="50" w:type="dxa"/>
              <w:right w:w="70" w:type="dxa"/>
            </w:tcMar>
            <w:vAlign w:val="center"/>
          </w:tcPr>
          <w:p w14:paraId="7E702296" w14:textId="77777777" w:rsidR="00877960" w:rsidRDefault="00000000">
            <w:r>
              <w:t>Can identify parts that need replacement soon versus immediate replacement</w:t>
            </w:r>
          </w:p>
        </w:tc>
      </w:tr>
      <w:tr w:rsidR="00877960" w14:paraId="05BA01A1" w14:textId="77777777">
        <w:trPr>
          <w:cantSplit/>
          <w:jc w:val="center"/>
        </w:trPr>
        <w:tc>
          <w:tcPr>
            <w:tcW w:w="576" w:type="dxa"/>
            <w:tcMar>
              <w:top w:w="50" w:type="dxa"/>
              <w:left w:w="70" w:type="dxa"/>
              <w:bottom w:w="50" w:type="dxa"/>
              <w:right w:w="70" w:type="dxa"/>
            </w:tcMar>
            <w:vAlign w:val="center"/>
          </w:tcPr>
          <w:p w14:paraId="2848A29E"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05934C7C"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7EE9F6A7" w14:textId="77777777" w:rsidR="00877960" w:rsidRDefault="00877960"/>
        </w:tc>
        <w:tc>
          <w:tcPr>
            <w:tcW w:w="6912" w:type="dxa"/>
            <w:tcMar>
              <w:top w:w="50" w:type="dxa"/>
              <w:left w:w="70" w:type="dxa"/>
              <w:bottom w:w="50" w:type="dxa"/>
              <w:right w:w="70" w:type="dxa"/>
            </w:tcMar>
            <w:vAlign w:val="center"/>
          </w:tcPr>
          <w:p w14:paraId="70A85B0D" w14:textId="77777777" w:rsidR="00877960" w:rsidRDefault="00000000">
            <w:r>
              <w:t>Can record PM findings completely and clearly in Maintenance Connection</w:t>
            </w:r>
          </w:p>
        </w:tc>
      </w:tr>
      <w:tr w:rsidR="00877960" w14:paraId="2517A2CC" w14:textId="77777777">
        <w:trPr>
          <w:cantSplit/>
          <w:jc w:val="center"/>
        </w:trPr>
        <w:tc>
          <w:tcPr>
            <w:tcW w:w="576" w:type="dxa"/>
            <w:tcMar>
              <w:top w:w="50" w:type="dxa"/>
              <w:left w:w="70" w:type="dxa"/>
              <w:bottom w:w="50" w:type="dxa"/>
              <w:right w:w="70" w:type="dxa"/>
            </w:tcMar>
            <w:vAlign w:val="center"/>
          </w:tcPr>
          <w:p w14:paraId="4BDD335D" w14:textId="77777777" w:rsidR="00877960" w:rsidRDefault="00000000">
            <w:pPr>
              <w:jc w:val="center"/>
            </w:pPr>
            <w:r>
              <w:t>☐</w:t>
            </w:r>
          </w:p>
        </w:tc>
        <w:tc>
          <w:tcPr>
            <w:tcW w:w="1224" w:type="dxa"/>
            <w:tcMar>
              <w:top w:w="50" w:type="dxa"/>
              <w:left w:w="70" w:type="dxa"/>
              <w:bottom w:w="50" w:type="dxa"/>
              <w:right w:w="70" w:type="dxa"/>
            </w:tcMar>
            <w:vAlign w:val="center"/>
          </w:tcPr>
          <w:p w14:paraId="00084145" w14:textId="77777777" w:rsidR="00877960" w:rsidRDefault="00877960">
            <w:pPr>
              <w:jc w:val="center"/>
            </w:pPr>
          </w:p>
        </w:tc>
        <w:tc>
          <w:tcPr>
            <w:tcW w:w="2088" w:type="dxa"/>
            <w:tcMar>
              <w:top w:w="50" w:type="dxa"/>
              <w:left w:w="70" w:type="dxa"/>
              <w:bottom w:w="50" w:type="dxa"/>
              <w:right w:w="70" w:type="dxa"/>
            </w:tcMar>
            <w:vAlign w:val="center"/>
          </w:tcPr>
          <w:p w14:paraId="4919624D" w14:textId="77777777" w:rsidR="00D8342B" w:rsidRDefault="00D8342B">
            <w:pPr>
              <w:shd w:val="clear" w:color="auto" w:fill="D9EAF7"/>
              <w:rPr>
                <w:szCs w:val="19"/>
              </w:rPr>
            </w:pPr>
            <w:r>
              <w:rPr>
                <w:b/>
                <w:bCs/>
                <w:color w:val="000000"/>
              </w:rPr>
              <w:t>Problem solving and communication</w:t>
            </w:r>
          </w:p>
          <w:p w14:paraId="57BC964F" w14:textId="6E18D111" w:rsidR="00877960" w:rsidRDefault="00877960"/>
        </w:tc>
        <w:tc>
          <w:tcPr>
            <w:tcW w:w="6912" w:type="dxa"/>
            <w:tcMar>
              <w:top w:w="50" w:type="dxa"/>
              <w:left w:w="70" w:type="dxa"/>
              <w:bottom w:w="50" w:type="dxa"/>
              <w:right w:w="70" w:type="dxa"/>
            </w:tcMar>
            <w:vAlign w:val="center"/>
          </w:tcPr>
          <w:p w14:paraId="78DF2EE9" w14:textId="77777777" w:rsidR="00877960" w:rsidRDefault="00000000">
            <w:r>
              <w:t>Can describe a downtime event using what happened, where it happened, when it started, and what changed</w:t>
            </w:r>
          </w:p>
        </w:tc>
      </w:tr>
      <w:tr w:rsidR="00877960" w14:paraId="5BDCDCD6" w14:textId="77777777">
        <w:trPr>
          <w:cantSplit/>
          <w:jc w:val="center"/>
        </w:trPr>
        <w:tc>
          <w:tcPr>
            <w:tcW w:w="576" w:type="dxa"/>
            <w:tcMar>
              <w:top w:w="50" w:type="dxa"/>
              <w:left w:w="70" w:type="dxa"/>
              <w:bottom w:w="50" w:type="dxa"/>
              <w:right w:w="70" w:type="dxa"/>
            </w:tcMar>
            <w:vAlign w:val="center"/>
          </w:tcPr>
          <w:p w14:paraId="16CD3338"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5932AD48"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082E7701" w14:textId="77777777" w:rsidR="00877960" w:rsidRDefault="00877960"/>
        </w:tc>
        <w:tc>
          <w:tcPr>
            <w:tcW w:w="6912" w:type="dxa"/>
            <w:tcMar>
              <w:top w:w="50" w:type="dxa"/>
              <w:left w:w="70" w:type="dxa"/>
              <w:bottom w:w="50" w:type="dxa"/>
              <w:right w:w="70" w:type="dxa"/>
            </w:tcMar>
            <w:vAlign w:val="center"/>
          </w:tcPr>
          <w:p w14:paraId="79981EA7" w14:textId="77777777" w:rsidR="00877960" w:rsidRDefault="00000000">
            <w:r>
              <w:t>Can identify the most likely cause of a routine stop</w:t>
            </w:r>
          </w:p>
        </w:tc>
      </w:tr>
      <w:tr w:rsidR="00877960" w14:paraId="4690CCB7" w14:textId="77777777">
        <w:trPr>
          <w:cantSplit/>
          <w:jc w:val="center"/>
        </w:trPr>
        <w:tc>
          <w:tcPr>
            <w:tcW w:w="576" w:type="dxa"/>
            <w:tcMar>
              <w:top w:w="50" w:type="dxa"/>
              <w:left w:w="70" w:type="dxa"/>
              <w:bottom w:w="50" w:type="dxa"/>
              <w:right w:w="70" w:type="dxa"/>
            </w:tcMar>
            <w:vAlign w:val="center"/>
          </w:tcPr>
          <w:p w14:paraId="4310D46F" w14:textId="77777777" w:rsidR="00877960" w:rsidRDefault="00000000">
            <w:pPr>
              <w:jc w:val="center"/>
            </w:pPr>
            <w:r>
              <w:t>☐</w:t>
            </w:r>
          </w:p>
        </w:tc>
        <w:tc>
          <w:tcPr>
            <w:tcW w:w="1224" w:type="dxa"/>
            <w:tcMar>
              <w:top w:w="50" w:type="dxa"/>
              <w:left w:w="70" w:type="dxa"/>
              <w:bottom w:w="50" w:type="dxa"/>
              <w:right w:w="70" w:type="dxa"/>
            </w:tcMar>
            <w:vAlign w:val="center"/>
          </w:tcPr>
          <w:p w14:paraId="77B2863B" w14:textId="77777777" w:rsidR="00877960" w:rsidRDefault="00877960">
            <w:pPr>
              <w:jc w:val="center"/>
            </w:pPr>
          </w:p>
        </w:tc>
        <w:tc>
          <w:tcPr>
            <w:tcW w:w="2088" w:type="dxa"/>
            <w:tcMar>
              <w:top w:w="50" w:type="dxa"/>
              <w:left w:w="70" w:type="dxa"/>
              <w:bottom w:w="50" w:type="dxa"/>
              <w:right w:w="70" w:type="dxa"/>
            </w:tcMar>
            <w:vAlign w:val="center"/>
          </w:tcPr>
          <w:p w14:paraId="16D47275" w14:textId="77777777" w:rsidR="00877960" w:rsidRDefault="00877960"/>
        </w:tc>
        <w:tc>
          <w:tcPr>
            <w:tcW w:w="6912" w:type="dxa"/>
            <w:tcMar>
              <w:top w:w="50" w:type="dxa"/>
              <w:left w:w="70" w:type="dxa"/>
              <w:bottom w:w="50" w:type="dxa"/>
              <w:right w:w="70" w:type="dxa"/>
            </w:tcMar>
            <w:vAlign w:val="center"/>
          </w:tcPr>
          <w:p w14:paraId="6F37B111" w14:textId="77777777" w:rsidR="00877960" w:rsidRDefault="00000000">
            <w:r>
              <w:t>Can give a clear verbal passdown to the next shift</w:t>
            </w:r>
          </w:p>
        </w:tc>
      </w:tr>
      <w:tr w:rsidR="00877960" w14:paraId="33C8D33A" w14:textId="77777777">
        <w:trPr>
          <w:cantSplit/>
          <w:jc w:val="center"/>
        </w:trPr>
        <w:tc>
          <w:tcPr>
            <w:tcW w:w="576" w:type="dxa"/>
            <w:tcMar>
              <w:top w:w="50" w:type="dxa"/>
              <w:left w:w="70" w:type="dxa"/>
              <w:bottom w:w="50" w:type="dxa"/>
              <w:right w:w="70" w:type="dxa"/>
            </w:tcMar>
            <w:vAlign w:val="center"/>
          </w:tcPr>
          <w:p w14:paraId="3C0A65EB" w14:textId="77777777" w:rsidR="00877960" w:rsidRDefault="00000000">
            <w:pPr>
              <w:jc w:val="center"/>
            </w:pPr>
            <w:r>
              <w:t>☐</w:t>
            </w:r>
          </w:p>
        </w:tc>
        <w:tc>
          <w:tcPr>
            <w:tcW w:w="1224" w:type="dxa"/>
            <w:tcMar>
              <w:top w:w="50" w:type="dxa"/>
              <w:left w:w="70" w:type="dxa"/>
              <w:bottom w:w="50" w:type="dxa"/>
              <w:right w:w="70" w:type="dxa"/>
            </w:tcMar>
            <w:vAlign w:val="center"/>
          </w:tcPr>
          <w:p w14:paraId="75F4AF40" w14:textId="77777777" w:rsidR="00877960" w:rsidRDefault="00877960">
            <w:pPr>
              <w:jc w:val="center"/>
            </w:pPr>
          </w:p>
        </w:tc>
        <w:tc>
          <w:tcPr>
            <w:tcW w:w="2088" w:type="dxa"/>
            <w:tcMar>
              <w:top w:w="50" w:type="dxa"/>
              <w:left w:w="70" w:type="dxa"/>
              <w:bottom w:w="50" w:type="dxa"/>
              <w:right w:w="70" w:type="dxa"/>
            </w:tcMar>
            <w:vAlign w:val="center"/>
          </w:tcPr>
          <w:p w14:paraId="46F42402" w14:textId="77777777" w:rsidR="00877960" w:rsidRDefault="00877960"/>
        </w:tc>
        <w:tc>
          <w:tcPr>
            <w:tcW w:w="6912" w:type="dxa"/>
            <w:tcMar>
              <w:top w:w="50" w:type="dxa"/>
              <w:left w:w="70" w:type="dxa"/>
              <w:bottom w:w="50" w:type="dxa"/>
              <w:right w:w="70" w:type="dxa"/>
            </w:tcMar>
            <w:vAlign w:val="center"/>
          </w:tcPr>
          <w:p w14:paraId="1F164103" w14:textId="77777777" w:rsidR="00877960" w:rsidRDefault="00000000">
            <w:r>
              <w:t>Can communicate line risks to a supervisor without being vague</w:t>
            </w:r>
          </w:p>
        </w:tc>
      </w:tr>
      <w:tr w:rsidR="00877960" w14:paraId="16E4FD90" w14:textId="77777777">
        <w:trPr>
          <w:cantSplit/>
          <w:jc w:val="center"/>
        </w:trPr>
        <w:tc>
          <w:tcPr>
            <w:tcW w:w="576" w:type="dxa"/>
            <w:tcMar>
              <w:top w:w="50" w:type="dxa"/>
              <w:left w:w="70" w:type="dxa"/>
              <w:bottom w:w="50" w:type="dxa"/>
              <w:right w:w="70" w:type="dxa"/>
            </w:tcMar>
            <w:vAlign w:val="center"/>
          </w:tcPr>
          <w:p w14:paraId="3A5C2852"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7C8399DE"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5FB2CFCF" w14:textId="77777777" w:rsidR="00877960" w:rsidRDefault="00877960"/>
        </w:tc>
        <w:tc>
          <w:tcPr>
            <w:tcW w:w="6912" w:type="dxa"/>
            <w:tcMar>
              <w:top w:w="50" w:type="dxa"/>
              <w:left w:w="70" w:type="dxa"/>
              <w:bottom w:w="50" w:type="dxa"/>
              <w:right w:w="70" w:type="dxa"/>
            </w:tcMar>
            <w:vAlign w:val="center"/>
          </w:tcPr>
          <w:p w14:paraId="69DB2345" w14:textId="77777777" w:rsidR="00877960" w:rsidRDefault="00000000">
            <w:r>
              <w:t>Can support basic root cause discussion using facts instead of guesses</w:t>
            </w:r>
          </w:p>
        </w:tc>
      </w:tr>
    </w:tbl>
    <w:p w14:paraId="69E03B93" w14:textId="77777777" w:rsidR="00877960" w:rsidRDefault="00877960"/>
    <w:p w14:paraId="5729043B" w14:textId="77777777" w:rsidR="00BC0EC6" w:rsidRDefault="00BC0EC6">
      <w:pPr>
        <w:spacing w:after="40"/>
        <w:rPr>
          <w:b/>
          <w:sz w:val="22"/>
        </w:rPr>
      </w:pPr>
    </w:p>
    <w:p w14:paraId="5F6C28D2" w14:textId="77777777" w:rsidR="00BC0EC6" w:rsidRDefault="00BC0EC6">
      <w:pPr>
        <w:spacing w:after="40"/>
        <w:rPr>
          <w:b/>
          <w:sz w:val="22"/>
        </w:rPr>
      </w:pPr>
    </w:p>
    <w:p w14:paraId="2F8B0A77" w14:textId="77777777" w:rsidR="00BC0EC6" w:rsidRDefault="00BC0EC6">
      <w:pPr>
        <w:spacing w:after="40"/>
        <w:rPr>
          <w:b/>
          <w:sz w:val="22"/>
        </w:rPr>
      </w:pPr>
    </w:p>
    <w:p w14:paraId="745CE9F7" w14:textId="77777777" w:rsidR="00BC0EC6" w:rsidRDefault="00BC0EC6">
      <w:pPr>
        <w:spacing w:after="40"/>
        <w:rPr>
          <w:b/>
          <w:sz w:val="22"/>
        </w:rPr>
      </w:pPr>
    </w:p>
    <w:p w14:paraId="5A5A746E" w14:textId="041D5545" w:rsidR="00877960" w:rsidRDefault="00000000">
      <w:pPr>
        <w:spacing w:after="40"/>
        <w:rPr>
          <w:b/>
          <w:sz w:val="22"/>
        </w:rPr>
      </w:pPr>
      <w:r>
        <w:rPr>
          <w:b/>
          <w:sz w:val="22"/>
        </w:rPr>
        <w:lastRenderedPageBreak/>
        <w:t>60 Days Sign Off</w:t>
      </w:r>
    </w:p>
    <w:tbl>
      <w:tblPr>
        <w:tblStyle w:val="TableGrid"/>
        <w:tblW w:w="0" w:type="auto"/>
        <w:jc w:val="center"/>
        <w:tblLook w:val="04A0" w:firstRow="1" w:lastRow="0" w:firstColumn="1" w:lastColumn="0" w:noHBand="0" w:noVBand="1"/>
      </w:tblPr>
      <w:tblGrid>
        <w:gridCol w:w="1944"/>
        <w:gridCol w:w="8712"/>
      </w:tblGrid>
      <w:tr w:rsidR="00BC0EC6" w14:paraId="37F4C98D" w14:textId="77777777" w:rsidTr="005041BE">
        <w:trPr>
          <w:cantSplit/>
          <w:jc w:val="center"/>
        </w:trPr>
        <w:tc>
          <w:tcPr>
            <w:tcW w:w="1944" w:type="dxa"/>
            <w:shd w:val="clear" w:color="auto" w:fill="D9EAF7"/>
            <w:tcMar>
              <w:top w:w="65" w:type="dxa"/>
              <w:left w:w="70" w:type="dxa"/>
              <w:bottom w:w="65" w:type="dxa"/>
              <w:right w:w="70" w:type="dxa"/>
            </w:tcMar>
          </w:tcPr>
          <w:p w14:paraId="25853702" w14:textId="77777777" w:rsidR="00BC0EC6" w:rsidRDefault="00BC0EC6" w:rsidP="005041BE">
            <w:r>
              <w:rPr>
                <w:b/>
                <w:sz w:val="18"/>
              </w:rPr>
              <w:t>Review Date</w:t>
            </w:r>
          </w:p>
        </w:tc>
        <w:tc>
          <w:tcPr>
            <w:tcW w:w="8712" w:type="dxa"/>
            <w:tcMar>
              <w:top w:w="65" w:type="dxa"/>
              <w:left w:w="70" w:type="dxa"/>
              <w:bottom w:w="65" w:type="dxa"/>
              <w:right w:w="70" w:type="dxa"/>
            </w:tcMar>
          </w:tcPr>
          <w:p w14:paraId="029C0EEA" w14:textId="77777777" w:rsidR="00BC0EC6" w:rsidRDefault="00BC0EC6" w:rsidP="005041BE"/>
        </w:tc>
      </w:tr>
      <w:tr w:rsidR="00BC0EC6" w14:paraId="36EE0A7F" w14:textId="77777777" w:rsidTr="005041BE">
        <w:trPr>
          <w:cantSplit/>
          <w:jc w:val="center"/>
        </w:trPr>
        <w:tc>
          <w:tcPr>
            <w:tcW w:w="1944" w:type="dxa"/>
            <w:shd w:val="clear" w:color="auto" w:fill="D9EAF7"/>
            <w:tcMar>
              <w:top w:w="65" w:type="dxa"/>
              <w:left w:w="70" w:type="dxa"/>
              <w:bottom w:w="65" w:type="dxa"/>
              <w:right w:w="70" w:type="dxa"/>
            </w:tcMar>
          </w:tcPr>
          <w:p w14:paraId="44E4F5F3" w14:textId="77777777" w:rsidR="00BC0EC6" w:rsidRDefault="00BC0EC6" w:rsidP="005041BE">
            <w:r>
              <w:rPr>
                <w:b/>
                <w:sz w:val="18"/>
              </w:rPr>
              <w:t>Trainee Name / Signature</w:t>
            </w:r>
          </w:p>
        </w:tc>
        <w:tc>
          <w:tcPr>
            <w:tcW w:w="8712" w:type="dxa"/>
            <w:tcMar>
              <w:top w:w="65" w:type="dxa"/>
              <w:left w:w="70" w:type="dxa"/>
              <w:bottom w:w="65" w:type="dxa"/>
              <w:right w:w="70" w:type="dxa"/>
            </w:tcMar>
          </w:tcPr>
          <w:p w14:paraId="1EBC3FF3" w14:textId="77777777" w:rsidR="00BC0EC6" w:rsidRDefault="00BC0EC6" w:rsidP="005041BE"/>
        </w:tc>
      </w:tr>
      <w:tr w:rsidR="00BC0EC6" w14:paraId="313DC1BB" w14:textId="77777777" w:rsidTr="005041BE">
        <w:trPr>
          <w:cantSplit/>
          <w:jc w:val="center"/>
        </w:trPr>
        <w:tc>
          <w:tcPr>
            <w:tcW w:w="1944" w:type="dxa"/>
            <w:shd w:val="clear" w:color="auto" w:fill="D9EAF7"/>
            <w:tcMar>
              <w:top w:w="65" w:type="dxa"/>
              <w:left w:w="70" w:type="dxa"/>
              <w:bottom w:w="65" w:type="dxa"/>
              <w:right w:w="70" w:type="dxa"/>
            </w:tcMar>
          </w:tcPr>
          <w:p w14:paraId="65156CF9" w14:textId="77777777" w:rsidR="00BC0EC6" w:rsidRDefault="00BC0EC6" w:rsidP="005041BE">
            <w:r>
              <w:rPr>
                <w:b/>
                <w:sz w:val="18"/>
              </w:rPr>
              <w:t>Trainer Name / Signature</w:t>
            </w:r>
          </w:p>
        </w:tc>
        <w:tc>
          <w:tcPr>
            <w:tcW w:w="8712" w:type="dxa"/>
            <w:tcMar>
              <w:top w:w="65" w:type="dxa"/>
              <w:left w:w="70" w:type="dxa"/>
              <w:bottom w:w="65" w:type="dxa"/>
              <w:right w:w="70" w:type="dxa"/>
            </w:tcMar>
          </w:tcPr>
          <w:p w14:paraId="02026733" w14:textId="77777777" w:rsidR="00BC0EC6" w:rsidRDefault="00BC0EC6" w:rsidP="005041BE"/>
        </w:tc>
      </w:tr>
      <w:tr w:rsidR="00BC0EC6" w14:paraId="739898AC" w14:textId="77777777" w:rsidTr="005041BE">
        <w:trPr>
          <w:cantSplit/>
          <w:jc w:val="center"/>
        </w:trPr>
        <w:tc>
          <w:tcPr>
            <w:tcW w:w="1944" w:type="dxa"/>
            <w:tcBorders>
              <w:bottom w:val="single" w:sz="4" w:space="0" w:color="auto"/>
            </w:tcBorders>
            <w:shd w:val="clear" w:color="auto" w:fill="D9EAF7"/>
            <w:tcMar>
              <w:top w:w="65" w:type="dxa"/>
              <w:left w:w="70" w:type="dxa"/>
              <w:bottom w:w="65" w:type="dxa"/>
              <w:right w:w="70" w:type="dxa"/>
            </w:tcMar>
          </w:tcPr>
          <w:p w14:paraId="293DF13D" w14:textId="77777777" w:rsidR="00BC0EC6" w:rsidRDefault="00BC0EC6" w:rsidP="005041BE">
            <w:r>
              <w:rPr>
                <w:b/>
                <w:sz w:val="18"/>
              </w:rPr>
              <w:t>Supervisor Name / Signature</w:t>
            </w:r>
          </w:p>
        </w:tc>
        <w:tc>
          <w:tcPr>
            <w:tcW w:w="8712" w:type="dxa"/>
            <w:tcBorders>
              <w:bottom w:val="single" w:sz="4" w:space="0" w:color="auto"/>
            </w:tcBorders>
            <w:tcMar>
              <w:top w:w="65" w:type="dxa"/>
              <w:left w:w="70" w:type="dxa"/>
              <w:bottom w:w="65" w:type="dxa"/>
              <w:right w:w="70" w:type="dxa"/>
            </w:tcMar>
          </w:tcPr>
          <w:p w14:paraId="485C7485" w14:textId="77777777" w:rsidR="00BC0EC6" w:rsidRDefault="00BC0EC6" w:rsidP="005041BE"/>
          <w:p w14:paraId="1DEEF779" w14:textId="77777777" w:rsidR="00BC0EC6" w:rsidRDefault="00BC0EC6" w:rsidP="005041BE"/>
        </w:tc>
      </w:tr>
      <w:tr w:rsidR="00BC0EC6" w14:paraId="687B6CE8" w14:textId="77777777" w:rsidTr="005041BE">
        <w:trPr>
          <w:cantSplit/>
          <w:jc w:val="center"/>
        </w:trPr>
        <w:tc>
          <w:tcPr>
            <w:tcW w:w="1944" w:type="dxa"/>
            <w:tcBorders>
              <w:bottom w:val="single" w:sz="4" w:space="0" w:color="auto"/>
              <w:right w:val="single" w:sz="4" w:space="0" w:color="auto"/>
            </w:tcBorders>
            <w:shd w:val="clear" w:color="auto" w:fill="D9EAF7"/>
            <w:tcMar>
              <w:top w:w="65" w:type="dxa"/>
              <w:left w:w="70" w:type="dxa"/>
              <w:bottom w:w="65" w:type="dxa"/>
              <w:right w:w="70" w:type="dxa"/>
            </w:tcMar>
          </w:tcPr>
          <w:p w14:paraId="4025F5C5" w14:textId="77777777" w:rsidR="00BC0EC6" w:rsidRDefault="00BC0EC6" w:rsidP="005041BE">
            <w:pPr>
              <w:rPr>
                <w:b/>
                <w:sz w:val="18"/>
              </w:rPr>
            </w:pPr>
            <w:r>
              <w:rPr>
                <w:b/>
                <w:sz w:val="18"/>
              </w:rPr>
              <w:t>Comments</w:t>
            </w:r>
          </w:p>
        </w:tc>
        <w:tc>
          <w:tcPr>
            <w:tcW w:w="8712" w:type="dxa"/>
            <w:tcBorders>
              <w:top w:val="single" w:sz="4" w:space="0" w:color="auto"/>
              <w:left w:val="single" w:sz="4" w:space="0" w:color="auto"/>
              <w:bottom w:val="nil"/>
              <w:right w:val="single" w:sz="4" w:space="0" w:color="auto"/>
            </w:tcBorders>
            <w:tcMar>
              <w:top w:w="65" w:type="dxa"/>
              <w:left w:w="70" w:type="dxa"/>
              <w:bottom w:w="65" w:type="dxa"/>
              <w:right w:w="70" w:type="dxa"/>
            </w:tcMar>
          </w:tcPr>
          <w:p w14:paraId="0B526701" w14:textId="77777777" w:rsidR="00BC0EC6" w:rsidRDefault="00BC0EC6" w:rsidP="005041BE"/>
          <w:p w14:paraId="73463C12" w14:textId="77777777" w:rsidR="00BC0EC6" w:rsidRDefault="00BC0EC6" w:rsidP="005041BE"/>
        </w:tc>
      </w:tr>
      <w:tr w:rsidR="00BC0EC6" w14:paraId="6FC1A381" w14:textId="77777777" w:rsidTr="005041BE">
        <w:trPr>
          <w:cantSplit/>
          <w:jc w:val="center"/>
        </w:trPr>
        <w:tc>
          <w:tcPr>
            <w:tcW w:w="10656" w:type="dxa"/>
            <w:gridSpan w:val="2"/>
            <w:tcBorders>
              <w:top w:val="nil"/>
            </w:tcBorders>
            <w:tcMar>
              <w:top w:w="65" w:type="dxa"/>
              <w:left w:w="70" w:type="dxa"/>
              <w:bottom w:w="65" w:type="dxa"/>
              <w:right w:w="70" w:type="dxa"/>
            </w:tcMar>
          </w:tcPr>
          <w:p w14:paraId="620DEF8C" w14:textId="77777777" w:rsidR="00BC0EC6" w:rsidRDefault="00BC0EC6" w:rsidP="005041BE"/>
          <w:p w14:paraId="4BABC3F2" w14:textId="77777777" w:rsidR="00BC0EC6" w:rsidRDefault="00BC0EC6" w:rsidP="005041BE"/>
          <w:p w14:paraId="1788FEF2" w14:textId="77777777" w:rsidR="00BC0EC6" w:rsidRDefault="00BC0EC6" w:rsidP="005041BE"/>
          <w:p w14:paraId="7DA95032" w14:textId="77777777" w:rsidR="00BC0EC6" w:rsidRDefault="00BC0EC6" w:rsidP="005041BE"/>
          <w:p w14:paraId="6376768A" w14:textId="77777777" w:rsidR="00BC0EC6" w:rsidRDefault="00BC0EC6" w:rsidP="005041BE"/>
          <w:p w14:paraId="52AE6705" w14:textId="77777777" w:rsidR="00BC0EC6" w:rsidRDefault="00BC0EC6" w:rsidP="005041BE"/>
          <w:p w14:paraId="07B31152" w14:textId="77777777" w:rsidR="00BC0EC6" w:rsidRDefault="00BC0EC6" w:rsidP="005041BE"/>
          <w:p w14:paraId="7BAC3CD8" w14:textId="77777777" w:rsidR="00BC0EC6" w:rsidRDefault="00BC0EC6" w:rsidP="005041BE"/>
          <w:p w14:paraId="19A7244E" w14:textId="77777777" w:rsidR="00BC0EC6" w:rsidRDefault="00BC0EC6" w:rsidP="005041BE"/>
          <w:p w14:paraId="3C28854D" w14:textId="77777777" w:rsidR="00BC0EC6" w:rsidRDefault="00BC0EC6" w:rsidP="005041BE"/>
          <w:p w14:paraId="798EA0F4" w14:textId="77777777" w:rsidR="00BC0EC6" w:rsidRDefault="00BC0EC6" w:rsidP="005041BE"/>
        </w:tc>
      </w:tr>
    </w:tbl>
    <w:p w14:paraId="338D0659" w14:textId="77777777" w:rsidR="00BC0EC6" w:rsidRDefault="00BC0EC6">
      <w:pPr>
        <w:spacing w:after="40"/>
      </w:pPr>
    </w:p>
    <w:p w14:paraId="10AD1DE1" w14:textId="77777777" w:rsidR="00BC0EC6" w:rsidRDefault="00BC0EC6">
      <w:pPr>
        <w:rPr>
          <w:b/>
          <w:color w:val="1F4E79"/>
          <w:sz w:val="24"/>
        </w:rPr>
      </w:pPr>
      <w:r>
        <w:rPr>
          <w:b/>
          <w:color w:val="1F4E79"/>
          <w:sz w:val="24"/>
        </w:rPr>
        <w:br w:type="page"/>
      </w:r>
    </w:p>
    <w:p w14:paraId="7F65C93F" w14:textId="72AA773C" w:rsidR="00877960" w:rsidRDefault="00000000">
      <w:pPr>
        <w:spacing w:before="80" w:after="60"/>
      </w:pPr>
      <w:r>
        <w:rPr>
          <w:b/>
          <w:color w:val="1F4E79"/>
          <w:sz w:val="24"/>
        </w:rPr>
        <w:lastRenderedPageBreak/>
        <w:t>90 DAYS</w:t>
      </w:r>
    </w:p>
    <w:tbl>
      <w:tblPr>
        <w:tblStyle w:val="TableGrid"/>
        <w:tblW w:w="0" w:type="auto"/>
        <w:jc w:val="center"/>
        <w:tblLook w:val="04A0" w:firstRow="1" w:lastRow="0" w:firstColumn="1" w:lastColumn="0" w:noHBand="0" w:noVBand="1"/>
      </w:tblPr>
      <w:tblGrid>
        <w:gridCol w:w="575"/>
        <w:gridCol w:w="1224"/>
        <w:gridCol w:w="2088"/>
        <w:gridCol w:w="6909"/>
      </w:tblGrid>
      <w:tr w:rsidR="00877960" w14:paraId="135447E5" w14:textId="77777777">
        <w:trPr>
          <w:cantSplit/>
          <w:tblHeader/>
          <w:jc w:val="center"/>
        </w:trPr>
        <w:tc>
          <w:tcPr>
            <w:tcW w:w="576" w:type="dxa"/>
            <w:shd w:val="clear" w:color="auto" w:fill="1F4E79"/>
            <w:tcMar>
              <w:top w:w="50" w:type="dxa"/>
              <w:left w:w="70" w:type="dxa"/>
              <w:bottom w:w="50" w:type="dxa"/>
              <w:right w:w="70" w:type="dxa"/>
            </w:tcMar>
            <w:vAlign w:val="center"/>
          </w:tcPr>
          <w:p w14:paraId="7EE66274" w14:textId="77777777" w:rsidR="00877960" w:rsidRDefault="00000000">
            <w:pPr>
              <w:jc w:val="center"/>
            </w:pPr>
            <w:r>
              <w:rPr>
                <w:b/>
                <w:color w:val="FFFFFF"/>
                <w:sz w:val="18"/>
              </w:rPr>
              <w:t>Done</w:t>
            </w:r>
          </w:p>
        </w:tc>
        <w:tc>
          <w:tcPr>
            <w:tcW w:w="1224" w:type="dxa"/>
            <w:shd w:val="clear" w:color="auto" w:fill="1F4E79"/>
            <w:tcMar>
              <w:top w:w="50" w:type="dxa"/>
              <w:left w:w="70" w:type="dxa"/>
              <w:bottom w:w="50" w:type="dxa"/>
              <w:right w:w="70" w:type="dxa"/>
            </w:tcMar>
            <w:vAlign w:val="center"/>
          </w:tcPr>
          <w:p w14:paraId="675C03FC" w14:textId="77777777" w:rsidR="00877960" w:rsidRDefault="00000000">
            <w:pPr>
              <w:jc w:val="center"/>
            </w:pPr>
            <w:r>
              <w:rPr>
                <w:b/>
                <w:color w:val="FFFFFF"/>
                <w:sz w:val="18"/>
              </w:rPr>
              <w:t>Critical</w:t>
            </w:r>
          </w:p>
        </w:tc>
        <w:tc>
          <w:tcPr>
            <w:tcW w:w="2088" w:type="dxa"/>
            <w:shd w:val="clear" w:color="auto" w:fill="1F4E79"/>
            <w:tcMar>
              <w:top w:w="50" w:type="dxa"/>
              <w:left w:w="70" w:type="dxa"/>
              <w:bottom w:w="50" w:type="dxa"/>
              <w:right w:w="70" w:type="dxa"/>
            </w:tcMar>
            <w:vAlign w:val="center"/>
          </w:tcPr>
          <w:p w14:paraId="5011C086" w14:textId="77777777" w:rsidR="00877960" w:rsidRDefault="00000000">
            <w:r>
              <w:rPr>
                <w:b/>
                <w:color w:val="FFFFFF"/>
                <w:sz w:val="18"/>
              </w:rPr>
              <w:t>Category</w:t>
            </w:r>
          </w:p>
        </w:tc>
        <w:tc>
          <w:tcPr>
            <w:tcW w:w="6912" w:type="dxa"/>
            <w:shd w:val="clear" w:color="auto" w:fill="1F4E79"/>
            <w:tcMar>
              <w:top w:w="50" w:type="dxa"/>
              <w:left w:w="70" w:type="dxa"/>
              <w:bottom w:w="50" w:type="dxa"/>
              <w:right w:w="70" w:type="dxa"/>
            </w:tcMar>
            <w:vAlign w:val="center"/>
          </w:tcPr>
          <w:p w14:paraId="5413B6AF" w14:textId="77777777" w:rsidR="00877960" w:rsidRDefault="00000000">
            <w:r>
              <w:rPr>
                <w:b/>
                <w:color w:val="FFFFFF"/>
                <w:sz w:val="18"/>
              </w:rPr>
              <w:t>Checklist Item</w:t>
            </w:r>
          </w:p>
        </w:tc>
      </w:tr>
      <w:tr w:rsidR="00877960" w14:paraId="6E79F411" w14:textId="77777777">
        <w:trPr>
          <w:cantSplit/>
          <w:jc w:val="center"/>
        </w:trPr>
        <w:tc>
          <w:tcPr>
            <w:tcW w:w="576" w:type="dxa"/>
            <w:tcMar>
              <w:top w:w="50" w:type="dxa"/>
              <w:left w:w="70" w:type="dxa"/>
              <w:bottom w:w="50" w:type="dxa"/>
              <w:right w:w="70" w:type="dxa"/>
            </w:tcMar>
            <w:vAlign w:val="center"/>
          </w:tcPr>
          <w:p w14:paraId="2356DA62" w14:textId="77777777" w:rsidR="00877960" w:rsidRDefault="00000000">
            <w:pPr>
              <w:jc w:val="center"/>
            </w:pPr>
            <w:r>
              <w:t>☐</w:t>
            </w:r>
          </w:p>
        </w:tc>
        <w:tc>
          <w:tcPr>
            <w:tcW w:w="1224" w:type="dxa"/>
            <w:tcMar>
              <w:top w:w="50" w:type="dxa"/>
              <w:left w:w="70" w:type="dxa"/>
              <w:bottom w:w="50" w:type="dxa"/>
              <w:right w:w="70" w:type="dxa"/>
            </w:tcMar>
            <w:vAlign w:val="center"/>
          </w:tcPr>
          <w:p w14:paraId="5604B24C" w14:textId="77777777" w:rsidR="00877960" w:rsidRDefault="00877960">
            <w:pPr>
              <w:jc w:val="center"/>
            </w:pPr>
          </w:p>
        </w:tc>
        <w:tc>
          <w:tcPr>
            <w:tcW w:w="2088" w:type="dxa"/>
            <w:tcMar>
              <w:top w:w="50" w:type="dxa"/>
              <w:left w:w="70" w:type="dxa"/>
              <w:bottom w:w="50" w:type="dxa"/>
              <w:right w:w="70" w:type="dxa"/>
            </w:tcMar>
            <w:vAlign w:val="center"/>
          </w:tcPr>
          <w:p w14:paraId="6C4A681F" w14:textId="77777777" w:rsidR="00D8342B" w:rsidRDefault="00D8342B">
            <w:pPr>
              <w:shd w:val="clear" w:color="auto" w:fill="D9EAF7"/>
              <w:rPr>
                <w:szCs w:val="19"/>
              </w:rPr>
            </w:pPr>
            <w:r>
              <w:rPr>
                <w:b/>
                <w:bCs/>
                <w:color w:val="000000"/>
              </w:rPr>
              <w:t>Line ownership</w:t>
            </w:r>
          </w:p>
          <w:p w14:paraId="0D38FF81" w14:textId="147F220F" w:rsidR="00877960" w:rsidRDefault="00877960"/>
        </w:tc>
        <w:tc>
          <w:tcPr>
            <w:tcW w:w="6912" w:type="dxa"/>
            <w:tcMar>
              <w:top w:w="50" w:type="dxa"/>
              <w:left w:w="70" w:type="dxa"/>
              <w:bottom w:w="50" w:type="dxa"/>
              <w:right w:w="70" w:type="dxa"/>
            </w:tcMar>
            <w:vAlign w:val="center"/>
          </w:tcPr>
          <w:p w14:paraId="5EAEAEEF" w14:textId="77777777" w:rsidR="00877960" w:rsidRDefault="00000000">
            <w:r>
              <w:t>Can successfully hit production targets on their line (hourly unit requirement or OEE)</w:t>
            </w:r>
          </w:p>
        </w:tc>
      </w:tr>
      <w:tr w:rsidR="00877960" w14:paraId="457BCB5C" w14:textId="77777777">
        <w:trPr>
          <w:cantSplit/>
          <w:jc w:val="center"/>
        </w:trPr>
        <w:tc>
          <w:tcPr>
            <w:tcW w:w="576" w:type="dxa"/>
            <w:tcMar>
              <w:top w:w="50" w:type="dxa"/>
              <w:left w:w="70" w:type="dxa"/>
              <w:bottom w:w="50" w:type="dxa"/>
              <w:right w:w="70" w:type="dxa"/>
            </w:tcMar>
            <w:vAlign w:val="center"/>
          </w:tcPr>
          <w:p w14:paraId="579529EF" w14:textId="77777777" w:rsidR="00877960" w:rsidRDefault="00000000">
            <w:pPr>
              <w:jc w:val="center"/>
            </w:pPr>
            <w:r>
              <w:t>☐</w:t>
            </w:r>
          </w:p>
        </w:tc>
        <w:tc>
          <w:tcPr>
            <w:tcW w:w="1224" w:type="dxa"/>
            <w:tcMar>
              <w:top w:w="50" w:type="dxa"/>
              <w:left w:w="70" w:type="dxa"/>
              <w:bottom w:w="50" w:type="dxa"/>
              <w:right w:w="70" w:type="dxa"/>
            </w:tcMar>
            <w:vAlign w:val="center"/>
          </w:tcPr>
          <w:p w14:paraId="1076961C" w14:textId="77777777" w:rsidR="00877960" w:rsidRDefault="00877960">
            <w:pPr>
              <w:jc w:val="center"/>
            </w:pPr>
          </w:p>
        </w:tc>
        <w:tc>
          <w:tcPr>
            <w:tcW w:w="2088" w:type="dxa"/>
            <w:tcMar>
              <w:top w:w="50" w:type="dxa"/>
              <w:left w:w="70" w:type="dxa"/>
              <w:bottom w:w="50" w:type="dxa"/>
              <w:right w:w="70" w:type="dxa"/>
            </w:tcMar>
            <w:vAlign w:val="center"/>
          </w:tcPr>
          <w:p w14:paraId="3069734F" w14:textId="77777777" w:rsidR="00877960" w:rsidRDefault="00877960"/>
        </w:tc>
        <w:tc>
          <w:tcPr>
            <w:tcW w:w="6912" w:type="dxa"/>
            <w:tcMar>
              <w:top w:w="50" w:type="dxa"/>
              <w:left w:w="70" w:type="dxa"/>
              <w:bottom w:w="50" w:type="dxa"/>
              <w:right w:w="70" w:type="dxa"/>
            </w:tcMar>
            <w:vAlign w:val="center"/>
          </w:tcPr>
          <w:p w14:paraId="58796DF2" w14:textId="77777777" w:rsidR="00877960" w:rsidRDefault="00000000">
            <w:r>
              <w:t>Can prioritize which stop or condition needs attention first</w:t>
            </w:r>
          </w:p>
        </w:tc>
      </w:tr>
      <w:tr w:rsidR="00877960" w14:paraId="0921C0F5" w14:textId="77777777">
        <w:trPr>
          <w:cantSplit/>
          <w:jc w:val="center"/>
        </w:trPr>
        <w:tc>
          <w:tcPr>
            <w:tcW w:w="576" w:type="dxa"/>
            <w:tcMar>
              <w:top w:w="50" w:type="dxa"/>
              <w:left w:w="70" w:type="dxa"/>
              <w:bottom w:w="50" w:type="dxa"/>
              <w:right w:w="70" w:type="dxa"/>
            </w:tcMar>
            <w:vAlign w:val="center"/>
          </w:tcPr>
          <w:p w14:paraId="39355839"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4E864757"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06BBD22" w14:textId="77777777" w:rsidR="00877960" w:rsidRDefault="00877960"/>
        </w:tc>
        <w:tc>
          <w:tcPr>
            <w:tcW w:w="6912" w:type="dxa"/>
            <w:tcMar>
              <w:top w:w="50" w:type="dxa"/>
              <w:left w:w="70" w:type="dxa"/>
              <w:bottom w:w="50" w:type="dxa"/>
              <w:right w:w="70" w:type="dxa"/>
            </w:tcMar>
            <w:vAlign w:val="center"/>
          </w:tcPr>
          <w:p w14:paraId="104383BE" w14:textId="77777777" w:rsidR="00877960" w:rsidRDefault="00000000">
            <w:r>
              <w:t>Can stabilize a line after repeated stops and return it to sustained operation with little to no help</w:t>
            </w:r>
          </w:p>
        </w:tc>
      </w:tr>
      <w:tr w:rsidR="00877960" w14:paraId="4EE17993" w14:textId="77777777">
        <w:trPr>
          <w:cantSplit/>
          <w:jc w:val="center"/>
        </w:trPr>
        <w:tc>
          <w:tcPr>
            <w:tcW w:w="576" w:type="dxa"/>
            <w:tcMar>
              <w:top w:w="50" w:type="dxa"/>
              <w:left w:w="70" w:type="dxa"/>
              <w:bottom w:w="50" w:type="dxa"/>
              <w:right w:w="70" w:type="dxa"/>
            </w:tcMar>
            <w:vAlign w:val="center"/>
          </w:tcPr>
          <w:p w14:paraId="6EF41B91"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25D27C18"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6EF6649" w14:textId="77777777" w:rsidR="00877960" w:rsidRDefault="00877960"/>
        </w:tc>
        <w:tc>
          <w:tcPr>
            <w:tcW w:w="6912" w:type="dxa"/>
            <w:tcMar>
              <w:top w:w="50" w:type="dxa"/>
              <w:left w:w="70" w:type="dxa"/>
              <w:bottom w:w="50" w:type="dxa"/>
              <w:right w:w="70" w:type="dxa"/>
            </w:tcMar>
            <w:vAlign w:val="center"/>
          </w:tcPr>
          <w:p w14:paraId="7933AF85" w14:textId="77777777" w:rsidR="00877960" w:rsidRDefault="00000000">
            <w:r>
              <w:t>Can recognize when a recurring issue needs deeper corrective action</w:t>
            </w:r>
          </w:p>
        </w:tc>
      </w:tr>
      <w:tr w:rsidR="00877960" w14:paraId="58EDAC6B" w14:textId="77777777">
        <w:trPr>
          <w:cantSplit/>
          <w:jc w:val="center"/>
        </w:trPr>
        <w:tc>
          <w:tcPr>
            <w:tcW w:w="576" w:type="dxa"/>
            <w:tcMar>
              <w:top w:w="50" w:type="dxa"/>
              <w:left w:w="70" w:type="dxa"/>
              <w:bottom w:w="50" w:type="dxa"/>
              <w:right w:w="70" w:type="dxa"/>
            </w:tcMar>
            <w:vAlign w:val="center"/>
          </w:tcPr>
          <w:p w14:paraId="3B01EAC6"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539876C2"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B10DF99" w14:textId="77777777" w:rsidR="00877960" w:rsidRDefault="00877960"/>
        </w:tc>
        <w:tc>
          <w:tcPr>
            <w:tcW w:w="6912" w:type="dxa"/>
            <w:tcMar>
              <w:top w:w="50" w:type="dxa"/>
              <w:left w:w="70" w:type="dxa"/>
              <w:bottom w:w="50" w:type="dxa"/>
              <w:right w:w="70" w:type="dxa"/>
            </w:tcMar>
            <w:vAlign w:val="center"/>
          </w:tcPr>
          <w:p w14:paraId="715EB25E" w14:textId="77777777" w:rsidR="00877960" w:rsidRDefault="00000000">
            <w:r>
              <w:t>Can perform a pre-start lubrication inspection, vac filter checks and clean out, and vac cup inspections</w:t>
            </w:r>
          </w:p>
        </w:tc>
      </w:tr>
      <w:tr w:rsidR="00877960" w14:paraId="2E447295" w14:textId="77777777">
        <w:trPr>
          <w:cantSplit/>
          <w:jc w:val="center"/>
        </w:trPr>
        <w:tc>
          <w:tcPr>
            <w:tcW w:w="576" w:type="dxa"/>
            <w:tcMar>
              <w:top w:w="50" w:type="dxa"/>
              <w:left w:w="70" w:type="dxa"/>
              <w:bottom w:w="50" w:type="dxa"/>
              <w:right w:w="70" w:type="dxa"/>
            </w:tcMar>
            <w:vAlign w:val="center"/>
          </w:tcPr>
          <w:p w14:paraId="30FC70D8" w14:textId="77777777" w:rsidR="00877960" w:rsidRDefault="00000000">
            <w:pPr>
              <w:jc w:val="center"/>
            </w:pPr>
            <w:r>
              <w:t>☐</w:t>
            </w:r>
          </w:p>
        </w:tc>
        <w:tc>
          <w:tcPr>
            <w:tcW w:w="1224" w:type="dxa"/>
            <w:tcMar>
              <w:top w:w="50" w:type="dxa"/>
              <w:left w:w="70" w:type="dxa"/>
              <w:bottom w:w="50" w:type="dxa"/>
              <w:right w:w="70" w:type="dxa"/>
            </w:tcMar>
            <w:vAlign w:val="center"/>
          </w:tcPr>
          <w:p w14:paraId="5F81DE7E" w14:textId="77777777" w:rsidR="00877960" w:rsidRDefault="00877960">
            <w:pPr>
              <w:jc w:val="center"/>
            </w:pPr>
          </w:p>
        </w:tc>
        <w:tc>
          <w:tcPr>
            <w:tcW w:w="2088" w:type="dxa"/>
            <w:tcMar>
              <w:top w:w="50" w:type="dxa"/>
              <w:left w:w="70" w:type="dxa"/>
              <w:bottom w:w="50" w:type="dxa"/>
              <w:right w:w="70" w:type="dxa"/>
            </w:tcMar>
            <w:vAlign w:val="center"/>
          </w:tcPr>
          <w:p w14:paraId="2F2EE764" w14:textId="77777777" w:rsidR="00D8342B" w:rsidRDefault="00D8342B">
            <w:pPr>
              <w:shd w:val="clear" w:color="auto" w:fill="D9EAF7"/>
              <w:rPr>
                <w:szCs w:val="19"/>
              </w:rPr>
            </w:pPr>
            <w:r>
              <w:rPr>
                <w:b/>
                <w:bCs/>
                <w:color w:val="000000"/>
              </w:rPr>
              <w:t xml:space="preserve">Advanced troubleshooting </w:t>
            </w:r>
            <w:proofErr w:type="gramStart"/>
            <w:r>
              <w:rPr>
                <w:b/>
                <w:bCs/>
                <w:color w:val="000000"/>
              </w:rPr>
              <w:t>on</w:t>
            </w:r>
            <w:proofErr w:type="gramEnd"/>
            <w:r>
              <w:rPr>
                <w:b/>
                <w:bCs/>
                <w:color w:val="000000"/>
              </w:rPr>
              <w:t xml:space="preserve"> assigned equipment</w:t>
            </w:r>
          </w:p>
          <w:p w14:paraId="14416151" w14:textId="08228402" w:rsidR="00877960" w:rsidRDefault="00877960"/>
        </w:tc>
        <w:tc>
          <w:tcPr>
            <w:tcW w:w="6912" w:type="dxa"/>
            <w:tcMar>
              <w:top w:w="50" w:type="dxa"/>
              <w:left w:w="70" w:type="dxa"/>
              <w:bottom w:w="50" w:type="dxa"/>
              <w:right w:w="70" w:type="dxa"/>
            </w:tcMar>
            <w:vAlign w:val="center"/>
          </w:tcPr>
          <w:p w14:paraId="2B3F163A" w14:textId="77777777" w:rsidR="00877960" w:rsidRDefault="00000000">
            <w:r>
              <w:t>Can diagnose repeated faults that are not solved by simple reset and restart</w:t>
            </w:r>
          </w:p>
        </w:tc>
      </w:tr>
      <w:tr w:rsidR="00877960" w14:paraId="77ADEE97" w14:textId="77777777">
        <w:trPr>
          <w:cantSplit/>
          <w:jc w:val="center"/>
        </w:trPr>
        <w:tc>
          <w:tcPr>
            <w:tcW w:w="576" w:type="dxa"/>
            <w:tcMar>
              <w:top w:w="50" w:type="dxa"/>
              <w:left w:w="70" w:type="dxa"/>
              <w:bottom w:w="50" w:type="dxa"/>
              <w:right w:w="70" w:type="dxa"/>
            </w:tcMar>
            <w:vAlign w:val="center"/>
          </w:tcPr>
          <w:p w14:paraId="12EC8ADC"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1797CD67"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35AF93BA" w14:textId="77777777" w:rsidR="00877960" w:rsidRDefault="00877960"/>
        </w:tc>
        <w:tc>
          <w:tcPr>
            <w:tcW w:w="6912" w:type="dxa"/>
            <w:tcMar>
              <w:top w:w="50" w:type="dxa"/>
              <w:left w:w="70" w:type="dxa"/>
              <w:bottom w:w="50" w:type="dxa"/>
              <w:right w:w="70" w:type="dxa"/>
            </w:tcMar>
            <w:vAlign w:val="center"/>
          </w:tcPr>
          <w:p w14:paraId="2BC31FF6" w14:textId="77777777" w:rsidR="00877960" w:rsidRDefault="00000000">
            <w:r>
              <w:t>Can identify whether an issue is likely caused by setup, worn parts, sensor problem, adjustment, or operator method</w:t>
            </w:r>
          </w:p>
        </w:tc>
      </w:tr>
      <w:tr w:rsidR="00877960" w14:paraId="1F9351C7" w14:textId="77777777">
        <w:trPr>
          <w:cantSplit/>
          <w:jc w:val="center"/>
        </w:trPr>
        <w:tc>
          <w:tcPr>
            <w:tcW w:w="576" w:type="dxa"/>
            <w:tcMar>
              <w:top w:w="50" w:type="dxa"/>
              <w:left w:w="70" w:type="dxa"/>
              <w:bottom w:w="50" w:type="dxa"/>
              <w:right w:w="70" w:type="dxa"/>
            </w:tcMar>
            <w:vAlign w:val="center"/>
          </w:tcPr>
          <w:p w14:paraId="66A708F8" w14:textId="77777777" w:rsidR="00877960" w:rsidRDefault="00000000">
            <w:pPr>
              <w:jc w:val="center"/>
            </w:pPr>
            <w:r>
              <w:t>☐</w:t>
            </w:r>
          </w:p>
        </w:tc>
        <w:tc>
          <w:tcPr>
            <w:tcW w:w="1224" w:type="dxa"/>
            <w:tcMar>
              <w:top w:w="50" w:type="dxa"/>
              <w:left w:w="70" w:type="dxa"/>
              <w:bottom w:w="50" w:type="dxa"/>
              <w:right w:w="70" w:type="dxa"/>
            </w:tcMar>
            <w:vAlign w:val="center"/>
          </w:tcPr>
          <w:p w14:paraId="31100483" w14:textId="77777777" w:rsidR="00877960" w:rsidRDefault="00877960">
            <w:pPr>
              <w:jc w:val="center"/>
            </w:pPr>
          </w:p>
        </w:tc>
        <w:tc>
          <w:tcPr>
            <w:tcW w:w="2088" w:type="dxa"/>
            <w:tcMar>
              <w:top w:w="50" w:type="dxa"/>
              <w:left w:w="70" w:type="dxa"/>
              <w:bottom w:w="50" w:type="dxa"/>
              <w:right w:w="70" w:type="dxa"/>
            </w:tcMar>
            <w:vAlign w:val="center"/>
          </w:tcPr>
          <w:p w14:paraId="4E89D714" w14:textId="77777777" w:rsidR="00877960" w:rsidRDefault="00877960"/>
        </w:tc>
        <w:tc>
          <w:tcPr>
            <w:tcW w:w="6912" w:type="dxa"/>
            <w:tcMar>
              <w:top w:w="50" w:type="dxa"/>
              <w:left w:w="70" w:type="dxa"/>
              <w:bottom w:w="50" w:type="dxa"/>
              <w:right w:w="70" w:type="dxa"/>
            </w:tcMar>
            <w:vAlign w:val="center"/>
          </w:tcPr>
          <w:p w14:paraId="190CEAAB" w14:textId="77777777" w:rsidR="00877960" w:rsidRDefault="00000000">
            <w:r>
              <w:t>Can inspect a failed or worn part and explain how it affected machine performance</w:t>
            </w:r>
          </w:p>
        </w:tc>
      </w:tr>
      <w:tr w:rsidR="00877960" w14:paraId="42CA0F34" w14:textId="77777777">
        <w:trPr>
          <w:cantSplit/>
          <w:jc w:val="center"/>
        </w:trPr>
        <w:tc>
          <w:tcPr>
            <w:tcW w:w="576" w:type="dxa"/>
            <w:tcMar>
              <w:top w:w="50" w:type="dxa"/>
              <w:left w:w="70" w:type="dxa"/>
              <w:bottom w:w="50" w:type="dxa"/>
              <w:right w:w="70" w:type="dxa"/>
            </w:tcMar>
            <w:vAlign w:val="center"/>
          </w:tcPr>
          <w:p w14:paraId="71B506D9" w14:textId="77777777" w:rsidR="00877960" w:rsidRDefault="00000000">
            <w:pPr>
              <w:jc w:val="center"/>
            </w:pPr>
            <w:r>
              <w:t>☐</w:t>
            </w:r>
          </w:p>
        </w:tc>
        <w:tc>
          <w:tcPr>
            <w:tcW w:w="1224" w:type="dxa"/>
            <w:tcMar>
              <w:top w:w="50" w:type="dxa"/>
              <w:left w:w="70" w:type="dxa"/>
              <w:bottom w:w="50" w:type="dxa"/>
              <w:right w:w="70" w:type="dxa"/>
            </w:tcMar>
            <w:vAlign w:val="center"/>
          </w:tcPr>
          <w:p w14:paraId="48D49E94" w14:textId="77777777" w:rsidR="00877960" w:rsidRDefault="00877960">
            <w:pPr>
              <w:jc w:val="center"/>
            </w:pPr>
          </w:p>
        </w:tc>
        <w:tc>
          <w:tcPr>
            <w:tcW w:w="2088" w:type="dxa"/>
            <w:tcMar>
              <w:top w:w="50" w:type="dxa"/>
              <w:left w:w="70" w:type="dxa"/>
              <w:bottom w:w="50" w:type="dxa"/>
              <w:right w:w="70" w:type="dxa"/>
            </w:tcMar>
            <w:vAlign w:val="center"/>
          </w:tcPr>
          <w:p w14:paraId="1FD47566" w14:textId="77777777" w:rsidR="00877960" w:rsidRDefault="00877960"/>
        </w:tc>
        <w:tc>
          <w:tcPr>
            <w:tcW w:w="6912" w:type="dxa"/>
            <w:tcMar>
              <w:top w:w="50" w:type="dxa"/>
              <w:left w:w="70" w:type="dxa"/>
              <w:bottom w:w="50" w:type="dxa"/>
              <w:right w:w="70" w:type="dxa"/>
            </w:tcMar>
            <w:vAlign w:val="center"/>
          </w:tcPr>
          <w:p w14:paraId="34A89788" w14:textId="77777777" w:rsidR="00877960" w:rsidRDefault="00000000">
            <w:r>
              <w:t>Can make multiple related checks before deciding on a fix</w:t>
            </w:r>
          </w:p>
        </w:tc>
      </w:tr>
      <w:tr w:rsidR="00877960" w14:paraId="230E4020" w14:textId="77777777">
        <w:trPr>
          <w:cantSplit/>
          <w:jc w:val="center"/>
        </w:trPr>
        <w:tc>
          <w:tcPr>
            <w:tcW w:w="576" w:type="dxa"/>
            <w:tcMar>
              <w:top w:w="50" w:type="dxa"/>
              <w:left w:w="70" w:type="dxa"/>
              <w:bottom w:w="50" w:type="dxa"/>
              <w:right w:w="70" w:type="dxa"/>
            </w:tcMar>
            <w:vAlign w:val="center"/>
          </w:tcPr>
          <w:p w14:paraId="5CB60CB7"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4F12A59E"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9686FC6" w14:textId="77777777" w:rsidR="00877960" w:rsidRDefault="00877960"/>
        </w:tc>
        <w:tc>
          <w:tcPr>
            <w:tcW w:w="6912" w:type="dxa"/>
            <w:tcMar>
              <w:top w:w="50" w:type="dxa"/>
              <w:left w:w="70" w:type="dxa"/>
              <w:bottom w:w="50" w:type="dxa"/>
              <w:right w:w="70" w:type="dxa"/>
            </w:tcMar>
            <w:vAlign w:val="center"/>
          </w:tcPr>
          <w:p w14:paraId="5694BC72" w14:textId="77777777" w:rsidR="00877960" w:rsidRDefault="00000000">
            <w:r>
              <w:t>Can test whether the fix worked by observing several cycles after restart</w:t>
            </w:r>
          </w:p>
        </w:tc>
      </w:tr>
      <w:tr w:rsidR="00877960" w14:paraId="4ABE5CE1" w14:textId="77777777">
        <w:trPr>
          <w:cantSplit/>
          <w:jc w:val="center"/>
        </w:trPr>
        <w:tc>
          <w:tcPr>
            <w:tcW w:w="576" w:type="dxa"/>
            <w:tcMar>
              <w:top w:w="50" w:type="dxa"/>
              <w:left w:w="70" w:type="dxa"/>
              <w:bottom w:w="50" w:type="dxa"/>
              <w:right w:w="70" w:type="dxa"/>
            </w:tcMar>
            <w:vAlign w:val="center"/>
          </w:tcPr>
          <w:p w14:paraId="74BED5E0"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581FF2CD"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5CB28933" w14:textId="77777777" w:rsidR="00877960" w:rsidRDefault="00877960"/>
        </w:tc>
        <w:tc>
          <w:tcPr>
            <w:tcW w:w="6912" w:type="dxa"/>
            <w:tcMar>
              <w:top w:w="50" w:type="dxa"/>
              <w:left w:w="70" w:type="dxa"/>
              <w:bottom w:w="50" w:type="dxa"/>
              <w:right w:w="70" w:type="dxa"/>
            </w:tcMar>
            <w:vAlign w:val="center"/>
          </w:tcPr>
          <w:p w14:paraId="4846447D" w14:textId="77777777" w:rsidR="00877960" w:rsidRDefault="00000000">
            <w:r>
              <w:t>Can avoid creating new issues while making adjustments</w:t>
            </w:r>
          </w:p>
        </w:tc>
      </w:tr>
      <w:tr w:rsidR="00877960" w14:paraId="6F793EBD" w14:textId="77777777">
        <w:trPr>
          <w:cantSplit/>
          <w:jc w:val="center"/>
        </w:trPr>
        <w:tc>
          <w:tcPr>
            <w:tcW w:w="576" w:type="dxa"/>
            <w:tcMar>
              <w:top w:w="50" w:type="dxa"/>
              <w:left w:w="70" w:type="dxa"/>
              <w:bottom w:w="50" w:type="dxa"/>
              <w:right w:w="70" w:type="dxa"/>
            </w:tcMar>
            <w:vAlign w:val="center"/>
          </w:tcPr>
          <w:p w14:paraId="03FE0C0B" w14:textId="77777777" w:rsidR="00877960" w:rsidRDefault="00000000">
            <w:pPr>
              <w:jc w:val="center"/>
            </w:pPr>
            <w:r>
              <w:t>☐</w:t>
            </w:r>
          </w:p>
        </w:tc>
        <w:tc>
          <w:tcPr>
            <w:tcW w:w="1224" w:type="dxa"/>
            <w:tcMar>
              <w:top w:w="50" w:type="dxa"/>
              <w:left w:w="70" w:type="dxa"/>
              <w:bottom w:w="50" w:type="dxa"/>
              <w:right w:w="70" w:type="dxa"/>
            </w:tcMar>
            <w:vAlign w:val="center"/>
          </w:tcPr>
          <w:p w14:paraId="4420AF7A" w14:textId="77777777" w:rsidR="00877960" w:rsidRDefault="00877960">
            <w:pPr>
              <w:jc w:val="center"/>
            </w:pPr>
          </w:p>
        </w:tc>
        <w:tc>
          <w:tcPr>
            <w:tcW w:w="2088" w:type="dxa"/>
            <w:tcMar>
              <w:top w:w="50" w:type="dxa"/>
              <w:left w:w="70" w:type="dxa"/>
              <w:bottom w:w="50" w:type="dxa"/>
              <w:right w:w="70" w:type="dxa"/>
            </w:tcMar>
            <w:vAlign w:val="center"/>
          </w:tcPr>
          <w:p w14:paraId="34F8BEFA" w14:textId="77777777" w:rsidR="00877960" w:rsidRDefault="00877960"/>
        </w:tc>
        <w:tc>
          <w:tcPr>
            <w:tcW w:w="6912" w:type="dxa"/>
            <w:tcMar>
              <w:top w:w="50" w:type="dxa"/>
              <w:left w:w="70" w:type="dxa"/>
              <w:bottom w:w="50" w:type="dxa"/>
              <w:right w:w="70" w:type="dxa"/>
            </w:tcMar>
            <w:vAlign w:val="center"/>
          </w:tcPr>
          <w:p w14:paraId="45C346A0" w14:textId="77777777" w:rsidR="00877960" w:rsidRDefault="00000000">
            <w:r>
              <w:t>Can recognize when engineering, controls, or maintenance escalation is needed</w:t>
            </w:r>
          </w:p>
        </w:tc>
      </w:tr>
      <w:tr w:rsidR="00877960" w14:paraId="04107DE7" w14:textId="77777777">
        <w:trPr>
          <w:cantSplit/>
          <w:jc w:val="center"/>
        </w:trPr>
        <w:tc>
          <w:tcPr>
            <w:tcW w:w="576" w:type="dxa"/>
            <w:tcMar>
              <w:top w:w="50" w:type="dxa"/>
              <w:left w:w="70" w:type="dxa"/>
              <w:bottom w:w="50" w:type="dxa"/>
              <w:right w:w="70" w:type="dxa"/>
            </w:tcMar>
            <w:vAlign w:val="center"/>
          </w:tcPr>
          <w:p w14:paraId="1968D7F7"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6631E995"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23DAE494" w14:textId="77777777" w:rsidR="00877960" w:rsidRDefault="00877960"/>
        </w:tc>
        <w:tc>
          <w:tcPr>
            <w:tcW w:w="6912" w:type="dxa"/>
            <w:tcMar>
              <w:top w:w="50" w:type="dxa"/>
              <w:left w:w="70" w:type="dxa"/>
              <w:bottom w:w="50" w:type="dxa"/>
              <w:right w:w="70" w:type="dxa"/>
            </w:tcMar>
            <w:vAlign w:val="center"/>
          </w:tcPr>
          <w:p w14:paraId="1F7FC760" w14:textId="77777777" w:rsidR="00877960" w:rsidRDefault="00000000">
            <w:r>
              <w:t>Can complete a PM on their own with little to no help</w:t>
            </w:r>
          </w:p>
        </w:tc>
      </w:tr>
      <w:tr w:rsidR="00877960" w14:paraId="6D61C0AD" w14:textId="77777777">
        <w:trPr>
          <w:cantSplit/>
          <w:jc w:val="center"/>
        </w:trPr>
        <w:tc>
          <w:tcPr>
            <w:tcW w:w="576" w:type="dxa"/>
            <w:tcMar>
              <w:top w:w="50" w:type="dxa"/>
              <w:left w:w="70" w:type="dxa"/>
              <w:bottom w:w="50" w:type="dxa"/>
              <w:right w:w="70" w:type="dxa"/>
            </w:tcMar>
            <w:vAlign w:val="center"/>
          </w:tcPr>
          <w:p w14:paraId="07BABA19"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218206E2"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7FC6B406" w14:textId="77777777" w:rsidR="00D8342B" w:rsidRDefault="00D8342B">
            <w:pPr>
              <w:shd w:val="clear" w:color="auto" w:fill="D9EAF7"/>
              <w:rPr>
                <w:szCs w:val="19"/>
              </w:rPr>
            </w:pPr>
            <w:r>
              <w:rPr>
                <w:b/>
                <w:bCs/>
                <w:color w:val="000000"/>
              </w:rPr>
              <w:t>Changeover ownership</w:t>
            </w:r>
          </w:p>
          <w:p w14:paraId="144ECF9D" w14:textId="4FD6D56E" w:rsidR="00877960" w:rsidRDefault="00877960"/>
        </w:tc>
        <w:tc>
          <w:tcPr>
            <w:tcW w:w="6912" w:type="dxa"/>
            <w:tcMar>
              <w:top w:w="50" w:type="dxa"/>
              <w:left w:w="70" w:type="dxa"/>
              <w:bottom w:w="50" w:type="dxa"/>
              <w:right w:w="70" w:type="dxa"/>
            </w:tcMar>
            <w:vAlign w:val="center"/>
          </w:tcPr>
          <w:p w14:paraId="2E7F86C3" w14:textId="77777777" w:rsidR="00877960" w:rsidRDefault="00000000">
            <w:r>
              <w:t>Can complete a full changeover and tuning on their assigned line</w:t>
            </w:r>
          </w:p>
        </w:tc>
      </w:tr>
      <w:tr w:rsidR="00877960" w14:paraId="1537BE80" w14:textId="77777777">
        <w:trPr>
          <w:cantSplit/>
          <w:jc w:val="center"/>
        </w:trPr>
        <w:tc>
          <w:tcPr>
            <w:tcW w:w="576" w:type="dxa"/>
            <w:tcMar>
              <w:top w:w="50" w:type="dxa"/>
              <w:left w:w="70" w:type="dxa"/>
              <w:bottom w:w="50" w:type="dxa"/>
              <w:right w:w="70" w:type="dxa"/>
            </w:tcMar>
            <w:vAlign w:val="center"/>
          </w:tcPr>
          <w:p w14:paraId="5A29A4E2" w14:textId="77777777" w:rsidR="00877960" w:rsidRDefault="00000000">
            <w:pPr>
              <w:jc w:val="center"/>
            </w:pPr>
            <w:r>
              <w:t>☐</w:t>
            </w:r>
          </w:p>
        </w:tc>
        <w:tc>
          <w:tcPr>
            <w:tcW w:w="1224" w:type="dxa"/>
            <w:tcMar>
              <w:top w:w="50" w:type="dxa"/>
              <w:left w:w="70" w:type="dxa"/>
              <w:bottom w:w="50" w:type="dxa"/>
              <w:right w:w="70" w:type="dxa"/>
            </w:tcMar>
            <w:vAlign w:val="center"/>
          </w:tcPr>
          <w:p w14:paraId="0AA74BA5" w14:textId="77777777" w:rsidR="00877960" w:rsidRDefault="00877960">
            <w:pPr>
              <w:jc w:val="center"/>
            </w:pPr>
          </w:p>
        </w:tc>
        <w:tc>
          <w:tcPr>
            <w:tcW w:w="2088" w:type="dxa"/>
            <w:tcMar>
              <w:top w:w="50" w:type="dxa"/>
              <w:left w:w="70" w:type="dxa"/>
              <w:bottom w:w="50" w:type="dxa"/>
              <w:right w:w="70" w:type="dxa"/>
            </w:tcMar>
            <w:vAlign w:val="center"/>
          </w:tcPr>
          <w:p w14:paraId="4F0DAEBD" w14:textId="77777777" w:rsidR="00877960" w:rsidRDefault="00877960"/>
        </w:tc>
        <w:tc>
          <w:tcPr>
            <w:tcW w:w="6912" w:type="dxa"/>
            <w:tcMar>
              <w:top w:w="50" w:type="dxa"/>
              <w:left w:w="70" w:type="dxa"/>
              <w:bottom w:w="50" w:type="dxa"/>
              <w:right w:w="70" w:type="dxa"/>
            </w:tcMar>
            <w:vAlign w:val="center"/>
          </w:tcPr>
          <w:p w14:paraId="5AF57288" w14:textId="77777777" w:rsidR="00877960" w:rsidRDefault="00000000">
            <w:r>
              <w:t>Can identify missing or damaged change parts before startup</w:t>
            </w:r>
          </w:p>
        </w:tc>
      </w:tr>
      <w:tr w:rsidR="00877960" w14:paraId="7DAA47CC" w14:textId="77777777">
        <w:trPr>
          <w:cantSplit/>
          <w:jc w:val="center"/>
        </w:trPr>
        <w:tc>
          <w:tcPr>
            <w:tcW w:w="576" w:type="dxa"/>
            <w:tcMar>
              <w:top w:w="50" w:type="dxa"/>
              <w:left w:w="70" w:type="dxa"/>
              <w:bottom w:w="50" w:type="dxa"/>
              <w:right w:w="70" w:type="dxa"/>
            </w:tcMar>
            <w:vAlign w:val="center"/>
          </w:tcPr>
          <w:p w14:paraId="1693E7FB" w14:textId="77777777" w:rsidR="00877960" w:rsidRDefault="00000000">
            <w:pPr>
              <w:jc w:val="center"/>
            </w:pPr>
            <w:r>
              <w:t>☐</w:t>
            </w:r>
          </w:p>
        </w:tc>
        <w:tc>
          <w:tcPr>
            <w:tcW w:w="1224" w:type="dxa"/>
            <w:tcMar>
              <w:top w:w="50" w:type="dxa"/>
              <w:left w:w="70" w:type="dxa"/>
              <w:bottom w:w="50" w:type="dxa"/>
              <w:right w:w="70" w:type="dxa"/>
            </w:tcMar>
            <w:vAlign w:val="center"/>
          </w:tcPr>
          <w:p w14:paraId="4337337E" w14:textId="77777777" w:rsidR="00877960" w:rsidRDefault="00877960">
            <w:pPr>
              <w:jc w:val="center"/>
            </w:pPr>
          </w:p>
        </w:tc>
        <w:tc>
          <w:tcPr>
            <w:tcW w:w="2088" w:type="dxa"/>
            <w:tcMar>
              <w:top w:w="50" w:type="dxa"/>
              <w:left w:w="70" w:type="dxa"/>
              <w:bottom w:w="50" w:type="dxa"/>
              <w:right w:w="70" w:type="dxa"/>
            </w:tcMar>
            <w:vAlign w:val="center"/>
          </w:tcPr>
          <w:p w14:paraId="37BF422A" w14:textId="77777777" w:rsidR="00877960" w:rsidRDefault="00877960"/>
        </w:tc>
        <w:tc>
          <w:tcPr>
            <w:tcW w:w="6912" w:type="dxa"/>
            <w:tcMar>
              <w:top w:w="50" w:type="dxa"/>
              <w:left w:w="70" w:type="dxa"/>
              <w:bottom w:w="50" w:type="dxa"/>
              <w:right w:w="70" w:type="dxa"/>
            </w:tcMar>
            <w:vAlign w:val="center"/>
          </w:tcPr>
          <w:p w14:paraId="3F5A137C" w14:textId="77777777" w:rsidR="00877960" w:rsidRDefault="00000000">
            <w:r>
              <w:t>Can support efficient startup with fewer repeated adjustments</w:t>
            </w:r>
          </w:p>
        </w:tc>
      </w:tr>
      <w:tr w:rsidR="00877960" w14:paraId="29E9AA27" w14:textId="77777777">
        <w:trPr>
          <w:cantSplit/>
          <w:jc w:val="center"/>
        </w:trPr>
        <w:tc>
          <w:tcPr>
            <w:tcW w:w="576" w:type="dxa"/>
            <w:tcMar>
              <w:top w:w="50" w:type="dxa"/>
              <w:left w:w="70" w:type="dxa"/>
              <w:bottom w:w="50" w:type="dxa"/>
              <w:right w:w="70" w:type="dxa"/>
            </w:tcMar>
            <w:vAlign w:val="center"/>
          </w:tcPr>
          <w:p w14:paraId="08914F74" w14:textId="77777777" w:rsidR="00877960" w:rsidRDefault="00000000">
            <w:pPr>
              <w:jc w:val="center"/>
            </w:pPr>
            <w:r>
              <w:t>☐</w:t>
            </w:r>
          </w:p>
        </w:tc>
        <w:tc>
          <w:tcPr>
            <w:tcW w:w="1224" w:type="dxa"/>
            <w:tcMar>
              <w:top w:w="50" w:type="dxa"/>
              <w:left w:w="70" w:type="dxa"/>
              <w:bottom w:w="50" w:type="dxa"/>
              <w:right w:w="70" w:type="dxa"/>
            </w:tcMar>
            <w:vAlign w:val="center"/>
          </w:tcPr>
          <w:p w14:paraId="49A1CFCF" w14:textId="77777777" w:rsidR="00877960" w:rsidRDefault="00877960">
            <w:pPr>
              <w:jc w:val="center"/>
            </w:pPr>
          </w:p>
        </w:tc>
        <w:tc>
          <w:tcPr>
            <w:tcW w:w="2088" w:type="dxa"/>
            <w:tcMar>
              <w:top w:w="50" w:type="dxa"/>
              <w:left w:w="70" w:type="dxa"/>
              <w:bottom w:w="50" w:type="dxa"/>
              <w:right w:w="70" w:type="dxa"/>
            </w:tcMar>
            <w:vAlign w:val="center"/>
          </w:tcPr>
          <w:p w14:paraId="5FAE1AA7" w14:textId="77777777" w:rsidR="00877960" w:rsidRDefault="00877960"/>
        </w:tc>
        <w:tc>
          <w:tcPr>
            <w:tcW w:w="6912" w:type="dxa"/>
            <w:tcMar>
              <w:top w:w="50" w:type="dxa"/>
              <w:left w:w="70" w:type="dxa"/>
              <w:bottom w:w="50" w:type="dxa"/>
              <w:right w:w="70" w:type="dxa"/>
            </w:tcMar>
            <w:vAlign w:val="center"/>
          </w:tcPr>
          <w:p w14:paraId="35416C6F" w14:textId="77777777" w:rsidR="00877960" w:rsidRDefault="00000000">
            <w:r>
              <w:t>Can identify the specific setup errors that led to poor startup performance</w:t>
            </w:r>
          </w:p>
        </w:tc>
      </w:tr>
      <w:tr w:rsidR="00877960" w14:paraId="41D64C41" w14:textId="77777777">
        <w:trPr>
          <w:cantSplit/>
          <w:jc w:val="center"/>
        </w:trPr>
        <w:tc>
          <w:tcPr>
            <w:tcW w:w="576" w:type="dxa"/>
            <w:tcMar>
              <w:top w:w="50" w:type="dxa"/>
              <w:left w:w="70" w:type="dxa"/>
              <w:bottom w:w="50" w:type="dxa"/>
              <w:right w:w="70" w:type="dxa"/>
            </w:tcMar>
            <w:vAlign w:val="center"/>
          </w:tcPr>
          <w:p w14:paraId="04316D1E" w14:textId="77777777" w:rsidR="00877960" w:rsidRDefault="00000000">
            <w:pPr>
              <w:jc w:val="center"/>
            </w:pPr>
            <w:r>
              <w:t>☐</w:t>
            </w:r>
          </w:p>
        </w:tc>
        <w:tc>
          <w:tcPr>
            <w:tcW w:w="1224" w:type="dxa"/>
            <w:tcMar>
              <w:top w:w="50" w:type="dxa"/>
              <w:left w:w="70" w:type="dxa"/>
              <w:bottom w:w="50" w:type="dxa"/>
              <w:right w:w="70" w:type="dxa"/>
            </w:tcMar>
            <w:vAlign w:val="center"/>
          </w:tcPr>
          <w:p w14:paraId="7733CE4B" w14:textId="77777777" w:rsidR="00877960" w:rsidRDefault="00877960">
            <w:pPr>
              <w:jc w:val="center"/>
            </w:pPr>
          </w:p>
        </w:tc>
        <w:tc>
          <w:tcPr>
            <w:tcW w:w="2088" w:type="dxa"/>
            <w:tcMar>
              <w:top w:w="50" w:type="dxa"/>
              <w:left w:w="70" w:type="dxa"/>
              <w:bottom w:w="50" w:type="dxa"/>
              <w:right w:w="70" w:type="dxa"/>
            </w:tcMar>
            <w:vAlign w:val="center"/>
          </w:tcPr>
          <w:p w14:paraId="197E0E81" w14:textId="77777777" w:rsidR="00877960" w:rsidRDefault="00877960"/>
        </w:tc>
        <w:tc>
          <w:tcPr>
            <w:tcW w:w="6912" w:type="dxa"/>
            <w:tcMar>
              <w:top w:w="50" w:type="dxa"/>
              <w:left w:w="70" w:type="dxa"/>
              <w:bottom w:w="50" w:type="dxa"/>
              <w:right w:w="70" w:type="dxa"/>
            </w:tcMar>
            <w:vAlign w:val="center"/>
          </w:tcPr>
          <w:p w14:paraId="13FF3D10" w14:textId="77777777" w:rsidR="00877960" w:rsidRDefault="00000000">
            <w:r>
              <w:t>Can coach an operator or less experienced technician through parts of a standard changeover</w:t>
            </w:r>
          </w:p>
        </w:tc>
      </w:tr>
      <w:tr w:rsidR="00877960" w14:paraId="1ED26E12" w14:textId="77777777">
        <w:trPr>
          <w:cantSplit/>
          <w:jc w:val="center"/>
        </w:trPr>
        <w:tc>
          <w:tcPr>
            <w:tcW w:w="576" w:type="dxa"/>
            <w:tcMar>
              <w:top w:w="50" w:type="dxa"/>
              <w:left w:w="70" w:type="dxa"/>
              <w:bottom w:w="50" w:type="dxa"/>
              <w:right w:w="70" w:type="dxa"/>
            </w:tcMar>
            <w:vAlign w:val="center"/>
          </w:tcPr>
          <w:p w14:paraId="5538315A"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67CA3E6E"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2073EDED" w14:textId="77777777" w:rsidR="00D8342B" w:rsidRDefault="00D8342B">
            <w:pPr>
              <w:shd w:val="clear" w:color="auto" w:fill="D9EAF7"/>
              <w:rPr>
                <w:szCs w:val="19"/>
              </w:rPr>
            </w:pPr>
            <w:r>
              <w:rPr>
                <w:b/>
                <w:bCs/>
                <w:color w:val="000000"/>
              </w:rPr>
              <w:t>Reliability and root cause support</w:t>
            </w:r>
          </w:p>
          <w:p w14:paraId="54CA0203" w14:textId="1FF8A237" w:rsidR="00877960" w:rsidRDefault="00877960"/>
        </w:tc>
        <w:tc>
          <w:tcPr>
            <w:tcW w:w="6912" w:type="dxa"/>
            <w:tcMar>
              <w:top w:w="50" w:type="dxa"/>
              <w:left w:w="70" w:type="dxa"/>
              <w:bottom w:w="50" w:type="dxa"/>
              <w:right w:w="70" w:type="dxa"/>
            </w:tcMar>
            <w:vAlign w:val="center"/>
          </w:tcPr>
          <w:p w14:paraId="64BC1730" w14:textId="77777777" w:rsidR="00877960" w:rsidRDefault="00000000">
            <w:r>
              <w:t>Can participate in a root cause discussion and bring facts from direct observation</w:t>
            </w:r>
          </w:p>
        </w:tc>
      </w:tr>
      <w:tr w:rsidR="00877960" w14:paraId="5E0DF701" w14:textId="77777777">
        <w:trPr>
          <w:cantSplit/>
          <w:jc w:val="center"/>
        </w:trPr>
        <w:tc>
          <w:tcPr>
            <w:tcW w:w="576" w:type="dxa"/>
            <w:tcMar>
              <w:top w:w="50" w:type="dxa"/>
              <w:left w:w="70" w:type="dxa"/>
              <w:bottom w:w="50" w:type="dxa"/>
              <w:right w:w="70" w:type="dxa"/>
            </w:tcMar>
            <w:vAlign w:val="center"/>
          </w:tcPr>
          <w:p w14:paraId="09D57605"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5D1D4A3F"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47B64813" w14:textId="77777777" w:rsidR="00877960" w:rsidRDefault="00877960"/>
        </w:tc>
        <w:tc>
          <w:tcPr>
            <w:tcW w:w="6912" w:type="dxa"/>
            <w:tcMar>
              <w:top w:w="50" w:type="dxa"/>
              <w:left w:w="70" w:type="dxa"/>
              <w:bottom w:w="50" w:type="dxa"/>
              <w:right w:w="70" w:type="dxa"/>
            </w:tcMar>
            <w:vAlign w:val="center"/>
          </w:tcPr>
          <w:p w14:paraId="36F7DE0A" w14:textId="77777777" w:rsidR="00877960" w:rsidRDefault="00000000">
            <w:r>
              <w:t>Can identify a recurring downtime issue in their area</w:t>
            </w:r>
          </w:p>
        </w:tc>
      </w:tr>
      <w:tr w:rsidR="00877960" w14:paraId="2008CB99" w14:textId="77777777">
        <w:trPr>
          <w:cantSplit/>
          <w:jc w:val="center"/>
        </w:trPr>
        <w:tc>
          <w:tcPr>
            <w:tcW w:w="576" w:type="dxa"/>
            <w:tcMar>
              <w:top w:w="50" w:type="dxa"/>
              <w:left w:w="70" w:type="dxa"/>
              <w:bottom w:w="50" w:type="dxa"/>
              <w:right w:w="70" w:type="dxa"/>
            </w:tcMar>
            <w:vAlign w:val="center"/>
          </w:tcPr>
          <w:p w14:paraId="58C9C53E" w14:textId="77777777" w:rsidR="00877960" w:rsidRDefault="00000000">
            <w:pPr>
              <w:jc w:val="center"/>
            </w:pPr>
            <w:r>
              <w:t>☐</w:t>
            </w:r>
          </w:p>
        </w:tc>
        <w:tc>
          <w:tcPr>
            <w:tcW w:w="1224" w:type="dxa"/>
            <w:tcMar>
              <w:top w:w="50" w:type="dxa"/>
              <w:left w:w="70" w:type="dxa"/>
              <w:bottom w:w="50" w:type="dxa"/>
              <w:right w:w="70" w:type="dxa"/>
            </w:tcMar>
            <w:vAlign w:val="center"/>
          </w:tcPr>
          <w:p w14:paraId="4FA0BA3B" w14:textId="77777777" w:rsidR="00877960" w:rsidRDefault="00877960">
            <w:pPr>
              <w:jc w:val="center"/>
            </w:pPr>
          </w:p>
        </w:tc>
        <w:tc>
          <w:tcPr>
            <w:tcW w:w="2088" w:type="dxa"/>
            <w:tcMar>
              <w:top w:w="50" w:type="dxa"/>
              <w:left w:w="70" w:type="dxa"/>
              <w:bottom w:w="50" w:type="dxa"/>
              <w:right w:w="70" w:type="dxa"/>
            </w:tcMar>
            <w:vAlign w:val="center"/>
          </w:tcPr>
          <w:p w14:paraId="64155A0D" w14:textId="77777777" w:rsidR="00877960" w:rsidRDefault="00877960"/>
        </w:tc>
        <w:tc>
          <w:tcPr>
            <w:tcW w:w="6912" w:type="dxa"/>
            <w:tcMar>
              <w:top w:w="50" w:type="dxa"/>
              <w:left w:w="70" w:type="dxa"/>
              <w:bottom w:w="50" w:type="dxa"/>
              <w:right w:w="70" w:type="dxa"/>
            </w:tcMar>
            <w:vAlign w:val="center"/>
          </w:tcPr>
          <w:p w14:paraId="222C7ECA" w14:textId="77777777" w:rsidR="00877960" w:rsidRDefault="00000000">
            <w:r>
              <w:t>Can identify when a quick fix has become a repeated pattern</w:t>
            </w:r>
          </w:p>
        </w:tc>
      </w:tr>
      <w:tr w:rsidR="00877960" w14:paraId="1B0EA4C6" w14:textId="77777777">
        <w:trPr>
          <w:cantSplit/>
          <w:jc w:val="center"/>
        </w:trPr>
        <w:tc>
          <w:tcPr>
            <w:tcW w:w="576" w:type="dxa"/>
            <w:tcMar>
              <w:top w:w="50" w:type="dxa"/>
              <w:left w:w="70" w:type="dxa"/>
              <w:bottom w:w="50" w:type="dxa"/>
              <w:right w:w="70" w:type="dxa"/>
            </w:tcMar>
            <w:vAlign w:val="center"/>
          </w:tcPr>
          <w:p w14:paraId="0C77799D"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5E812505"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1B76185F" w14:textId="77777777" w:rsidR="00877960" w:rsidRDefault="00877960"/>
        </w:tc>
        <w:tc>
          <w:tcPr>
            <w:tcW w:w="6912" w:type="dxa"/>
            <w:tcMar>
              <w:top w:w="50" w:type="dxa"/>
              <w:left w:w="70" w:type="dxa"/>
              <w:bottom w:w="50" w:type="dxa"/>
              <w:right w:w="70" w:type="dxa"/>
            </w:tcMar>
            <w:vAlign w:val="center"/>
          </w:tcPr>
          <w:p w14:paraId="1C91A90A" w14:textId="77777777" w:rsidR="00877960" w:rsidRDefault="00000000">
            <w:r>
              <w:t>Can flag equipment conditions that should become a work order, follow up action, or improvement item</w:t>
            </w:r>
          </w:p>
        </w:tc>
      </w:tr>
      <w:tr w:rsidR="00877960" w14:paraId="6C1D821D" w14:textId="77777777">
        <w:trPr>
          <w:cantSplit/>
          <w:jc w:val="center"/>
        </w:trPr>
        <w:tc>
          <w:tcPr>
            <w:tcW w:w="576" w:type="dxa"/>
            <w:tcMar>
              <w:top w:w="50" w:type="dxa"/>
              <w:left w:w="70" w:type="dxa"/>
              <w:bottom w:w="50" w:type="dxa"/>
              <w:right w:w="70" w:type="dxa"/>
            </w:tcMar>
            <w:vAlign w:val="center"/>
          </w:tcPr>
          <w:p w14:paraId="1BD405FD" w14:textId="77777777" w:rsidR="00877960" w:rsidRDefault="00000000">
            <w:pPr>
              <w:jc w:val="center"/>
            </w:pPr>
            <w:r>
              <w:t>☐</w:t>
            </w:r>
          </w:p>
        </w:tc>
        <w:tc>
          <w:tcPr>
            <w:tcW w:w="1224" w:type="dxa"/>
            <w:tcMar>
              <w:top w:w="50" w:type="dxa"/>
              <w:left w:w="70" w:type="dxa"/>
              <w:bottom w:w="50" w:type="dxa"/>
              <w:right w:w="70" w:type="dxa"/>
            </w:tcMar>
            <w:vAlign w:val="center"/>
          </w:tcPr>
          <w:p w14:paraId="2FF68E62" w14:textId="77777777" w:rsidR="00877960" w:rsidRDefault="00877960">
            <w:pPr>
              <w:jc w:val="center"/>
            </w:pPr>
          </w:p>
        </w:tc>
        <w:tc>
          <w:tcPr>
            <w:tcW w:w="2088" w:type="dxa"/>
            <w:tcMar>
              <w:top w:w="50" w:type="dxa"/>
              <w:left w:w="70" w:type="dxa"/>
              <w:bottom w:w="50" w:type="dxa"/>
              <w:right w:w="70" w:type="dxa"/>
            </w:tcMar>
            <w:vAlign w:val="center"/>
          </w:tcPr>
          <w:p w14:paraId="20C1066B" w14:textId="77777777" w:rsidR="00877960" w:rsidRDefault="00877960"/>
        </w:tc>
        <w:tc>
          <w:tcPr>
            <w:tcW w:w="6912" w:type="dxa"/>
            <w:tcMar>
              <w:top w:w="50" w:type="dxa"/>
              <w:left w:w="70" w:type="dxa"/>
              <w:bottom w:w="50" w:type="dxa"/>
              <w:right w:w="70" w:type="dxa"/>
            </w:tcMar>
            <w:vAlign w:val="center"/>
          </w:tcPr>
          <w:p w14:paraId="281FEEEB" w14:textId="77777777" w:rsidR="00877960" w:rsidRDefault="00000000">
            <w:r>
              <w:t>Can distinguish between urgent repair and long term reliability improvement</w:t>
            </w:r>
          </w:p>
        </w:tc>
      </w:tr>
      <w:tr w:rsidR="00877960" w14:paraId="0C20A4C5" w14:textId="77777777" w:rsidTr="00B144CA">
        <w:trPr>
          <w:cantSplit/>
          <w:trHeight w:val="489"/>
          <w:jc w:val="center"/>
        </w:trPr>
        <w:tc>
          <w:tcPr>
            <w:tcW w:w="576" w:type="dxa"/>
            <w:tcMar>
              <w:top w:w="50" w:type="dxa"/>
              <w:left w:w="70" w:type="dxa"/>
              <w:bottom w:w="50" w:type="dxa"/>
              <w:right w:w="70" w:type="dxa"/>
            </w:tcMar>
            <w:vAlign w:val="center"/>
          </w:tcPr>
          <w:p w14:paraId="43157D15" w14:textId="77777777" w:rsidR="00877960" w:rsidRDefault="00000000">
            <w:pPr>
              <w:jc w:val="center"/>
            </w:pPr>
            <w:r>
              <w:t>☐</w:t>
            </w:r>
          </w:p>
        </w:tc>
        <w:tc>
          <w:tcPr>
            <w:tcW w:w="1224" w:type="dxa"/>
            <w:tcMar>
              <w:top w:w="50" w:type="dxa"/>
              <w:left w:w="70" w:type="dxa"/>
              <w:bottom w:w="50" w:type="dxa"/>
              <w:right w:w="70" w:type="dxa"/>
            </w:tcMar>
            <w:vAlign w:val="center"/>
          </w:tcPr>
          <w:p w14:paraId="2A6C73DC" w14:textId="77777777" w:rsidR="00877960" w:rsidRDefault="00877960">
            <w:pPr>
              <w:jc w:val="center"/>
            </w:pPr>
          </w:p>
        </w:tc>
        <w:tc>
          <w:tcPr>
            <w:tcW w:w="2088" w:type="dxa"/>
            <w:tcMar>
              <w:top w:w="50" w:type="dxa"/>
              <w:left w:w="70" w:type="dxa"/>
              <w:bottom w:w="50" w:type="dxa"/>
              <w:right w:w="70" w:type="dxa"/>
            </w:tcMar>
            <w:vAlign w:val="center"/>
          </w:tcPr>
          <w:p w14:paraId="5ED1D005" w14:textId="77777777" w:rsidR="00D8342B" w:rsidRDefault="00D8342B">
            <w:pPr>
              <w:shd w:val="clear" w:color="auto" w:fill="D9EAF7"/>
              <w:rPr>
                <w:szCs w:val="19"/>
              </w:rPr>
            </w:pPr>
            <w:r>
              <w:rPr>
                <w:b/>
                <w:bCs/>
                <w:color w:val="000000"/>
              </w:rPr>
              <w:t>Documentation and shift support</w:t>
            </w:r>
          </w:p>
          <w:p w14:paraId="1DA5819C" w14:textId="58EB881E" w:rsidR="00877960" w:rsidRDefault="00877960"/>
        </w:tc>
        <w:tc>
          <w:tcPr>
            <w:tcW w:w="6912" w:type="dxa"/>
            <w:tcMar>
              <w:top w:w="50" w:type="dxa"/>
              <w:left w:w="70" w:type="dxa"/>
              <w:bottom w:w="50" w:type="dxa"/>
              <w:right w:w="70" w:type="dxa"/>
            </w:tcMar>
            <w:vAlign w:val="center"/>
          </w:tcPr>
          <w:p w14:paraId="716A0A78" w14:textId="77777777" w:rsidR="00877960" w:rsidRDefault="00000000">
            <w:r>
              <w:t>Can document downtime cause, action taken, and follow up needed clearly</w:t>
            </w:r>
          </w:p>
        </w:tc>
      </w:tr>
      <w:tr w:rsidR="00877960" w14:paraId="653E2929" w14:textId="77777777">
        <w:trPr>
          <w:cantSplit/>
          <w:jc w:val="center"/>
        </w:trPr>
        <w:tc>
          <w:tcPr>
            <w:tcW w:w="576" w:type="dxa"/>
            <w:tcMar>
              <w:top w:w="50" w:type="dxa"/>
              <w:left w:w="70" w:type="dxa"/>
              <w:bottom w:w="50" w:type="dxa"/>
              <w:right w:w="70" w:type="dxa"/>
            </w:tcMar>
            <w:vAlign w:val="center"/>
          </w:tcPr>
          <w:p w14:paraId="5B5DC0C1" w14:textId="77777777" w:rsidR="00877960" w:rsidRDefault="00000000">
            <w:pPr>
              <w:jc w:val="center"/>
            </w:pPr>
            <w:r>
              <w:t>☐</w:t>
            </w:r>
          </w:p>
        </w:tc>
        <w:tc>
          <w:tcPr>
            <w:tcW w:w="1224" w:type="dxa"/>
            <w:tcMar>
              <w:top w:w="50" w:type="dxa"/>
              <w:left w:w="70" w:type="dxa"/>
              <w:bottom w:w="50" w:type="dxa"/>
              <w:right w:w="70" w:type="dxa"/>
            </w:tcMar>
            <w:vAlign w:val="center"/>
          </w:tcPr>
          <w:p w14:paraId="36B885E1" w14:textId="77777777" w:rsidR="00877960" w:rsidRDefault="00877960">
            <w:pPr>
              <w:jc w:val="center"/>
            </w:pPr>
          </w:p>
        </w:tc>
        <w:tc>
          <w:tcPr>
            <w:tcW w:w="2088" w:type="dxa"/>
            <w:tcMar>
              <w:top w:w="50" w:type="dxa"/>
              <w:left w:w="70" w:type="dxa"/>
              <w:bottom w:w="50" w:type="dxa"/>
              <w:right w:w="70" w:type="dxa"/>
            </w:tcMar>
            <w:vAlign w:val="center"/>
          </w:tcPr>
          <w:p w14:paraId="5FF4D371" w14:textId="77777777" w:rsidR="00877960" w:rsidRDefault="00877960"/>
        </w:tc>
        <w:tc>
          <w:tcPr>
            <w:tcW w:w="6912" w:type="dxa"/>
            <w:tcMar>
              <w:top w:w="50" w:type="dxa"/>
              <w:left w:w="70" w:type="dxa"/>
              <w:bottom w:w="50" w:type="dxa"/>
              <w:right w:w="70" w:type="dxa"/>
            </w:tcMar>
            <w:vAlign w:val="center"/>
          </w:tcPr>
          <w:p w14:paraId="4E607390" w14:textId="77777777" w:rsidR="00877960" w:rsidRDefault="00000000">
            <w:r>
              <w:t>Can give a useful passdown that helps the next shift start ahead</w:t>
            </w:r>
          </w:p>
        </w:tc>
      </w:tr>
      <w:tr w:rsidR="00877960" w14:paraId="0E93FD28" w14:textId="77777777">
        <w:trPr>
          <w:cantSplit/>
          <w:jc w:val="center"/>
        </w:trPr>
        <w:tc>
          <w:tcPr>
            <w:tcW w:w="576" w:type="dxa"/>
            <w:tcMar>
              <w:top w:w="50" w:type="dxa"/>
              <w:left w:w="70" w:type="dxa"/>
              <w:bottom w:w="50" w:type="dxa"/>
              <w:right w:w="70" w:type="dxa"/>
            </w:tcMar>
            <w:vAlign w:val="center"/>
          </w:tcPr>
          <w:p w14:paraId="1CBDFF89" w14:textId="77777777" w:rsidR="00877960" w:rsidRDefault="00000000">
            <w:pPr>
              <w:jc w:val="center"/>
            </w:pPr>
            <w:r>
              <w:t>☐</w:t>
            </w:r>
          </w:p>
        </w:tc>
        <w:tc>
          <w:tcPr>
            <w:tcW w:w="1224" w:type="dxa"/>
            <w:shd w:val="clear" w:color="auto" w:fill="FCE4D6"/>
            <w:tcMar>
              <w:top w:w="50" w:type="dxa"/>
              <w:left w:w="70" w:type="dxa"/>
              <w:bottom w:w="50" w:type="dxa"/>
              <w:right w:w="70" w:type="dxa"/>
            </w:tcMar>
            <w:vAlign w:val="center"/>
          </w:tcPr>
          <w:p w14:paraId="4000E4FD" w14:textId="77777777" w:rsidR="00877960" w:rsidRDefault="00000000">
            <w:pPr>
              <w:jc w:val="center"/>
            </w:pPr>
            <w:r>
              <w:rPr>
                <w:b/>
                <w:color w:val="9C0006"/>
                <w:sz w:val="17"/>
              </w:rPr>
              <w:t>CRITICAL</w:t>
            </w:r>
          </w:p>
        </w:tc>
        <w:tc>
          <w:tcPr>
            <w:tcW w:w="2088" w:type="dxa"/>
            <w:tcMar>
              <w:top w:w="50" w:type="dxa"/>
              <w:left w:w="70" w:type="dxa"/>
              <w:bottom w:w="50" w:type="dxa"/>
              <w:right w:w="70" w:type="dxa"/>
            </w:tcMar>
            <w:vAlign w:val="center"/>
          </w:tcPr>
          <w:p w14:paraId="7D5D9CEA" w14:textId="77777777" w:rsidR="00877960" w:rsidRDefault="00877960"/>
        </w:tc>
        <w:tc>
          <w:tcPr>
            <w:tcW w:w="6912" w:type="dxa"/>
            <w:tcMar>
              <w:top w:w="50" w:type="dxa"/>
              <w:left w:w="70" w:type="dxa"/>
              <w:bottom w:w="50" w:type="dxa"/>
              <w:right w:w="70" w:type="dxa"/>
            </w:tcMar>
            <w:vAlign w:val="center"/>
          </w:tcPr>
          <w:p w14:paraId="0B59C980" w14:textId="77777777" w:rsidR="00877960" w:rsidRDefault="00000000">
            <w:r>
              <w:t>Can communicate equipment status to operators, supervisors, and maintenance in plain language</w:t>
            </w:r>
          </w:p>
        </w:tc>
      </w:tr>
      <w:tr w:rsidR="00877960" w14:paraId="2811BEC2" w14:textId="77777777">
        <w:trPr>
          <w:cantSplit/>
          <w:jc w:val="center"/>
        </w:trPr>
        <w:tc>
          <w:tcPr>
            <w:tcW w:w="576" w:type="dxa"/>
            <w:tcMar>
              <w:top w:w="50" w:type="dxa"/>
              <w:left w:w="70" w:type="dxa"/>
              <w:bottom w:w="50" w:type="dxa"/>
              <w:right w:w="70" w:type="dxa"/>
            </w:tcMar>
            <w:vAlign w:val="center"/>
          </w:tcPr>
          <w:p w14:paraId="5E63B036" w14:textId="77777777" w:rsidR="00877960" w:rsidRDefault="00000000">
            <w:pPr>
              <w:jc w:val="center"/>
            </w:pPr>
            <w:r>
              <w:t>☐</w:t>
            </w:r>
          </w:p>
        </w:tc>
        <w:tc>
          <w:tcPr>
            <w:tcW w:w="1224" w:type="dxa"/>
            <w:tcMar>
              <w:top w:w="50" w:type="dxa"/>
              <w:left w:w="70" w:type="dxa"/>
              <w:bottom w:w="50" w:type="dxa"/>
              <w:right w:w="70" w:type="dxa"/>
            </w:tcMar>
            <w:vAlign w:val="center"/>
          </w:tcPr>
          <w:p w14:paraId="316BE8CD" w14:textId="77777777" w:rsidR="00877960" w:rsidRDefault="00877960">
            <w:pPr>
              <w:jc w:val="center"/>
            </w:pPr>
          </w:p>
        </w:tc>
        <w:tc>
          <w:tcPr>
            <w:tcW w:w="2088" w:type="dxa"/>
            <w:tcMar>
              <w:top w:w="50" w:type="dxa"/>
              <w:left w:w="70" w:type="dxa"/>
              <w:bottom w:w="50" w:type="dxa"/>
              <w:right w:w="70" w:type="dxa"/>
            </w:tcMar>
            <w:vAlign w:val="center"/>
          </w:tcPr>
          <w:p w14:paraId="13CECA81" w14:textId="77777777" w:rsidR="00877960" w:rsidRDefault="00877960"/>
        </w:tc>
        <w:tc>
          <w:tcPr>
            <w:tcW w:w="6912" w:type="dxa"/>
            <w:tcMar>
              <w:top w:w="50" w:type="dxa"/>
              <w:left w:w="70" w:type="dxa"/>
              <w:bottom w:w="50" w:type="dxa"/>
              <w:right w:w="70" w:type="dxa"/>
            </w:tcMar>
            <w:vAlign w:val="center"/>
          </w:tcPr>
          <w:p w14:paraId="7F3B7C05" w14:textId="77777777" w:rsidR="00877960" w:rsidRDefault="00000000">
            <w:r>
              <w:t>Can be relied on to follow through on open equipment issues</w:t>
            </w:r>
          </w:p>
        </w:tc>
      </w:tr>
    </w:tbl>
    <w:p w14:paraId="4BCFE487" w14:textId="77777777" w:rsidR="00877960" w:rsidRDefault="00877960"/>
    <w:p w14:paraId="685C7153" w14:textId="77777777" w:rsidR="00BC0EC6" w:rsidRDefault="00BC0EC6">
      <w:pPr>
        <w:spacing w:after="40"/>
        <w:rPr>
          <w:b/>
          <w:sz w:val="22"/>
        </w:rPr>
      </w:pPr>
    </w:p>
    <w:p w14:paraId="017EF6E6" w14:textId="5C5FF590" w:rsidR="00877960" w:rsidRDefault="00000000">
      <w:pPr>
        <w:spacing w:after="40"/>
      </w:pPr>
      <w:r>
        <w:rPr>
          <w:b/>
          <w:sz w:val="22"/>
        </w:rPr>
        <w:lastRenderedPageBreak/>
        <w:t>90 Days Sign Off</w:t>
      </w:r>
    </w:p>
    <w:tbl>
      <w:tblPr>
        <w:tblStyle w:val="TableGrid"/>
        <w:tblW w:w="0" w:type="auto"/>
        <w:jc w:val="center"/>
        <w:tblLook w:val="04A0" w:firstRow="1" w:lastRow="0" w:firstColumn="1" w:lastColumn="0" w:noHBand="0" w:noVBand="1"/>
      </w:tblPr>
      <w:tblGrid>
        <w:gridCol w:w="1944"/>
        <w:gridCol w:w="8712"/>
      </w:tblGrid>
      <w:tr w:rsidR="00BC0EC6" w14:paraId="025BCF31" w14:textId="77777777" w:rsidTr="005041BE">
        <w:trPr>
          <w:cantSplit/>
          <w:jc w:val="center"/>
        </w:trPr>
        <w:tc>
          <w:tcPr>
            <w:tcW w:w="1944" w:type="dxa"/>
            <w:shd w:val="clear" w:color="auto" w:fill="D9EAF7"/>
            <w:tcMar>
              <w:top w:w="65" w:type="dxa"/>
              <w:left w:w="70" w:type="dxa"/>
              <w:bottom w:w="65" w:type="dxa"/>
              <w:right w:w="70" w:type="dxa"/>
            </w:tcMar>
          </w:tcPr>
          <w:p w14:paraId="6812EC81" w14:textId="77777777" w:rsidR="00BC0EC6" w:rsidRDefault="00BC0EC6" w:rsidP="005041BE">
            <w:r>
              <w:rPr>
                <w:b/>
                <w:sz w:val="18"/>
              </w:rPr>
              <w:t>Review Date</w:t>
            </w:r>
          </w:p>
        </w:tc>
        <w:tc>
          <w:tcPr>
            <w:tcW w:w="8712" w:type="dxa"/>
            <w:tcMar>
              <w:top w:w="65" w:type="dxa"/>
              <w:left w:w="70" w:type="dxa"/>
              <w:bottom w:w="65" w:type="dxa"/>
              <w:right w:w="70" w:type="dxa"/>
            </w:tcMar>
          </w:tcPr>
          <w:p w14:paraId="3907FC03" w14:textId="77777777" w:rsidR="00BC0EC6" w:rsidRDefault="00BC0EC6" w:rsidP="005041BE"/>
        </w:tc>
      </w:tr>
      <w:tr w:rsidR="00BC0EC6" w14:paraId="6ADBC4E4" w14:textId="77777777" w:rsidTr="005041BE">
        <w:trPr>
          <w:cantSplit/>
          <w:jc w:val="center"/>
        </w:trPr>
        <w:tc>
          <w:tcPr>
            <w:tcW w:w="1944" w:type="dxa"/>
            <w:shd w:val="clear" w:color="auto" w:fill="D9EAF7"/>
            <w:tcMar>
              <w:top w:w="65" w:type="dxa"/>
              <w:left w:w="70" w:type="dxa"/>
              <w:bottom w:w="65" w:type="dxa"/>
              <w:right w:w="70" w:type="dxa"/>
            </w:tcMar>
          </w:tcPr>
          <w:p w14:paraId="172844F3" w14:textId="77777777" w:rsidR="00BC0EC6" w:rsidRDefault="00BC0EC6" w:rsidP="005041BE">
            <w:r>
              <w:rPr>
                <w:b/>
                <w:sz w:val="18"/>
              </w:rPr>
              <w:t>Trainee Name / Signature</w:t>
            </w:r>
          </w:p>
        </w:tc>
        <w:tc>
          <w:tcPr>
            <w:tcW w:w="8712" w:type="dxa"/>
            <w:tcMar>
              <w:top w:w="65" w:type="dxa"/>
              <w:left w:w="70" w:type="dxa"/>
              <w:bottom w:w="65" w:type="dxa"/>
              <w:right w:w="70" w:type="dxa"/>
            </w:tcMar>
          </w:tcPr>
          <w:p w14:paraId="7EE9CFF4" w14:textId="77777777" w:rsidR="00BC0EC6" w:rsidRDefault="00BC0EC6" w:rsidP="005041BE"/>
        </w:tc>
      </w:tr>
      <w:tr w:rsidR="00BC0EC6" w14:paraId="44F67B6B" w14:textId="77777777" w:rsidTr="005041BE">
        <w:trPr>
          <w:cantSplit/>
          <w:jc w:val="center"/>
        </w:trPr>
        <w:tc>
          <w:tcPr>
            <w:tcW w:w="1944" w:type="dxa"/>
            <w:shd w:val="clear" w:color="auto" w:fill="D9EAF7"/>
            <w:tcMar>
              <w:top w:w="65" w:type="dxa"/>
              <w:left w:w="70" w:type="dxa"/>
              <w:bottom w:w="65" w:type="dxa"/>
              <w:right w:w="70" w:type="dxa"/>
            </w:tcMar>
          </w:tcPr>
          <w:p w14:paraId="0C1D4569" w14:textId="77777777" w:rsidR="00BC0EC6" w:rsidRDefault="00BC0EC6" w:rsidP="005041BE">
            <w:r>
              <w:rPr>
                <w:b/>
                <w:sz w:val="18"/>
              </w:rPr>
              <w:t>Trainer Name / Signature</w:t>
            </w:r>
          </w:p>
        </w:tc>
        <w:tc>
          <w:tcPr>
            <w:tcW w:w="8712" w:type="dxa"/>
            <w:tcMar>
              <w:top w:w="65" w:type="dxa"/>
              <w:left w:w="70" w:type="dxa"/>
              <w:bottom w:w="65" w:type="dxa"/>
              <w:right w:w="70" w:type="dxa"/>
            </w:tcMar>
          </w:tcPr>
          <w:p w14:paraId="59FC73E2" w14:textId="77777777" w:rsidR="00BC0EC6" w:rsidRDefault="00BC0EC6" w:rsidP="005041BE"/>
        </w:tc>
      </w:tr>
      <w:tr w:rsidR="00BC0EC6" w14:paraId="51BD5E1C" w14:textId="77777777" w:rsidTr="005041BE">
        <w:trPr>
          <w:cantSplit/>
          <w:jc w:val="center"/>
        </w:trPr>
        <w:tc>
          <w:tcPr>
            <w:tcW w:w="1944" w:type="dxa"/>
            <w:tcBorders>
              <w:bottom w:val="single" w:sz="4" w:space="0" w:color="auto"/>
            </w:tcBorders>
            <w:shd w:val="clear" w:color="auto" w:fill="D9EAF7"/>
            <w:tcMar>
              <w:top w:w="65" w:type="dxa"/>
              <w:left w:w="70" w:type="dxa"/>
              <w:bottom w:w="65" w:type="dxa"/>
              <w:right w:w="70" w:type="dxa"/>
            </w:tcMar>
          </w:tcPr>
          <w:p w14:paraId="3EE99B4D" w14:textId="77777777" w:rsidR="00BC0EC6" w:rsidRDefault="00BC0EC6" w:rsidP="005041BE">
            <w:r>
              <w:rPr>
                <w:b/>
                <w:sz w:val="18"/>
              </w:rPr>
              <w:t>Supervisor Name / Signature</w:t>
            </w:r>
          </w:p>
        </w:tc>
        <w:tc>
          <w:tcPr>
            <w:tcW w:w="8712" w:type="dxa"/>
            <w:tcBorders>
              <w:bottom w:val="single" w:sz="4" w:space="0" w:color="auto"/>
            </w:tcBorders>
            <w:tcMar>
              <w:top w:w="65" w:type="dxa"/>
              <w:left w:w="70" w:type="dxa"/>
              <w:bottom w:w="65" w:type="dxa"/>
              <w:right w:w="70" w:type="dxa"/>
            </w:tcMar>
          </w:tcPr>
          <w:p w14:paraId="22F7B43D" w14:textId="77777777" w:rsidR="00BC0EC6" w:rsidRDefault="00BC0EC6" w:rsidP="005041BE"/>
          <w:p w14:paraId="13CA44C8" w14:textId="77777777" w:rsidR="00BC0EC6" w:rsidRDefault="00BC0EC6" w:rsidP="005041BE"/>
        </w:tc>
      </w:tr>
      <w:tr w:rsidR="00BC0EC6" w14:paraId="1FE6C17F" w14:textId="77777777" w:rsidTr="005041BE">
        <w:trPr>
          <w:cantSplit/>
          <w:jc w:val="center"/>
        </w:trPr>
        <w:tc>
          <w:tcPr>
            <w:tcW w:w="1944" w:type="dxa"/>
            <w:tcBorders>
              <w:bottom w:val="single" w:sz="4" w:space="0" w:color="auto"/>
              <w:right w:val="single" w:sz="4" w:space="0" w:color="auto"/>
            </w:tcBorders>
            <w:shd w:val="clear" w:color="auto" w:fill="D9EAF7"/>
            <w:tcMar>
              <w:top w:w="65" w:type="dxa"/>
              <w:left w:w="70" w:type="dxa"/>
              <w:bottom w:w="65" w:type="dxa"/>
              <w:right w:w="70" w:type="dxa"/>
            </w:tcMar>
          </w:tcPr>
          <w:p w14:paraId="68D02D83" w14:textId="77777777" w:rsidR="00BC0EC6" w:rsidRDefault="00BC0EC6" w:rsidP="005041BE">
            <w:pPr>
              <w:rPr>
                <w:b/>
                <w:sz w:val="18"/>
              </w:rPr>
            </w:pPr>
            <w:r>
              <w:rPr>
                <w:b/>
                <w:sz w:val="18"/>
              </w:rPr>
              <w:t>Comments</w:t>
            </w:r>
          </w:p>
        </w:tc>
        <w:tc>
          <w:tcPr>
            <w:tcW w:w="8712" w:type="dxa"/>
            <w:tcBorders>
              <w:top w:val="single" w:sz="4" w:space="0" w:color="auto"/>
              <w:left w:val="single" w:sz="4" w:space="0" w:color="auto"/>
              <w:bottom w:val="nil"/>
              <w:right w:val="single" w:sz="4" w:space="0" w:color="auto"/>
            </w:tcBorders>
            <w:tcMar>
              <w:top w:w="65" w:type="dxa"/>
              <w:left w:w="70" w:type="dxa"/>
              <w:bottom w:w="65" w:type="dxa"/>
              <w:right w:w="70" w:type="dxa"/>
            </w:tcMar>
          </w:tcPr>
          <w:p w14:paraId="156EF686" w14:textId="77777777" w:rsidR="00BC0EC6" w:rsidRDefault="00BC0EC6" w:rsidP="005041BE"/>
          <w:p w14:paraId="5CF436CA" w14:textId="77777777" w:rsidR="00BC0EC6" w:rsidRDefault="00BC0EC6" w:rsidP="005041BE"/>
        </w:tc>
      </w:tr>
      <w:tr w:rsidR="00BC0EC6" w14:paraId="75172813" w14:textId="77777777" w:rsidTr="005041BE">
        <w:trPr>
          <w:cantSplit/>
          <w:jc w:val="center"/>
        </w:trPr>
        <w:tc>
          <w:tcPr>
            <w:tcW w:w="10656" w:type="dxa"/>
            <w:gridSpan w:val="2"/>
            <w:tcBorders>
              <w:top w:val="nil"/>
            </w:tcBorders>
            <w:tcMar>
              <w:top w:w="65" w:type="dxa"/>
              <w:left w:w="70" w:type="dxa"/>
              <w:bottom w:w="65" w:type="dxa"/>
              <w:right w:w="70" w:type="dxa"/>
            </w:tcMar>
          </w:tcPr>
          <w:p w14:paraId="7299DE01" w14:textId="77777777" w:rsidR="00BC0EC6" w:rsidRDefault="00BC0EC6" w:rsidP="005041BE"/>
          <w:p w14:paraId="13E6C766" w14:textId="77777777" w:rsidR="00BC0EC6" w:rsidRDefault="00BC0EC6" w:rsidP="005041BE"/>
          <w:p w14:paraId="177C516C" w14:textId="77777777" w:rsidR="00BC0EC6" w:rsidRDefault="00BC0EC6" w:rsidP="005041BE"/>
          <w:p w14:paraId="174C6D03" w14:textId="77777777" w:rsidR="00BC0EC6" w:rsidRDefault="00BC0EC6" w:rsidP="005041BE"/>
          <w:p w14:paraId="69FEB838" w14:textId="77777777" w:rsidR="00BC0EC6" w:rsidRDefault="00BC0EC6" w:rsidP="005041BE"/>
          <w:p w14:paraId="6BEE3C05" w14:textId="77777777" w:rsidR="00BC0EC6" w:rsidRDefault="00BC0EC6" w:rsidP="005041BE"/>
          <w:p w14:paraId="2D817970" w14:textId="77777777" w:rsidR="00BC0EC6" w:rsidRDefault="00BC0EC6" w:rsidP="005041BE"/>
          <w:p w14:paraId="5B1C8DA2" w14:textId="77777777" w:rsidR="00BC0EC6" w:rsidRDefault="00BC0EC6" w:rsidP="005041BE"/>
          <w:p w14:paraId="717278C8" w14:textId="77777777" w:rsidR="00BC0EC6" w:rsidRDefault="00BC0EC6" w:rsidP="005041BE"/>
          <w:p w14:paraId="4F90974D" w14:textId="77777777" w:rsidR="00BC0EC6" w:rsidRDefault="00BC0EC6" w:rsidP="005041BE"/>
          <w:p w14:paraId="79094E8B" w14:textId="77777777" w:rsidR="00BC0EC6" w:rsidRDefault="00BC0EC6" w:rsidP="005041BE"/>
        </w:tc>
      </w:tr>
    </w:tbl>
    <w:p w14:paraId="175B8516" w14:textId="77777777" w:rsidR="00937CE0" w:rsidRDefault="00937CE0"/>
    <w:sectPr w:rsidR="00937CE0"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869351">
    <w:abstractNumId w:val="8"/>
  </w:num>
  <w:num w:numId="2" w16cid:durableId="974991301">
    <w:abstractNumId w:val="6"/>
  </w:num>
  <w:num w:numId="3" w16cid:durableId="441993551">
    <w:abstractNumId w:val="5"/>
  </w:num>
  <w:num w:numId="4" w16cid:durableId="1674917806">
    <w:abstractNumId w:val="4"/>
  </w:num>
  <w:num w:numId="5" w16cid:durableId="1052921969">
    <w:abstractNumId w:val="7"/>
  </w:num>
  <w:num w:numId="6" w16cid:durableId="618488195">
    <w:abstractNumId w:val="3"/>
  </w:num>
  <w:num w:numId="7" w16cid:durableId="386492558">
    <w:abstractNumId w:val="2"/>
  </w:num>
  <w:num w:numId="8" w16cid:durableId="1550678892">
    <w:abstractNumId w:val="1"/>
  </w:num>
  <w:num w:numId="9" w16cid:durableId="121019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132"/>
    <w:rsid w:val="00116698"/>
    <w:rsid w:val="0015074B"/>
    <w:rsid w:val="00253E75"/>
    <w:rsid w:val="0029639D"/>
    <w:rsid w:val="00326F90"/>
    <w:rsid w:val="00720D9B"/>
    <w:rsid w:val="007B565C"/>
    <w:rsid w:val="00877960"/>
    <w:rsid w:val="00937CE0"/>
    <w:rsid w:val="00AA1D8D"/>
    <w:rsid w:val="00B144CA"/>
    <w:rsid w:val="00B47730"/>
    <w:rsid w:val="00BC0EC6"/>
    <w:rsid w:val="00C86E0C"/>
    <w:rsid w:val="00CB0664"/>
    <w:rsid w:val="00D81A7F"/>
    <w:rsid w:val="00D834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493D3"/>
  <w14:defaultImageDpi w14:val="300"/>
  <w15:docId w15:val="{3FE7AECE-A303-4A6E-BF28-E14DF95B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C93B9508A187488C7810604174F667" ma:contentTypeVersion="4" ma:contentTypeDescription="Create a new document." ma:contentTypeScope="" ma:versionID="bbf361db67ebd7ac1499993eb491517e">
  <xsd:schema xmlns:xsd="http://www.w3.org/2001/XMLSchema" xmlns:xs="http://www.w3.org/2001/XMLSchema" xmlns:p="http://schemas.microsoft.com/office/2006/metadata/properties" xmlns:ns2="b5f91ad0-9bf3-4cab-b168-fd4a2db63e26" targetNamespace="http://schemas.microsoft.com/office/2006/metadata/properties" ma:root="true" ma:fieldsID="2213762eae89f447adf765cfc2d68376" ns2:_="">
    <xsd:import namespace="b5f91ad0-9bf3-4cab-b168-fd4a2db63e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f91ad0-9bf3-4cab-b168-fd4a2db63e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965E6D-ECB7-4278-9769-6573ACD99D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5E0547-17FF-492A-9775-6A9375E6D145}">
  <ds:schemaRefs>
    <ds:schemaRef ds:uri="http://schemas.microsoft.com/sharepoint/v3/contenttype/forms"/>
  </ds:schemaRefs>
</ds:datastoreItem>
</file>

<file path=customXml/itemProps3.xml><?xml version="1.0" encoding="utf-8"?>
<ds:datastoreItem xmlns:ds="http://schemas.openxmlformats.org/officeDocument/2006/customXml" ds:itemID="{5EEC71EE-4892-4582-8AA1-CE54F8F1FE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f91ad0-9bf3-4cab-b168-fd4a2db63e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1460</Words>
  <Characters>7422</Characters>
  <Application>Microsoft Office Word</Application>
  <DocSecurity>0</DocSecurity>
  <Lines>570</Lines>
  <Paragraphs>328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Smith, Chris</cp:lastModifiedBy>
  <cp:revision>5</cp:revision>
  <cp:lastPrinted>2026-04-01T19:55:00Z</cp:lastPrinted>
  <dcterms:created xsi:type="dcterms:W3CDTF">2026-04-01T00:24:00Z</dcterms:created>
  <dcterms:modified xsi:type="dcterms:W3CDTF">2026-04-01T19:55:00Z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feb132a7-9f09-45fa-8a44-bb28b9ba2ba8</vt:lpwstr>
  </property>
  <property fmtid="{D5CDD505-2E9C-101B-9397-08002B2CF9AE}" pid="3" name="MSIP_Label_74781135-a865-4004-80bc-69c728a77cdb_Removed">
    <vt:lpwstr>False</vt:lpwstr>
  </property>
  <property fmtid="{D5CDD505-2E9C-101B-9397-08002B2CF9AE}" pid="4" name="MSIP_Label_74781135-a865-4004-80bc-69c728a77cdb_ActionId">
    <vt:lpwstr>b9315980-874b-4845-84b6-8ffbcc3a8fc5</vt:lpwstr>
  </property>
  <property fmtid="{D5CDD505-2E9C-101B-9397-08002B2CF9AE}" pid="5" name="MSIP_Label_74781135-a865-4004-80bc-69c728a77cdb_Name">
    <vt:lpwstr>Public</vt:lpwstr>
  </property>
  <property fmtid="{D5CDD505-2E9C-101B-9397-08002B2CF9AE}" pid="6" name="MSIP_Label_74781135-a865-4004-80bc-69c728a77cdb_SetDate">
    <vt:lpwstr>2026-04-01T16:18:06Z</vt:lpwstr>
  </property>
  <property fmtid="{D5CDD505-2E9C-101B-9397-08002B2CF9AE}" pid="7" name="MSIP_Label_74781135-a865-4004-80bc-69c728a77cdb_SiteId">
    <vt:lpwstr>8eb73218-837f-41d8-a48c-1c1f942b2b2a</vt:lpwstr>
  </property>
  <property fmtid="{D5CDD505-2E9C-101B-9397-08002B2CF9AE}" pid="8" name="MSIP_Label_74781135-a865-4004-80bc-69c728a77cdb_Enabled">
    <vt:lpwstr>True</vt:lpwstr>
  </property>
  <property fmtid="{D5CDD505-2E9C-101B-9397-08002B2CF9AE}" pid="9" name="ContentTypeId">
    <vt:lpwstr>0x010100BEC93B9508A187488C7810604174F667</vt:lpwstr>
  </property>
  <property fmtid="{D5CDD505-2E9C-101B-9397-08002B2CF9AE}" pid="10" name="MSIP_Label_74781135-a865-4004-80bc-69c728a77cdb_Extended_MSFT_Method">
    <vt:lpwstr>Standard</vt:lpwstr>
  </property>
  <property fmtid="{D5CDD505-2E9C-101B-9397-08002B2CF9AE}" pid="11" name="Sensitivity">
    <vt:lpwstr>Public</vt:lpwstr>
  </property>
  <property fmtid="{D5CDD505-2E9C-101B-9397-08002B2CF9AE}" pid="12" name="docLang">
    <vt:lpwstr>en</vt:lpwstr>
  </property>
</Properties>
</file>