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856.0" w:type="dxa"/>
        <w:jc w:val="center"/>
        <w:tblLayout w:type="fixed"/>
        <w:tblLook w:val="0400"/>
      </w:tblPr>
      <w:tblGrid>
        <w:gridCol w:w="8856"/>
        <w:tblGridChange w:id="0">
          <w:tblGrid>
            <w:gridCol w:w="8856"/>
          </w:tblGrid>
        </w:tblGridChange>
      </w:tblGrid>
      <w:tr>
        <w:trPr>
          <w:trHeight w:val="2880" w:hRule="atLeast"/>
        </w:trPr>
        <w:tc>
          <w:tcPr/>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mbria" w:cs="Cambria" w:eastAsia="Cambria" w:hAnsi="Cambria"/>
                <w:b w:val="0"/>
                <w:i w:val="0"/>
                <w:smallCaps w:val="1"/>
                <w:strike w:val="0"/>
                <w:color w:val="000000"/>
                <w:sz w:val="22"/>
                <w:szCs w:val="22"/>
                <w:u w:val="none"/>
                <w:shd w:fill="auto" w:val="clear"/>
                <w:vertAlign w:val="baseline"/>
              </w:rPr>
            </w:pPr>
            <w:bookmarkStart w:colFirst="0" w:colLast="0" w:name="_gjdgxs" w:id="0"/>
            <w:bookmarkEnd w:id="0"/>
            <w:r w:rsidDel="00000000" w:rsidR="00000000" w:rsidRPr="00000000">
              <w:rPr>
                <w:rFonts w:ascii="Cambria" w:cs="Cambria" w:eastAsia="Cambria" w:hAnsi="Cambria"/>
                <w:b w:val="0"/>
                <w:i w:val="0"/>
                <w:smallCaps w:val="1"/>
                <w:strike w:val="0"/>
                <w:color w:val="000000"/>
                <w:sz w:val="22"/>
                <w:szCs w:val="22"/>
                <w:u w:val="none"/>
                <w:shd w:fill="auto" w:val="clear"/>
                <w:vertAlign w:val="baseline"/>
                <w:rtl w:val="0"/>
              </w:rPr>
              <w:t xml:space="preserve">SCHOOL OF MEDIA STUDIES AND IT</w:t>
            </w:r>
          </w:p>
        </w:tc>
      </w:tr>
      <w:tr>
        <w:trPr>
          <w:trHeight w:val="1440" w:hRule="atLeast"/>
        </w:trPr>
        <w:tc>
          <w:tcPr>
            <w:tcBorders>
              <w:bottom w:color="4f81bd" w:space="0" w:sz="4" w:val="single"/>
            </w:tcBorders>
            <w:vAlign w:val="center"/>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mbria" w:cs="Cambria" w:eastAsia="Cambria" w:hAnsi="Cambria"/>
                <w:b w:val="0"/>
                <w:i w:val="0"/>
                <w:smallCaps w:val="0"/>
                <w:strike w:val="0"/>
                <w:color w:val="000000"/>
                <w:sz w:val="80"/>
                <w:szCs w:val="80"/>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Groupon Travel Package</w:t>
            </w:r>
            <w:r w:rsidDel="00000000" w:rsidR="00000000" w:rsidRPr="00000000">
              <w:rPr>
                <w:rtl w:val="0"/>
              </w:rPr>
            </w:r>
          </w:p>
        </w:tc>
      </w:tr>
      <w:tr>
        <w:trPr>
          <w:trHeight w:val="720" w:hRule="atLeast"/>
        </w:trPr>
        <w:tc>
          <w:tcPr>
            <w:tcBorders>
              <w:top w:color="4f81bd" w:space="0" w:sz="4" w:val="single"/>
            </w:tcBorders>
            <w:vAlign w:val="center"/>
          </w:tcPr>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Fonts w:ascii="Cambria" w:cs="Cambria" w:eastAsia="Cambria" w:hAnsi="Cambria"/>
                <w:b w:val="0"/>
                <w:i w:val="0"/>
                <w:smallCaps w:val="0"/>
                <w:strike w:val="0"/>
                <w:color w:val="000000"/>
                <w:sz w:val="44"/>
                <w:szCs w:val="44"/>
                <w:u w:val="none"/>
                <w:shd w:fill="auto" w:val="clear"/>
                <w:vertAlign w:val="baseline"/>
                <w:rtl w:val="0"/>
              </w:rPr>
              <w:t xml:space="preserve">CPAN204 - Project</w:t>
            </w:r>
          </w:p>
        </w:tc>
      </w:tr>
      <w:tr>
        <w:trPr>
          <w:trHeight w:val="360" w:hRule="atLeast"/>
        </w:trPr>
        <w:tc>
          <w:tcPr>
            <w:vAlign w:val="center"/>
          </w:tcPr>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trHeight w:val="360" w:hRule="atLeast"/>
        </w:trPr>
        <w:tc>
          <w:tcPr>
            <w:vAlign w:val="center"/>
          </w:tcPr>
          <w:p w:rsidR="00000000" w:rsidDel="00000000" w:rsidP="00000000" w:rsidRDefault="00000000" w:rsidRPr="00000000" w14:paraId="00000005">
            <w:pPr>
              <w:spacing w:line="276" w:lineRule="auto"/>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z w:val="22"/>
                <w:szCs w:val="22"/>
                <w:rtl w:val="0"/>
              </w:rPr>
              <w:t xml:space="preserve">Fuchun Chai - N01210879 &amp;  Henrique R Belotto - N01245990</w:t>
            </w:r>
            <w:r w:rsidDel="00000000" w:rsidR="00000000" w:rsidRPr="00000000">
              <w:rPr>
                <w:rtl w:val="0"/>
              </w:rPr>
            </w:r>
          </w:p>
        </w:tc>
      </w:tr>
      <w:tr>
        <w:trPr>
          <w:trHeight w:val="360" w:hRule="atLeast"/>
        </w:trPr>
        <w:tc>
          <w:tcPr>
            <w:vAlign w:val="center"/>
          </w:tcPr>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sz w:val="22"/>
                <w:szCs w:val="22"/>
                <w:rtl w:val="0"/>
              </w:rPr>
              <w:t xml:space="preserve">December 9th, 2018</w:t>
            </w:r>
            <w:r w:rsidDel="00000000" w:rsidR="00000000" w:rsidRPr="00000000">
              <w:rPr>
                <w:rtl w:val="0"/>
              </w:rPr>
            </w:r>
          </w:p>
        </w:tc>
      </w:tr>
    </w:tbl>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tbl>
      <w:tblPr>
        <w:tblStyle w:val="Table2"/>
        <w:tblW w:w="8856.0" w:type="dxa"/>
        <w:jc w:val="left"/>
        <w:tblInd w:w="0.0" w:type="dxa"/>
        <w:tblLayout w:type="fixed"/>
        <w:tblLook w:val="0400"/>
      </w:tblPr>
      <w:tblGrid>
        <w:gridCol w:w="8856"/>
        <w:tblGridChange w:id="0">
          <w:tblGrid>
            <w:gridCol w:w="8856"/>
          </w:tblGrid>
        </w:tblGridChange>
      </w:tblGrid>
      <w:tr>
        <w:tc>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is the CPAN204-Project2 which students design a web application using PHP/Python/MySQL </w:t>
            </w:r>
          </w:p>
        </w:tc>
      </w:tr>
    </w:tbl>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spacing w:after="200" w:line="276"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0F">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contextualSpacing w:val="0"/>
        <w:jc w:val="left"/>
        <w:rPr>
          <w:rFonts w:ascii="Cambria" w:cs="Cambria" w:eastAsia="Cambria" w:hAnsi="Cambria"/>
          <w:b w:val="1"/>
          <w:i w:val="0"/>
          <w:smallCaps w:val="0"/>
          <w:strike w:val="0"/>
          <w:color w:val="366091"/>
          <w:sz w:val="28"/>
          <w:szCs w:val="28"/>
          <w:u w:val="none"/>
          <w:shd w:fill="auto" w:val="clear"/>
          <w:vertAlign w:val="baseline"/>
        </w:rPr>
      </w:pPr>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0">
          <w:pPr>
            <w:tabs>
              <w:tab w:val="right" w:pos="8314.015748031496"/>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30j0zll">
            <w:r w:rsidDel="00000000" w:rsidR="00000000" w:rsidRPr="00000000">
              <w:rPr>
                <w:b w:val="1"/>
                <w:rtl w:val="0"/>
              </w:rPr>
              <w:t xml:space="preserve">Section 1: Analysis</w:t>
            </w:r>
          </w:hyperlink>
          <w:r w:rsidDel="00000000" w:rsidR="00000000" w:rsidRPr="00000000">
            <w:rPr>
              <w:b w:val="1"/>
              <w:rtl w:val="0"/>
            </w:rPr>
            <w:tab/>
          </w:r>
          <w:r w:rsidDel="00000000" w:rsidR="00000000" w:rsidRPr="00000000">
            <w:fldChar w:fldCharType="begin"/>
            <w:instrText xml:space="preserve"> PAGEREF _30j0zll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8314.015748031496"/>
            </w:tabs>
            <w:spacing w:before="200" w:line="240" w:lineRule="auto"/>
            <w:ind w:left="0" w:firstLine="0"/>
            <w:contextualSpacing w:val="0"/>
            <w:rPr/>
          </w:pPr>
          <w:hyperlink w:anchor="_1fob9te">
            <w:r w:rsidDel="00000000" w:rsidR="00000000" w:rsidRPr="00000000">
              <w:rPr>
                <w:b w:val="1"/>
                <w:rtl w:val="0"/>
              </w:rPr>
              <w:t xml:space="preserve">Section 2: Database Design</w:t>
            </w:r>
          </w:hyperlink>
          <w:r w:rsidDel="00000000" w:rsidR="00000000" w:rsidRPr="00000000">
            <w:rPr>
              <w:b w:val="1"/>
              <w:rtl w:val="0"/>
            </w:rPr>
            <w:tab/>
          </w:r>
          <w:r w:rsidDel="00000000" w:rsidR="00000000" w:rsidRPr="00000000">
            <w:fldChar w:fldCharType="begin"/>
            <w:instrText xml:space="preserve"> PAGEREF _1fob9te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8314.015748031496"/>
            </w:tabs>
            <w:spacing w:before="200" w:line="240" w:lineRule="auto"/>
            <w:ind w:left="0" w:firstLine="0"/>
            <w:contextualSpacing w:val="0"/>
            <w:rPr/>
          </w:pPr>
          <w:hyperlink w:anchor="_3znysh7">
            <w:r w:rsidDel="00000000" w:rsidR="00000000" w:rsidRPr="00000000">
              <w:rPr>
                <w:b w:val="1"/>
                <w:rtl w:val="0"/>
              </w:rPr>
              <w:t xml:space="preserve">Section 3: Design Web forms</w:t>
            </w:r>
          </w:hyperlink>
          <w:r w:rsidDel="00000000" w:rsidR="00000000" w:rsidRPr="00000000">
            <w:rPr>
              <w:b w:val="1"/>
              <w:rtl w:val="0"/>
            </w:rPr>
            <w:tab/>
          </w:r>
          <w:r w:rsidDel="00000000" w:rsidR="00000000" w:rsidRPr="00000000">
            <w:fldChar w:fldCharType="begin"/>
            <w:instrText xml:space="preserve"> PAGEREF _3znysh7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8314.015748031496"/>
            </w:tabs>
            <w:spacing w:before="200" w:line="240" w:lineRule="auto"/>
            <w:ind w:left="0" w:firstLine="0"/>
            <w:contextualSpacing w:val="0"/>
            <w:rPr/>
          </w:pPr>
          <w:hyperlink w:anchor="_rwcmw2rbpidd">
            <w:r w:rsidDel="00000000" w:rsidR="00000000" w:rsidRPr="00000000">
              <w:rPr>
                <w:b w:val="1"/>
                <w:rtl w:val="0"/>
              </w:rPr>
              <w:t xml:space="preserve">Section 4: PHP codings</w:t>
            </w:r>
          </w:hyperlink>
          <w:r w:rsidDel="00000000" w:rsidR="00000000" w:rsidRPr="00000000">
            <w:rPr>
              <w:b w:val="1"/>
              <w:rtl w:val="0"/>
            </w:rPr>
            <w:tab/>
          </w:r>
          <w:r w:rsidDel="00000000" w:rsidR="00000000" w:rsidRPr="00000000">
            <w:fldChar w:fldCharType="begin"/>
            <w:instrText xml:space="preserve"> PAGEREF _rwcmw2rbpidd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8314.015748031496"/>
            </w:tabs>
            <w:spacing w:before="200" w:line="240" w:lineRule="auto"/>
            <w:ind w:left="0" w:firstLine="0"/>
            <w:contextualSpacing w:val="0"/>
            <w:rPr/>
          </w:pPr>
          <w:hyperlink w:anchor="_tyjcwt">
            <w:r w:rsidDel="00000000" w:rsidR="00000000" w:rsidRPr="00000000">
              <w:rPr>
                <w:b w:val="1"/>
                <w:rtl w:val="0"/>
              </w:rPr>
              <w:t xml:space="preserve">Section 5: Python codings</w:t>
            </w:r>
          </w:hyperlink>
          <w:r w:rsidDel="00000000" w:rsidR="00000000" w:rsidRPr="00000000">
            <w:rPr>
              <w:b w:val="1"/>
              <w:rtl w:val="0"/>
            </w:rPr>
            <w:tab/>
          </w:r>
          <w:r w:rsidDel="00000000" w:rsidR="00000000" w:rsidRPr="00000000">
            <w:fldChar w:fldCharType="begin"/>
            <w:instrText xml:space="preserve"> PAGEREF _tyjcwt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8314.015748031496"/>
            </w:tabs>
            <w:spacing w:before="200" w:line="240" w:lineRule="auto"/>
            <w:ind w:left="0" w:firstLine="0"/>
            <w:contextualSpacing w:val="0"/>
            <w:rPr/>
          </w:pPr>
          <w:hyperlink w:anchor="_3dy6vkm">
            <w:r w:rsidDel="00000000" w:rsidR="00000000" w:rsidRPr="00000000">
              <w:rPr>
                <w:b w:val="1"/>
                <w:rtl w:val="0"/>
              </w:rPr>
              <w:t xml:space="preserve">Section 6: Program execution/output</w:t>
            </w:r>
          </w:hyperlink>
          <w:r w:rsidDel="00000000" w:rsidR="00000000" w:rsidRPr="00000000">
            <w:rPr>
              <w:b w:val="1"/>
              <w:rtl w:val="0"/>
            </w:rPr>
            <w:tab/>
          </w:r>
          <w:r w:rsidDel="00000000" w:rsidR="00000000" w:rsidRPr="00000000">
            <w:fldChar w:fldCharType="begin"/>
            <w:instrText xml:space="preserve"> PAGEREF _3dy6vkm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8314.015748031496"/>
            </w:tabs>
            <w:spacing w:after="80" w:before="200" w:line="240" w:lineRule="auto"/>
            <w:ind w:left="0" w:firstLine="0"/>
            <w:contextualSpacing w:val="0"/>
            <w:rPr/>
          </w:pPr>
          <w:hyperlink w:anchor="_1t3h5sf">
            <w:r w:rsidDel="00000000" w:rsidR="00000000" w:rsidRPr="00000000">
              <w:rPr>
                <w:b w:val="1"/>
                <w:rtl w:val="0"/>
              </w:rPr>
              <w:t xml:space="preserve">Section 7: Project Feedback</w:t>
            </w:r>
          </w:hyperlink>
          <w:r w:rsidDel="00000000" w:rsidR="00000000" w:rsidRPr="00000000">
            <w:rPr>
              <w:b w:val="1"/>
              <w:rtl w:val="0"/>
            </w:rPr>
            <w:tab/>
          </w:r>
          <w:r w:rsidDel="00000000" w:rsidR="00000000" w:rsidRPr="00000000">
            <w:fldChar w:fldCharType="begin"/>
            <w:instrText xml:space="preserve"> PAGEREF _1t3h5sf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spacing w:after="200" w:line="276"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pStyle w:val="Heading1"/>
        <w:contextualSpacing w:val="0"/>
        <w:rPr/>
      </w:pPr>
      <w:bookmarkStart w:colFirst="0" w:colLast="0" w:name="_30j0zll" w:id="1"/>
      <w:bookmarkEnd w:id="1"/>
      <w:r w:rsidDel="00000000" w:rsidR="00000000" w:rsidRPr="00000000">
        <w:rPr>
          <w:rtl w:val="0"/>
        </w:rPr>
        <w:t xml:space="preserve">Section 1: Analysis</w:t>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spacing w:line="276" w:lineRule="auto"/>
        <w:contextualSpacing w:val="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Design the features:</w:t>
      </w:r>
    </w:p>
    <w:p w:rsidR="00000000" w:rsidDel="00000000" w:rsidP="00000000" w:rsidRDefault="00000000" w:rsidRPr="00000000" w14:paraId="0000001C">
      <w:pPr>
        <w:spacing w:line="276" w:lineRule="auto"/>
        <w:contextualSpacing w:val="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w:t>
      </w:r>
      <w:r w:rsidDel="00000000" w:rsidR="00000000" w:rsidRPr="00000000">
        <w:rPr>
          <w:rFonts w:ascii="Cambria" w:cs="Cambria" w:eastAsia="Cambria" w:hAnsi="Cambria"/>
          <w:sz w:val="14"/>
          <w:szCs w:val="14"/>
          <w:rtl w:val="0"/>
        </w:rPr>
        <w:t xml:space="preserve">           </w:t>
      </w:r>
      <w:r w:rsidDel="00000000" w:rsidR="00000000" w:rsidRPr="00000000">
        <w:rPr>
          <w:rFonts w:ascii="Cambria" w:cs="Cambria" w:eastAsia="Cambria" w:hAnsi="Cambria"/>
          <w:sz w:val="28"/>
          <w:szCs w:val="28"/>
          <w:rtl w:val="0"/>
        </w:rPr>
        <w:t xml:space="preserve">Webpage for the customer to create an account;</w:t>
      </w:r>
    </w:p>
    <w:p w:rsidR="00000000" w:rsidDel="00000000" w:rsidP="00000000" w:rsidRDefault="00000000" w:rsidRPr="00000000" w14:paraId="0000001D">
      <w:pPr>
        <w:spacing w:line="276" w:lineRule="auto"/>
        <w:contextualSpacing w:val="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w:t>
      </w:r>
      <w:r w:rsidDel="00000000" w:rsidR="00000000" w:rsidRPr="00000000">
        <w:rPr>
          <w:rFonts w:ascii="Cambria" w:cs="Cambria" w:eastAsia="Cambria" w:hAnsi="Cambria"/>
          <w:sz w:val="14"/>
          <w:szCs w:val="14"/>
          <w:rtl w:val="0"/>
        </w:rPr>
        <w:t xml:space="preserve">           </w:t>
      </w:r>
      <w:r w:rsidDel="00000000" w:rsidR="00000000" w:rsidRPr="00000000">
        <w:rPr>
          <w:rFonts w:ascii="Cambria" w:cs="Cambria" w:eastAsia="Cambria" w:hAnsi="Cambria"/>
          <w:sz w:val="28"/>
          <w:szCs w:val="28"/>
          <w:rtl w:val="0"/>
        </w:rPr>
        <w:t xml:space="preserve">During the account creation, the user selects an interest and date from two dynamically created drop-down list. After an account is created, the registrationID, which will be a 6-digit random number, will be displayed for the user. The user must use email/registrationID to login in the webpage next time to check the group;</w:t>
      </w:r>
    </w:p>
    <w:p w:rsidR="00000000" w:rsidDel="00000000" w:rsidP="00000000" w:rsidRDefault="00000000" w:rsidRPr="00000000" w14:paraId="0000001E">
      <w:pPr>
        <w:spacing w:line="276" w:lineRule="auto"/>
        <w:contextualSpacing w:val="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w:t>
      </w:r>
      <w:r w:rsidDel="00000000" w:rsidR="00000000" w:rsidRPr="00000000">
        <w:rPr>
          <w:rFonts w:ascii="Cambria" w:cs="Cambria" w:eastAsia="Cambria" w:hAnsi="Cambria"/>
          <w:sz w:val="14"/>
          <w:szCs w:val="14"/>
          <w:rtl w:val="0"/>
        </w:rPr>
        <w:t xml:space="preserve">            </w:t>
      </w:r>
      <w:r w:rsidDel="00000000" w:rsidR="00000000" w:rsidRPr="00000000">
        <w:rPr>
          <w:rFonts w:ascii="Cambria" w:cs="Cambria" w:eastAsia="Cambria" w:hAnsi="Cambria"/>
          <w:sz w:val="28"/>
          <w:szCs w:val="28"/>
          <w:rtl w:val="0"/>
        </w:rPr>
        <w:t xml:space="preserve">Webpage for the customer to login in the system using email/registrationID;</w:t>
      </w:r>
    </w:p>
    <w:p w:rsidR="00000000" w:rsidDel="00000000" w:rsidP="00000000" w:rsidRDefault="00000000" w:rsidRPr="00000000" w14:paraId="0000001F">
      <w:pPr>
        <w:spacing w:line="276" w:lineRule="auto"/>
        <w:contextualSpacing w:val="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w:t>
      </w:r>
      <w:r w:rsidDel="00000000" w:rsidR="00000000" w:rsidRPr="00000000">
        <w:rPr>
          <w:rFonts w:ascii="Cambria" w:cs="Cambria" w:eastAsia="Cambria" w:hAnsi="Cambria"/>
          <w:sz w:val="14"/>
          <w:szCs w:val="14"/>
          <w:rtl w:val="0"/>
        </w:rPr>
        <w:t xml:space="preserve">           </w:t>
      </w:r>
      <w:r w:rsidDel="00000000" w:rsidR="00000000" w:rsidRPr="00000000">
        <w:rPr>
          <w:rFonts w:ascii="Cambria" w:cs="Cambria" w:eastAsia="Cambria" w:hAnsi="Cambria"/>
          <w:sz w:val="28"/>
          <w:szCs w:val="28"/>
          <w:rtl w:val="0"/>
        </w:rPr>
        <w:t xml:space="preserve">Webpage for an admin account to login in the system, using the hardcoded account in the database;</w:t>
      </w:r>
    </w:p>
    <w:p w:rsidR="00000000" w:rsidDel="00000000" w:rsidP="00000000" w:rsidRDefault="00000000" w:rsidRPr="00000000" w14:paraId="00000020">
      <w:pPr>
        <w:spacing w:line="276" w:lineRule="auto"/>
        <w:contextualSpacing w:val="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w:t>
      </w:r>
      <w:r w:rsidDel="00000000" w:rsidR="00000000" w:rsidRPr="00000000">
        <w:rPr>
          <w:rFonts w:ascii="Cambria" w:cs="Cambria" w:eastAsia="Cambria" w:hAnsi="Cambria"/>
          <w:sz w:val="14"/>
          <w:szCs w:val="14"/>
          <w:rtl w:val="0"/>
        </w:rPr>
        <w:t xml:space="preserve">           </w:t>
      </w:r>
      <w:r w:rsidDel="00000000" w:rsidR="00000000" w:rsidRPr="00000000">
        <w:rPr>
          <w:rFonts w:ascii="Cambria" w:cs="Cambria" w:eastAsia="Cambria" w:hAnsi="Cambria"/>
          <w:sz w:val="28"/>
          <w:szCs w:val="28"/>
          <w:rtl w:val="0"/>
        </w:rPr>
        <w:t xml:space="preserve">Webpage for the admin to manage the groups and import data from a file;</w:t>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i w:val="1"/>
        </w:rPr>
      </w:pP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rtl w:val="0"/>
        </w:rPr>
        <w:br w:type="textWrapping"/>
        <w:br w:type="textWrapping"/>
        <w:br w:type="textWrapping"/>
      </w:r>
    </w:p>
    <w:p w:rsidR="00000000" w:rsidDel="00000000" w:rsidP="00000000" w:rsidRDefault="00000000" w:rsidRPr="00000000" w14:paraId="0000002E">
      <w:pPr>
        <w:spacing w:after="200" w:line="276"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contextualSpacing w:val="0"/>
        <w:rPr/>
      </w:pPr>
      <w:bookmarkStart w:colFirst="0" w:colLast="0" w:name="_1fob9te" w:id="2"/>
      <w:bookmarkEnd w:id="2"/>
      <w:r w:rsidDel="00000000" w:rsidR="00000000" w:rsidRPr="00000000">
        <w:rPr>
          <w:rtl w:val="0"/>
        </w:rPr>
        <w:t xml:space="preserve">Section 2: Database Design</w:t>
      </w:r>
    </w:p>
    <w:p w:rsidR="00000000" w:rsidDel="00000000" w:rsidP="00000000" w:rsidRDefault="00000000" w:rsidRPr="00000000" w14:paraId="00000030">
      <w:pPr>
        <w:spacing w:line="276" w:lineRule="auto"/>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The database will be designed as below:</w:t>
      </w:r>
    </w:p>
    <w:p w:rsidR="00000000" w:rsidDel="00000000" w:rsidP="00000000" w:rsidRDefault="00000000" w:rsidRPr="00000000" w14:paraId="00000031">
      <w:pPr>
        <w:spacing w:line="276" w:lineRule="auto"/>
        <w:contextualSpacing w:val="0"/>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457825" cy="35052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45782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276" w:lineRule="auto"/>
        <w:contextualSpacing w:val="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3">
      <w:pPr>
        <w:spacing w:line="276" w:lineRule="auto"/>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The userAccounts table will hold the user’s information, including the group that the user was selected and his/her interests. The AdminAccounts, for the moment, will have one value already set, which is:</w:t>
      </w:r>
    </w:p>
    <w:p w:rsidR="00000000" w:rsidDel="00000000" w:rsidP="00000000" w:rsidRDefault="00000000" w:rsidRPr="00000000" w14:paraId="00000034">
      <w:pPr>
        <w:spacing w:line="276" w:lineRule="auto"/>
        <w:contextualSpacing w:val="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5">
      <w:pPr>
        <w:spacing w:line="276" w:lineRule="auto"/>
        <w:contextualSpacing w:val="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AdminID: 01</w:t>
      </w:r>
    </w:p>
    <w:p w:rsidR="00000000" w:rsidDel="00000000" w:rsidP="00000000" w:rsidRDefault="00000000" w:rsidRPr="00000000" w14:paraId="00000036">
      <w:pPr>
        <w:spacing w:line="276" w:lineRule="auto"/>
        <w:contextualSpacing w:val="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Email: admin@gmail.com</w:t>
      </w:r>
    </w:p>
    <w:p w:rsidR="00000000" w:rsidDel="00000000" w:rsidP="00000000" w:rsidRDefault="00000000" w:rsidRPr="00000000" w14:paraId="00000037">
      <w:pPr>
        <w:spacing w:line="276" w:lineRule="auto"/>
        <w:contextualSpacing w:val="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Password: admin</w:t>
      </w:r>
    </w:p>
    <w:p w:rsidR="00000000" w:rsidDel="00000000" w:rsidP="00000000" w:rsidRDefault="00000000" w:rsidRPr="00000000" w14:paraId="00000038">
      <w:pPr>
        <w:spacing w:line="276" w:lineRule="auto"/>
        <w:contextualSpacing w:val="0"/>
        <w:rPr/>
      </w:pPr>
      <w:r w:rsidDel="00000000" w:rsidR="00000000" w:rsidRPr="00000000">
        <w:rPr>
          <w:rtl w:val="0"/>
        </w:rPr>
        <w:t xml:space="preserve"> </w:t>
      </w:r>
    </w:p>
    <w:p w:rsidR="00000000" w:rsidDel="00000000" w:rsidP="00000000" w:rsidRDefault="00000000" w:rsidRPr="00000000" w14:paraId="00000039">
      <w:pPr>
        <w:spacing w:line="276" w:lineRule="auto"/>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The interest table will hold, for the moment, some packages/attractions available for the customer.</w:t>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contextualSpacing w:val="0"/>
        <w:rPr/>
      </w:pPr>
      <w:r w:rsidDel="00000000" w:rsidR="00000000" w:rsidRPr="00000000">
        <w:rPr>
          <w:rtl w:val="0"/>
        </w:rPr>
      </w:r>
    </w:p>
    <w:p w:rsidR="00000000" w:rsidDel="00000000" w:rsidP="00000000" w:rsidRDefault="00000000" w:rsidRPr="00000000" w14:paraId="0000003F">
      <w:pPr>
        <w:pStyle w:val="Heading1"/>
        <w:contextualSpacing w:val="0"/>
        <w:rPr/>
      </w:pPr>
      <w:bookmarkStart w:colFirst="0" w:colLast="0" w:name="_3znysh7" w:id="3"/>
      <w:bookmarkEnd w:id="3"/>
      <w:r w:rsidDel="00000000" w:rsidR="00000000" w:rsidRPr="00000000">
        <w:rPr>
          <w:rtl w:val="0"/>
        </w:rPr>
        <w:t xml:space="preserve">Section 3: Design Web forms </w:t>
      </w:r>
    </w:p>
    <w:p w:rsidR="00000000" w:rsidDel="00000000" w:rsidP="00000000" w:rsidRDefault="00000000" w:rsidRPr="00000000" w14:paraId="00000040">
      <w:pPr>
        <w:contextualSpacing w:val="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Login Screen</w:t>
      </w: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t xml:space="preserve"> </w:t>
      </w:r>
      <w:r w:rsidDel="00000000" w:rsidR="00000000" w:rsidRPr="00000000">
        <w:rPr/>
        <w:drawing>
          <wp:inline distB="114300" distT="114300" distL="114300" distR="114300">
            <wp:extent cx="5486400" cy="3822700"/>
            <wp:effectExtent b="0" l="0" r="0" t="0"/>
            <wp:docPr id="31"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4864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rPr>
          <w:rFonts w:ascii="Cambria" w:cs="Cambria" w:eastAsia="Cambria" w:hAnsi="Cambria"/>
        </w:rPr>
      </w:pPr>
      <w:r w:rsidDel="00000000" w:rsidR="00000000" w:rsidRPr="00000000">
        <w:rPr>
          <w:rtl w:val="0"/>
        </w:rPr>
        <w:t xml:space="preserve">When a user hovers his/her mouse on the button, it changes the color</w:t>
      </w:r>
      <w:r w:rsidDel="00000000" w:rsidR="00000000" w:rsidRPr="00000000">
        <w:rPr>
          <w:rtl w:val="0"/>
        </w:rPr>
      </w:r>
    </w:p>
    <w:p w:rsidR="00000000" w:rsidDel="00000000" w:rsidP="00000000" w:rsidRDefault="00000000" w:rsidRPr="00000000" w14:paraId="00000044">
      <w:pPr>
        <w:contextualSpacing w:val="0"/>
        <w:jc w:val="center"/>
        <w:rPr/>
      </w:pPr>
      <w:r w:rsidDel="00000000" w:rsidR="00000000" w:rsidRPr="00000000">
        <w:rPr/>
        <w:drawing>
          <wp:inline distB="114300" distT="114300" distL="114300" distR="114300">
            <wp:extent cx="3032008" cy="2852738"/>
            <wp:effectExtent b="0" l="0" r="0" t="0"/>
            <wp:docPr id="22"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3032008"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contextualSpacing w:val="0"/>
        <w:jc w:val="center"/>
        <w:rPr/>
      </w:pPr>
      <w:r w:rsidDel="00000000" w:rsidR="00000000" w:rsidRPr="00000000">
        <w:rPr>
          <w:rtl w:val="0"/>
        </w:rPr>
        <w:br w:type="textWrapping"/>
      </w:r>
      <w:r w:rsidDel="00000000" w:rsidR="00000000" w:rsidRPr="00000000">
        <w:rPr>
          <w:rFonts w:ascii="Cambria" w:cs="Cambria" w:eastAsia="Cambria" w:hAnsi="Cambria"/>
          <w:b w:val="1"/>
          <w:sz w:val="28"/>
          <w:szCs w:val="28"/>
          <w:rtl w:val="0"/>
        </w:rPr>
        <w:t xml:space="preserve">Create a new Account Web Page</w:t>
      </w:r>
      <w:r w:rsidDel="00000000" w:rsidR="00000000" w:rsidRPr="00000000">
        <w:rPr>
          <w:rtl w:val="0"/>
        </w:rPr>
      </w:r>
    </w:p>
    <w:p w:rsidR="00000000" w:rsidDel="00000000" w:rsidP="00000000" w:rsidRDefault="00000000" w:rsidRPr="00000000" w14:paraId="00000047">
      <w:pPr>
        <w:ind w:hanging="1133.8582677165355"/>
        <w:contextualSpacing w:val="0"/>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6528016" cy="3357563"/>
            <wp:effectExtent b="0" l="0" r="0" t="0"/>
            <wp:docPr id="2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6528016"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hanging="1133.8582677165355"/>
        <w:contextualSpacing w:val="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49">
      <w:pPr>
        <w:contextualSpacing w:val="0"/>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Admin Account Login</w:t>
      </w:r>
    </w:p>
    <w:p w:rsidR="00000000" w:rsidDel="00000000" w:rsidP="00000000" w:rsidRDefault="00000000" w:rsidRPr="00000000" w14:paraId="0000004A">
      <w:pPr>
        <w:ind w:hanging="1133.8582677165355"/>
        <w:contextualSpacing w:val="0"/>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3271334" cy="3776663"/>
            <wp:effectExtent b="0" l="0" r="0" t="0"/>
            <wp:docPr id="35"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3271334"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hanging="1133.8582677165355"/>
        <w:contextualSpacing w:val="0"/>
        <w:jc w:val="center"/>
        <w:rPr>
          <w:b w:val="1"/>
          <w:sz w:val="28"/>
          <w:szCs w:val="28"/>
        </w:rPr>
      </w:pPr>
      <w:r w:rsidDel="00000000" w:rsidR="00000000" w:rsidRPr="00000000">
        <w:rPr>
          <w:rtl w:val="0"/>
        </w:rPr>
      </w:r>
    </w:p>
    <w:p w:rsidR="00000000" w:rsidDel="00000000" w:rsidP="00000000" w:rsidRDefault="00000000" w:rsidRPr="00000000" w14:paraId="0000004C">
      <w:pPr>
        <w:ind w:hanging="1133.8582677165355"/>
        <w:contextualSpacing w:val="0"/>
        <w:jc w:val="center"/>
        <w:rPr>
          <w:b w:val="1"/>
          <w:sz w:val="28"/>
          <w:szCs w:val="28"/>
        </w:rPr>
      </w:pPr>
      <w:r w:rsidDel="00000000" w:rsidR="00000000" w:rsidRPr="00000000">
        <w:rPr>
          <w:b w:val="1"/>
          <w:sz w:val="28"/>
          <w:szCs w:val="28"/>
          <w:rtl w:val="0"/>
        </w:rPr>
        <w:t xml:space="preserve">Admin Account Options</w:t>
      </w:r>
    </w:p>
    <w:p w:rsidR="00000000" w:rsidDel="00000000" w:rsidP="00000000" w:rsidRDefault="00000000" w:rsidRPr="00000000" w14:paraId="0000004D">
      <w:pPr>
        <w:ind w:hanging="1133.8582677165355"/>
        <w:contextualSpacing w:val="0"/>
        <w:jc w:val="center"/>
        <w:rPr>
          <w:b w:val="1"/>
          <w:sz w:val="28"/>
          <w:szCs w:val="28"/>
        </w:rPr>
      </w:pPr>
      <w:r w:rsidDel="00000000" w:rsidR="00000000" w:rsidRPr="00000000">
        <w:rPr>
          <w:rtl w:val="0"/>
        </w:rPr>
      </w:r>
    </w:p>
    <w:p w:rsidR="00000000" w:rsidDel="00000000" w:rsidP="00000000" w:rsidRDefault="00000000" w:rsidRPr="00000000" w14:paraId="0000004E">
      <w:pPr>
        <w:ind w:hanging="566.9291338582675"/>
        <w:contextualSpacing w:val="0"/>
        <w:jc w:val="center"/>
        <w:rPr>
          <w:b w:val="1"/>
          <w:sz w:val="28"/>
          <w:szCs w:val="28"/>
        </w:rPr>
      </w:pPr>
      <w:r w:rsidDel="00000000" w:rsidR="00000000" w:rsidRPr="00000000">
        <w:rPr>
          <w:b w:val="1"/>
          <w:sz w:val="28"/>
          <w:szCs w:val="28"/>
        </w:rPr>
        <w:drawing>
          <wp:inline distB="114300" distT="114300" distL="114300" distR="114300">
            <wp:extent cx="5568637" cy="2864732"/>
            <wp:effectExtent b="0" l="0" r="0" t="0"/>
            <wp:docPr id="1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568637" cy="2864732"/>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hanging="1133.8582677165355"/>
        <w:contextualSpacing w:val="0"/>
        <w:jc w:val="center"/>
        <w:rPr>
          <w:b w:val="1"/>
          <w:sz w:val="28"/>
          <w:szCs w:val="28"/>
        </w:rPr>
      </w:pPr>
      <w:r w:rsidDel="00000000" w:rsidR="00000000" w:rsidRPr="00000000">
        <w:rPr>
          <w:rtl w:val="0"/>
        </w:rPr>
      </w:r>
    </w:p>
    <w:p w:rsidR="00000000" w:rsidDel="00000000" w:rsidP="00000000" w:rsidRDefault="00000000" w:rsidRPr="00000000" w14:paraId="00000050">
      <w:pPr>
        <w:ind w:hanging="1133.8582677165355"/>
        <w:contextualSpacing w:val="0"/>
        <w:jc w:val="center"/>
        <w:rPr>
          <w:b w:val="1"/>
          <w:sz w:val="28"/>
          <w:szCs w:val="28"/>
        </w:rPr>
      </w:pPr>
      <w:r w:rsidDel="00000000" w:rsidR="00000000" w:rsidRPr="00000000">
        <w:rPr>
          <w:b w:val="1"/>
          <w:sz w:val="28"/>
          <w:szCs w:val="28"/>
          <w:rtl w:val="0"/>
        </w:rPr>
        <w:t xml:space="preserve">Create Groups from the Admin Account</w:t>
      </w:r>
    </w:p>
    <w:p w:rsidR="00000000" w:rsidDel="00000000" w:rsidP="00000000" w:rsidRDefault="00000000" w:rsidRPr="00000000" w14:paraId="00000051">
      <w:pPr>
        <w:ind w:hanging="1133.8582677165355"/>
        <w:contextualSpacing w:val="0"/>
        <w:jc w:val="center"/>
        <w:rPr>
          <w:b w:val="1"/>
          <w:sz w:val="28"/>
          <w:szCs w:val="28"/>
        </w:rPr>
      </w:pPr>
      <w:r w:rsidDel="00000000" w:rsidR="00000000" w:rsidRPr="00000000">
        <w:rPr>
          <w:rtl w:val="0"/>
        </w:rPr>
      </w:r>
    </w:p>
    <w:p w:rsidR="00000000" w:rsidDel="00000000" w:rsidP="00000000" w:rsidRDefault="00000000" w:rsidRPr="00000000" w14:paraId="00000052">
      <w:pPr>
        <w:ind w:hanging="566.9291338582675"/>
        <w:contextualSpacing w:val="0"/>
        <w:jc w:val="center"/>
        <w:rPr>
          <w:b w:val="1"/>
          <w:sz w:val="28"/>
          <w:szCs w:val="28"/>
        </w:rPr>
      </w:pPr>
      <w:r w:rsidDel="00000000" w:rsidR="00000000" w:rsidRPr="00000000">
        <w:rPr>
          <w:b w:val="1"/>
          <w:sz w:val="28"/>
          <w:szCs w:val="28"/>
        </w:rPr>
        <w:drawing>
          <wp:inline distB="114300" distT="114300" distL="114300" distR="114300">
            <wp:extent cx="5767098" cy="3081338"/>
            <wp:effectExtent b="0" l="0" r="0" t="0"/>
            <wp:docPr id="28"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767098"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hanging="566.9291338582675"/>
        <w:contextualSpacing w:val="0"/>
        <w:jc w:val="center"/>
        <w:rPr>
          <w:b w:val="1"/>
          <w:sz w:val="28"/>
          <w:szCs w:val="28"/>
        </w:rPr>
      </w:pPr>
      <w:r w:rsidDel="00000000" w:rsidR="00000000" w:rsidRPr="00000000">
        <w:rPr>
          <w:rtl w:val="0"/>
        </w:rPr>
      </w:r>
    </w:p>
    <w:p w:rsidR="00000000" w:rsidDel="00000000" w:rsidP="00000000" w:rsidRDefault="00000000" w:rsidRPr="00000000" w14:paraId="00000054">
      <w:pPr>
        <w:ind w:hanging="566.9291338582675"/>
        <w:contextualSpacing w:val="0"/>
        <w:jc w:val="center"/>
        <w:rPr>
          <w:b w:val="1"/>
          <w:sz w:val="28"/>
          <w:szCs w:val="28"/>
        </w:rPr>
      </w:pPr>
      <w:r w:rsidDel="00000000" w:rsidR="00000000" w:rsidRPr="00000000">
        <w:rPr>
          <w:rtl w:val="0"/>
        </w:rPr>
      </w:r>
    </w:p>
    <w:p w:rsidR="00000000" w:rsidDel="00000000" w:rsidP="00000000" w:rsidRDefault="00000000" w:rsidRPr="00000000" w14:paraId="00000055">
      <w:pPr>
        <w:ind w:hanging="566.9291338582675"/>
        <w:contextualSpacing w:val="0"/>
        <w:jc w:val="center"/>
        <w:rPr>
          <w:b w:val="1"/>
          <w:sz w:val="28"/>
          <w:szCs w:val="28"/>
        </w:rPr>
      </w:pPr>
      <w:r w:rsidDel="00000000" w:rsidR="00000000" w:rsidRPr="00000000">
        <w:rPr>
          <w:rtl w:val="0"/>
        </w:rPr>
      </w:r>
    </w:p>
    <w:p w:rsidR="00000000" w:rsidDel="00000000" w:rsidP="00000000" w:rsidRDefault="00000000" w:rsidRPr="00000000" w14:paraId="00000056">
      <w:pPr>
        <w:ind w:hanging="566.9291338582675"/>
        <w:contextualSpacing w:val="0"/>
        <w:jc w:val="center"/>
        <w:rPr>
          <w:b w:val="1"/>
          <w:sz w:val="28"/>
          <w:szCs w:val="28"/>
        </w:rPr>
      </w:pPr>
      <w:r w:rsidDel="00000000" w:rsidR="00000000" w:rsidRPr="00000000">
        <w:rPr>
          <w:rtl w:val="0"/>
        </w:rPr>
      </w:r>
    </w:p>
    <w:p w:rsidR="00000000" w:rsidDel="00000000" w:rsidP="00000000" w:rsidRDefault="00000000" w:rsidRPr="00000000" w14:paraId="00000057">
      <w:pPr>
        <w:ind w:hanging="566.9291338582675"/>
        <w:contextualSpacing w:val="0"/>
        <w:jc w:val="center"/>
        <w:rPr>
          <w:b w:val="1"/>
          <w:sz w:val="28"/>
          <w:szCs w:val="28"/>
        </w:rPr>
      </w:pPr>
      <w:r w:rsidDel="00000000" w:rsidR="00000000" w:rsidRPr="00000000">
        <w:rPr>
          <w:rtl w:val="0"/>
        </w:rPr>
      </w:r>
    </w:p>
    <w:p w:rsidR="00000000" w:rsidDel="00000000" w:rsidP="00000000" w:rsidRDefault="00000000" w:rsidRPr="00000000" w14:paraId="00000058">
      <w:pPr>
        <w:ind w:hanging="566.9291338582675"/>
        <w:contextualSpacing w:val="0"/>
        <w:jc w:val="center"/>
        <w:rPr>
          <w:b w:val="1"/>
          <w:sz w:val="28"/>
          <w:szCs w:val="28"/>
        </w:rPr>
      </w:pPr>
      <w:r w:rsidDel="00000000" w:rsidR="00000000" w:rsidRPr="00000000">
        <w:rPr>
          <w:b w:val="1"/>
          <w:sz w:val="28"/>
          <w:szCs w:val="28"/>
          <w:rtl w:val="0"/>
        </w:rPr>
        <w:t xml:space="preserve">Search &amp; Edit User Account from the Admin Account</w:t>
      </w:r>
    </w:p>
    <w:p w:rsidR="00000000" w:rsidDel="00000000" w:rsidP="00000000" w:rsidRDefault="00000000" w:rsidRPr="00000000" w14:paraId="00000059">
      <w:pPr>
        <w:ind w:hanging="566.9291338582675"/>
        <w:contextualSpacing w:val="0"/>
        <w:jc w:val="center"/>
        <w:rPr>
          <w:b w:val="1"/>
          <w:sz w:val="28"/>
          <w:szCs w:val="28"/>
        </w:rPr>
      </w:pPr>
      <w:r w:rsidDel="00000000" w:rsidR="00000000" w:rsidRPr="00000000">
        <w:rPr>
          <w:rtl w:val="0"/>
        </w:rPr>
      </w:r>
    </w:p>
    <w:p w:rsidR="00000000" w:rsidDel="00000000" w:rsidP="00000000" w:rsidRDefault="00000000" w:rsidRPr="00000000" w14:paraId="0000005A">
      <w:pPr>
        <w:spacing w:after="200" w:line="276" w:lineRule="auto"/>
        <w:contextualSpacing w:val="0"/>
        <w:rPr>
          <w:b w:val="1"/>
          <w:sz w:val="28"/>
          <w:szCs w:val="28"/>
        </w:rPr>
      </w:pPr>
      <w:r w:rsidDel="00000000" w:rsidR="00000000" w:rsidRPr="00000000">
        <w:rPr>
          <w:b w:val="1"/>
          <w:sz w:val="28"/>
          <w:szCs w:val="28"/>
        </w:rPr>
        <w:drawing>
          <wp:inline distB="114300" distT="114300" distL="114300" distR="114300">
            <wp:extent cx="5279400" cy="2387600"/>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2794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00" w:line="276" w:lineRule="auto"/>
        <w:contextualSpacing w:val="0"/>
        <w:jc w:val="center"/>
        <w:rPr>
          <w:b w:val="1"/>
          <w:sz w:val="28"/>
          <w:szCs w:val="28"/>
        </w:rPr>
      </w:pPr>
      <w:r w:rsidDel="00000000" w:rsidR="00000000" w:rsidRPr="00000000">
        <w:rPr>
          <w:b w:val="1"/>
          <w:sz w:val="28"/>
          <w:szCs w:val="28"/>
          <w:rtl w:val="0"/>
        </w:rPr>
        <w:t xml:space="preserve">Submit File (from the login screen)</w:t>
      </w:r>
    </w:p>
    <w:p w:rsidR="00000000" w:rsidDel="00000000" w:rsidP="00000000" w:rsidRDefault="00000000" w:rsidRPr="00000000" w14:paraId="0000005C">
      <w:pPr>
        <w:spacing w:after="200" w:line="276" w:lineRule="auto"/>
        <w:contextualSpacing w:val="0"/>
        <w:jc w:val="center"/>
        <w:rPr>
          <w:b w:val="1"/>
          <w:sz w:val="28"/>
          <w:szCs w:val="28"/>
        </w:rPr>
      </w:pPr>
      <w:r w:rsidDel="00000000" w:rsidR="00000000" w:rsidRPr="00000000">
        <w:rPr>
          <w:b w:val="1"/>
          <w:sz w:val="28"/>
          <w:szCs w:val="28"/>
        </w:rPr>
        <w:drawing>
          <wp:inline distB="114300" distT="114300" distL="114300" distR="114300">
            <wp:extent cx="2874338" cy="874468"/>
            <wp:effectExtent b="0" l="0" r="0" t="0"/>
            <wp:docPr id="34"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874338" cy="87446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00" w:line="276" w:lineRule="auto"/>
        <w:contextualSpacing w:val="0"/>
        <w:jc w:val="center"/>
        <w:rPr>
          <w:b w:val="1"/>
          <w:sz w:val="28"/>
          <w:szCs w:val="28"/>
        </w:rPr>
      </w:pPr>
      <w:r w:rsidDel="00000000" w:rsidR="00000000" w:rsidRPr="00000000">
        <w:rPr>
          <w:b w:val="1"/>
          <w:sz w:val="28"/>
          <w:szCs w:val="28"/>
        </w:rPr>
        <w:drawing>
          <wp:inline distB="114300" distT="114300" distL="114300" distR="114300">
            <wp:extent cx="4836359" cy="3481388"/>
            <wp:effectExtent b="0" l="0" r="0" t="0"/>
            <wp:docPr id="3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836359"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00" w:line="276" w:lineRule="auto"/>
        <w:contextualSpacing w:val="0"/>
        <w:rPr>
          <w:b w:val="1"/>
          <w:sz w:val="28"/>
          <w:szCs w:val="28"/>
        </w:rPr>
      </w:pPr>
      <w:r w:rsidDel="00000000" w:rsidR="00000000" w:rsidRPr="00000000">
        <w:rPr>
          <w:b w:val="1"/>
          <w:sz w:val="28"/>
          <w:szCs w:val="28"/>
          <w:rtl w:val="0"/>
        </w:rPr>
        <w:t xml:space="preserve">Before Assigning Group:</w:t>
      </w:r>
    </w:p>
    <w:p w:rsidR="00000000" w:rsidDel="00000000" w:rsidP="00000000" w:rsidRDefault="00000000" w:rsidRPr="00000000" w14:paraId="0000005F">
      <w:pPr>
        <w:spacing w:after="200" w:line="276" w:lineRule="auto"/>
        <w:contextualSpacing w:val="0"/>
        <w:rPr>
          <w:b w:val="1"/>
          <w:sz w:val="28"/>
          <w:szCs w:val="28"/>
        </w:rPr>
      </w:pPr>
      <w:r w:rsidDel="00000000" w:rsidR="00000000" w:rsidRPr="00000000">
        <w:rPr>
          <w:b w:val="1"/>
          <w:sz w:val="28"/>
          <w:szCs w:val="28"/>
        </w:rPr>
        <w:drawing>
          <wp:inline distB="114300" distT="114300" distL="114300" distR="114300">
            <wp:extent cx="5279400" cy="1117600"/>
            <wp:effectExtent b="0" l="0" r="0" t="0"/>
            <wp:docPr id="7"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2794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00" w:line="276" w:lineRule="auto"/>
        <w:contextualSpacing w:val="0"/>
        <w:rPr>
          <w:b w:val="1"/>
          <w:sz w:val="28"/>
          <w:szCs w:val="28"/>
        </w:rPr>
      </w:pPr>
      <w:r w:rsidDel="00000000" w:rsidR="00000000" w:rsidRPr="00000000">
        <w:rPr>
          <w:b w:val="1"/>
          <w:sz w:val="28"/>
          <w:szCs w:val="28"/>
          <w:rtl w:val="0"/>
        </w:rPr>
        <w:t xml:space="preserve">After Assigning Group</w:t>
      </w:r>
    </w:p>
    <w:p w:rsidR="00000000" w:rsidDel="00000000" w:rsidP="00000000" w:rsidRDefault="00000000" w:rsidRPr="00000000" w14:paraId="00000061">
      <w:pPr>
        <w:spacing w:after="200" w:line="276" w:lineRule="auto"/>
        <w:contextualSpacing w:val="0"/>
        <w:rPr>
          <w:b w:val="1"/>
          <w:sz w:val="28"/>
          <w:szCs w:val="28"/>
        </w:rPr>
      </w:pPr>
      <w:r w:rsidDel="00000000" w:rsidR="00000000" w:rsidRPr="00000000">
        <w:rPr>
          <w:b w:val="1"/>
          <w:sz w:val="28"/>
          <w:szCs w:val="28"/>
        </w:rPr>
        <w:drawing>
          <wp:inline distB="114300" distT="114300" distL="114300" distR="114300">
            <wp:extent cx="5279400" cy="1600200"/>
            <wp:effectExtent b="0" l="0" r="0" t="0"/>
            <wp:docPr id="16"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2794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1"/>
        <w:contextualSpacing w:val="0"/>
        <w:rPr/>
      </w:pPr>
      <w:bookmarkStart w:colFirst="0" w:colLast="0" w:name="_2et92p0" w:id="4"/>
      <w:bookmarkEnd w:id="4"/>
      <w:r w:rsidDel="00000000" w:rsidR="00000000" w:rsidRPr="00000000">
        <w:rPr>
          <w:rtl w:val="0"/>
        </w:rPr>
      </w:r>
    </w:p>
    <w:p w:rsidR="00000000" w:rsidDel="00000000" w:rsidP="00000000" w:rsidRDefault="00000000" w:rsidRPr="00000000" w14:paraId="00000063">
      <w:pPr>
        <w:pStyle w:val="Heading1"/>
        <w:contextualSpacing w:val="0"/>
        <w:rPr/>
      </w:pPr>
      <w:bookmarkStart w:colFirst="0" w:colLast="0" w:name="_pg2bbnhlph07" w:id="5"/>
      <w:bookmarkEnd w:id="5"/>
      <w:r w:rsidDel="00000000" w:rsidR="00000000" w:rsidRPr="00000000">
        <w:rPr>
          <w:rtl w:val="0"/>
        </w:rPr>
      </w:r>
    </w:p>
    <w:p w:rsidR="00000000" w:rsidDel="00000000" w:rsidP="00000000" w:rsidRDefault="00000000" w:rsidRPr="00000000" w14:paraId="00000064">
      <w:pPr>
        <w:pStyle w:val="Heading1"/>
        <w:contextualSpacing w:val="0"/>
        <w:rPr/>
      </w:pPr>
      <w:bookmarkStart w:colFirst="0" w:colLast="0" w:name="_x1w9ddw33squ" w:id="6"/>
      <w:bookmarkEnd w:id="6"/>
      <w:r w:rsidDel="00000000" w:rsidR="00000000" w:rsidRPr="00000000">
        <w:rPr>
          <w:rtl w:val="0"/>
        </w:rPr>
      </w:r>
    </w:p>
    <w:p w:rsidR="00000000" w:rsidDel="00000000" w:rsidP="00000000" w:rsidRDefault="00000000" w:rsidRPr="00000000" w14:paraId="00000065">
      <w:pPr>
        <w:pStyle w:val="Heading1"/>
        <w:contextualSpacing w:val="0"/>
        <w:rPr/>
      </w:pPr>
      <w:bookmarkStart w:colFirst="0" w:colLast="0" w:name="_ppmtn1hkhh4h" w:id="7"/>
      <w:bookmarkEnd w:id="7"/>
      <w:r w:rsidDel="00000000" w:rsidR="00000000" w:rsidRPr="00000000">
        <w:rPr>
          <w:rtl w:val="0"/>
        </w:rPr>
      </w:r>
    </w:p>
    <w:p w:rsidR="00000000" w:rsidDel="00000000" w:rsidP="00000000" w:rsidRDefault="00000000" w:rsidRPr="00000000" w14:paraId="00000066">
      <w:pPr>
        <w:pStyle w:val="Heading1"/>
        <w:contextualSpacing w:val="0"/>
        <w:rPr/>
      </w:pPr>
      <w:bookmarkStart w:colFirst="0" w:colLast="0" w:name="_w6jf3tuetfbt" w:id="8"/>
      <w:bookmarkEnd w:id="8"/>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contextualSpacing w:val="0"/>
        <w:rPr/>
      </w:pPr>
      <w:bookmarkStart w:colFirst="0" w:colLast="0" w:name="_rwcmw2rbpidd" w:id="9"/>
      <w:bookmarkEnd w:id="9"/>
      <w:r w:rsidDel="00000000" w:rsidR="00000000" w:rsidRPr="00000000">
        <w:rPr>
          <w:rtl w:val="0"/>
        </w:rPr>
        <w:t xml:space="preserve">Section 4: PHP codings</w:t>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tl w:val="0"/>
        </w:rPr>
        <w:t xml:space="preserve">The </w:t>
      </w:r>
      <w:r w:rsidDel="00000000" w:rsidR="00000000" w:rsidRPr="00000000">
        <w:rPr>
          <w:b w:val="1"/>
          <w:rtl w:val="0"/>
        </w:rPr>
        <w:t xml:space="preserve">index.php</w:t>
      </w:r>
      <w:r w:rsidDel="00000000" w:rsidR="00000000" w:rsidRPr="00000000">
        <w:rPr>
          <w:rtl w:val="0"/>
        </w:rPr>
        <w:t xml:space="preserve"> file contains the login screen, which allows the user to log in as a customer, using his/her registrationID and email, or to click to submit a file, or to click to log as an Admin account.</w:t>
      </w:r>
      <w:r w:rsidDel="00000000" w:rsidR="00000000" w:rsidRPr="00000000">
        <w:rPr/>
        <w:drawing>
          <wp:inline distB="114300" distT="114300" distL="114300" distR="114300">
            <wp:extent cx="5279400" cy="3683000"/>
            <wp:effectExtent b="0" l="0" r="0" t="0"/>
            <wp:docPr id="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2794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t xml:space="preserve">The </w:t>
      </w:r>
      <w:r w:rsidDel="00000000" w:rsidR="00000000" w:rsidRPr="00000000">
        <w:rPr>
          <w:b w:val="1"/>
          <w:rtl w:val="0"/>
        </w:rPr>
        <w:t xml:space="preserve">admin_account_login.php</w:t>
      </w:r>
      <w:r w:rsidDel="00000000" w:rsidR="00000000" w:rsidRPr="00000000">
        <w:rPr>
          <w:rtl w:val="0"/>
        </w:rPr>
        <w:t xml:space="preserve"> file contains the admin account login screen. The login entered by the user is verified on the database. If it’s correct, allow the user to proceed to the next webpage. It also creates a Session which is used to guarantee that only authenticated users can visualize the admin pages.</w:t>
      </w:r>
    </w:p>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rtl w:val="0"/>
        </w:rPr>
      </w:r>
    </w:p>
    <w:p w:rsidR="00000000" w:rsidDel="00000000" w:rsidP="00000000" w:rsidRDefault="00000000" w:rsidRPr="00000000" w14:paraId="0000006F">
      <w:pPr>
        <w:contextualSpacing w:val="0"/>
        <w:rPr/>
      </w:pPr>
      <w:r w:rsidDel="00000000" w:rsidR="00000000" w:rsidRPr="00000000">
        <w:rPr/>
        <w:drawing>
          <wp:inline distB="114300" distT="114300" distL="114300" distR="114300">
            <wp:extent cx="5279400" cy="3733800"/>
            <wp:effectExtent b="0" l="0" r="0" t="0"/>
            <wp:docPr id="32"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2794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contextualSpacing w:val="0"/>
        <w:rPr/>
      </w:pPr>
      <w:r w:rsidDel="00000000" w:rsidR="00000000" w:rsidRPr="00000000">
        <w:rPr>
          <w:rtl w:val="0"/>
        </w:rPr>
        <w:t xml:space="preserve">The </w:t>
      </w:r>
      <w:r w:rsidDel="00000000" w:rsidR="00000000" w:rsidRPr="00000000">
        <w:rPr>
          <w:b w:val="1"/>
          <w:rtl w:val="0"/>
        </w:rPr>
        <w:t xml:space="preserve">admin_account_main.php</w:t>
      </w:r>
      <w:r w:rsidDel="00000000" w:rsidR="00000000" w:rsidRPr="00000000">
        <w:rPr>
          <w:rtl w:val="0"/>
        </w:rPr>
        <w:t xml:space="preserve"> file contains the HTML code that allows the admin user to select to search for a user or to create groups. Only authenticated users can access this webpage</w:t>
      </w:r>
    </w:p>
    <w:p w:rsidR="00000000" w:rsidDel="00000000" w:rsidP="00000000" w:rsidRDefault="00000000" w:rsidRPr="00000000" w14:paraId="00000072">
      <w:pPr>
        <w:contextualSpacing w:val="0"/>
        <w:rPr/>
      </w:pPr>
      <w:r w:rsidDel="00000000" w:rsidR="00000000" w:rsidRPr="00000000">
        <w:rPr>
          <w:rtl w:val="0"/>
        </w:rPr>
      </w:r>
    </w:p>
    <w:p w:rsidR="00000000" w:rsidDel="00000000" w:rsidP="00000000" w:rsidRDefault="00000000" w:rsidRPr="00000000" w14:paraId="00000073">
      <w:pPr>
        <w:contextualSpacing w:val="0"/>
        <w:rPr/>
      </w:pPr>
      <w:r w:rsidDel="00000000" w:rsidR="00000000" w:rsidRPr="00000000">
        <w:rPr/>
        <w:drawing>
          <wp:inline distB="114300" distT="114300" distL="114300" distR="114300">
            <wp:extent cx="5279400" cy="2946400"/>
            <wp:effectExtent b="0" l="0" r="0" t="0"/>
            <wp:docPr id="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2794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contextualSpacing w:val="0"/>
        <w:rPr/>
      </w:pPr>
      <w:r w:rsidDel="00000000" w:rsidR="00000000" w:rsidRPr="00000000">
        <w:rPr>
          <w:rtl w:val="0"/>
        </w:rPr>
      </w:r>
    </w:p>
    <w:p w:rsidR="00000000" w:rsidDel="00000000" w:rsidP="00000000" w:rsidRDefault="00000000" w:rsidRPr="00000000" w14:paraId="00000075">
      <w:pPr>
        <w:contextualSpacing w:val="0"/>
        <w:rPr/>
      </w:pPr>
      <w:r w:rsidDel="00000000" w:rsidR="00000000" w:rsidRPr="00000000">
        <w:rPr>
          <w:rtl w:val="0"/>
        </w:rPr>
      </w:r>
    </w:p>
    <w:p w:rsidR="00000000" w:rsidDel="00000000" w:rsidP="00000000" w:rsidRDefault="00000000" w:rsidRPr="00000000" w14:paraId="00000076">
      <w:pPr>
        <w:contextualSpacing w:val="0"/>
        <w:rPr/>
      </w:pPr>
      <w:r w:rsidDel="00000000" w:rsidR="00000000" w:rsidRPr="00000000">
        <w:rPr>
          <w:rtl w:val="0"/>
        </w:rPr>
        <w:t xml:space="preserve">The</w:t>
      </w:r>
      <w:r w:rsidDel="00000000" w:rsidR="00000000" w:rsidRPr="00000000">
        <w:rPr>
          <w:b w:val="1"/>
          <w:rtl w:val="0"/>
        </w:rPr>
        <w:t xml:space="preserve"> create_groups.php</w:t>
      </w:r>
      <w:r w:rsidDel="00000000" w:rsidR="00000000" w:rsidRPr="00000000">
        <w:rPr>
          <w:rtl w:val="0"/>
        </w:rPr>
        <w:t xml:space="preserve"> file contains the code used to display the HTML/CSS for the user and to generate and store the groups based on the user’s input.</w:t>
      </w:r>
    </w:p>
    <w:p w:rsidR="00000000" w:rsidDel="00000000" w:rsidP="00000000" w:rsidRDefault="00000000" w:rsidRPr="00000000" w14:paraId="00000077">
      <w:pPr>
        <w:contextualSpacing w:val="0"/>
        <w:rPr/>
      </w:pPr>
      <w:r w:rsidDel="00000000" w:rsidR="00000000" w:rsidRPr="00000000">
        <w:rPr>
          <w:rtl w:val="0"/>
        </w:rPr>
        <w:t xml:space="preserve">Only authenticated users can access this webpage. Once the user access this webpage, a list with the current users, including user’s details and groups, is displayed.</w:t>
      </w:r>
    </w:p>
    <w:p w:rsidR="00000000" w:rsidDel="00000000" w:rsidP="00000000" w:rsidRDefault="00000000" w:rsidRPr="00000000" w14:paraId="00000078">
      <w:pPr>
        <w:contextualSpacing w:val="0"/>
        <w:rPr/>
      </w:pPr>
      <w:r w:rsidDel="00000000" w:rsidR="00000000" w:rsidRPr="00000000">
        <w:rPr/>
        <w:drawing>
          <wp:inline distB="114300" distT="114300" distL="114300" distR="114300">
            <wp:extent cx="5279400" cy="2667000"/>
            <wp:effectExtent b="0" l="0" r="0" t="0"/>
            <wp:docPr id="26"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2794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contextualSpacing w:val="0"/>
        <w:rPr/>
      </w:pPr>
      <w:r w:rsidDel="00000000" w:rsidR="00000000" w:rsidRPr="00000000">
        <w:rPr>
          <w:rtl w:val="0"/>
        </w:rPr>
      </w:r>
    </w:p>
    <w:p w:rsidR="00000000" w:rsidDel="00000000" w:rsidP="00000000" w:rsidRDefault="00000000" w:rsidRPr="00000000" w14:paraId="0000007A">
      <w:pPr>
        <w:contextualSpacing w:val="0"/>
        <w:rPr/>
      </w:pPr>
      <w:r w:rsidDel="00000000" w:rsidR="00000000" w:rsidRPr="00000000">
        <w:rPr>
          <w:rtl w:val="0"/>
        </w:rPr>
        <w:t xml:space="preserve">If a user clicks on submit, the following code is executed. It verifies that “group size” and “submit” button were set. If they were set, then execute the function “assignGroup()”, which is located inside the same file.</w:t>
      </w:r>
    </w:p>
    <w:p w:rsidR="00000000" w:rsidDel="00000000" w:rsidP="00000000" w:rsidRDefault="00000000" w:rsidRPr="00000000" w14:paraId="0000007B">
      <w:pPr>
        <w:contextualSpacing w:val="0"/>
        <w:rPr/>
      </w:pPr>
      <w:r w:rsidDel="00000000" w:rsidR="00000000" w:rsidRPr="00000000">
        <w:rPr/>
        <w:drawing>
          <wp:inline distB="114300" distT="114300" distL="114300" distR="114300">
            <wp:extent cx="5279400" cy="2044700"/>
            <wp:effectExtent b="0" l="0" r="0" t="0"/>
            <wp:docPr id="10"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2794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contextualSpacing w:val="0"/>
        <w:rPr/>
      </w:pPr>
      <w:r w:rsidDel="00000000" w:rsidR="00000000" w:rsidRPr="00000000">
        <w:rPr>
          <w:rtl w:val="0"/>
        </w:rPr>
      </w:r>
    </w:p>
    <w:p w:rsidR="00000000" w:rsidDel="00000000" w:rsidP="00000000" w:rsidRDefault="00000000" w:rsidRPr="00000000" w14:paraId="0000007D">
      <w:pPr>
        <w:contextualSpacing w:val="0"/>
        <w:rPr/>
      </w:pPr>
      <w:r w:rsidDel="00000000" w:rsidR="00000000" w:rsidRPr="00000000">
        <w:rPr>
          <w:rtl w:val="0"/>
        </w:rPr>
        <w:t xml:space="preserve">The function assignGroup execute multiples query to the database and automatically selects the groups based on the group size, interest, and date selected by the admin user.</w:t>
      </w:r>
    </w:p>
    <w:p w:rsidR="00000000" w:rsidDel="00000000" w:rsidP="00000000" w:rsidRDefault="00000000" w:rsidRPr="00000000" w14:paraId="0000007E">
      <w:pPr>
        <w:contextualSpacing w:val="0"/>
        <w:rPr/>
      </w:pPr>
      <w:r w:rsidDel="00000000" w:rsidR="00000000" w:rsidRPr="00000000">
        <w:rPr/>
        <w:drawing>
          <wp:inline distB="114300" distT="114300" distL="114300" distR="114300">
            <wp:extent cx="5279400" cy="3543300"/>
            <wp:effectExtent b="0" l="0" r="0" t="0"/>
            <wp:docPr id="27"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2794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00" w:line="276" w:lineRule="auto"/>
        <w:contextualSpacing w:val="0"/>
        <w:rPr/>
      </w:pPr>
      <w:r w:rsidDel="00000000" w:rsidR="00000000" w:rsidRPr="00000000">
        <w:rPr>
          <w:rtl w:val="0"/>
        </w:rPr>
      </w:r>
    </w:p>
    <w:p w:rsidR="00000000" w:rsidDel="00000000" w:rsidP="00000000" w:rsidRDefault="00000000" w:rsidRPr="00000000" w14:paraId="00000080">
      <w:pPr>
        <w:spacing w:after="200" w:line="276" w:lineRule="auto"/>
        <w:contextualSpacing w:val="0"/>
        <w:rPr/>
      </w:pPr>
      <w:r w:rsidDel="00000000" w:rsidR="00000000" w:rsidRPr="00000000">
        <w:rPr>
          <w:rtl w:val="0"/>
        </w:rPr>
        <w:t xml:space="preserve">The </w:t>
      </w:r>
      <w:r w:rsidDel="00000000" w:rsidR="00000000" w:rsidRPr="00000000">
        <w:rPr>
          <w:b w:val="1"/>
          <w:rtl w:val="0"/>
        </w:rPr>
        <w:t xml:space="preserve">search_user.php</w:t>
      </w:r>
      <w:r w:rsidDel="00000000" w:rsidR="00000000" w:rsidRPr="00000000">
        <w:rPr>
          <w:rtl w:val="0"/>
        </w:rPr>
        <w:t xml:space="preserve"> file contains all the code necessary to generate the HMTL/CSS webpage and to search, update and delete user accounts. This webpage is only accessible using an admin account.</w:t>
      </w:r>
    </w:p>
    <w:p w:rsidR="00000000" w:rsidDel="00000000" w:rsidP="00000000" w:rsidRDefault="00000000" w:rsidRPr="00000000" w14:paraId="00000081">
      <w:pPr>
        <w:spacing w:after="200" w:line="276" w:lineRule="auto"/>
        <w:contextualSpacing w:val="0"/>
        <w:jc w:val="center"/>
        <w:rPr/>
      </w:pPr>
      <w:r w:rsidDel="00000000" w:rsidR="00000000" w:rsidRPr="00000000">
        <w:rPr/>
        <w:drawing>
          <wp:inline distB="114300" distT="114300" distL="114300" distR="114300">
            <wp:extent cx="5149983" cy="3709988"/>
            <wp:effectExtent b="0" l="0" r="0" t="0"/>
            <wp:docPr id="33"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149983"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00" w:line="276" w:lineRule="auto"/>
        <w:contextualSpacing w:val="0"/>
        <w:jc w:val="center"/>
        <w:rPr/>
      </w:pPr>
      <w:r w:rsidDel="00000000" w:rsidR="00000000" w:rsidRPr="00000000">
        <w:rPr/>
        <w:drawing>
          <wp:inline distB="114300" distT="114300" distL="114300" distR="114300">
            <wp:extent cx="3563625" cy="1920024"/>
            <wp:effectExtent b="0" l="0" r="0" t="0"/>
            <wp:docPr id="17"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3563625" cy="1920024"/>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00" w:line="276" w:lineRule="auto"/>
        <w:contextualSpacing w:val="0"/>
        <w:jc w:val="left"/>
        <w:rPr/>
      </w:pPr>
      <w:r w:rsidDel="00000000" w:rsidR="00000000" w:rsidRPr="00000000">
        <w:rPr>
          <w:rtl w:val="0"/>
        </w:rPr>
      </w:r>
    </w:p>
    <w:p w:rsidR="00000000" w:rsidDel="00000000" w:rsidP="00000000" w:rsidRDefault="00000000" w:rsidRPr="00000000" w14:paraId="00000084">
      <w:pPr>
        <w:spacing w:after="200" w:line="276" w:lineRule="auto"/>
        <w:contextualSpacing w:val="0"/>
        <w:jc w:val="left"/>
        <w:rPr/>
      </w:pPr>
      <w:r w:rsidDel="00000000" w:rsidR="00000000" w:rsidRPr="00000000">
        <w:rPr>
          <w:rtl w:val="0"/>
        </w:rPr>
        <w:t xml:space="preserve">The </w:t>
      </w:r>
      <w:r w:rsidDel="00000000" w:rsidR="00000000" w:rsidRPr="00000000">
        <w:rPr>
          <w:b w:val="1"/>
          <w:rtl w:val="0"/>
        </w:rPr>
        <w:t xml:space="preserve">create_customer_account.php</w:t>
      </w:r>
      <w:r w:rsidDel="00000000" w:rsidR="00000000" w:rsidRPr="00000000">
        <w:rPr>
          <w:rtl w:val="0"/>
        </w:rPr>
        <w:t xml:space="preserve"> file contains all the code necessary to generate the HTML/CSS to a new user to create an account. This webapage can be accessed from the login screen and does not require any authentication.</w:t>
      </w:r>
    </w:p>
    <w:p w:rsidR="00000000" w:rsidDel="00000000" w:rsidP="00000000" w:rsidRDefault="00000000" w:rsidRPr="00000000" w14:paraId="00000085">
      <w:pPr>
        <w:spacing w:after="200" w:line="276" w:lineRule="auto"/>
        <w:contextualSpacing w:val="0"/>
        <w:jc w:val="left"/>
        <w:rPr/>
      </w:pPr>
      <w:r w:rsidDel="00000000" w:rsidR="00000000" w:rsidRPr="00000000">
        <w:rPr/>
        <w:drawing>
          <wp:inline distB="114300" distT="114300" distL="114300" distR="114300">
            <wp:extent cx="5279400" cy="3200400"/>
            <wp:effectExtent b="0" l="0" r="0" t="0"/>
            <wp:docPr id="37"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2794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00" w:line="276" w:lineRule="auto"/>
        <w:contextualSpacing w:val="0"/>
        <w:jc w:val="left"/>
        <w:rPr/>
      </w:pPr>
      <w:r w:rsidDel="00000000" w:rsidR="00000000" w:rsidRPr="00000000">
        <w:rPr>
          <w:rtl w:val="0"/>
        </w:rPr>
      </w:r>
    </w:p>
    <w:p w:rsidR="00000000" w:rsidDel="00000000" w:rsidP="00000000" w:rsidRDefault="00000000" w:rsidRPr="00000000" w14:paraId="00000087">
      <w:pPr>
        <w:spacing w:after="200" w:line="276" w:lineRule="auto"/>
        <w:contextualSpacing w:val="0"/>
        <w:jc w:val="left"/>
        <w:rPr/>
      </w:pPr>
      <w:r w:rsidDel="00000000" w:rsidR="00000000" w:rsidRPr="00000000">
        <w:rPr>
          <w:rtl w:val="0"/>
        </w:rPr>
      </w:r>
    </w:p>
    <w:p w:rsidR="00000000" w:rsidDel="00000000" w:rsidP="00000000" w:rsidRDefault="00000000" w:rsidRPr="00000000" w14:paraId="00000088">
      <w:pPr>
        <w:spacing w:after="200" w:line="276" w:lineRule="auto"/>
        <w:contextualSpacing w:val="0"/>
        <w:jc w:val="left"/>
        <w:rPr>
          <w:color w:val="ff0000"/>
        </w:rPr>
      </w:pPr>
      <w:r w:rsidDel="00000000" w:rsidR="00000000" w:rsidRPr="00000000">
        <w:rPr>
          <w:rtl w:val="0"/>
        </w:rPr>
        <w:t xml:space="preserve">The </w:t>
      </w:r>
      <w:r w:rsidDel="00000000" w:rsidR="00000000" w:rsidRPr="00000000">
        <w:rPr>
          <w:b w:val="1"/>
          <w:rtl w:val="0"/>
        </w:rPr>
        <w:t xml:space="preserve">user_main.php</w:t>
      </w:r>
      <w:r w:rsidDel="00000000" w:rsidR="00000000" w:rsidRPr="00000000">
        <w:rPr>
          <w:rtl w:val="0"/>
        </w:rPr>
        <w:t xml:space="preserve"> file contains codes that will show user information. If a user is assigned a group, he will get his group ID, as well as other group members information. If he is not assigned yet, it shows not assigned.</w:t>
      </w:r>
      <w:r w:rsidDel="00000000" w:rsidR="00000000" w:rsidRPr="00000000">
        <w:rPr>
          <w:rtl w:val="0"/>
        </w:rPr>
      </w:r>
    </w:p>
    <w:p w:rsidR="00000000" w:rsidDel="00000000" w:rsidP="00000000" w:rsidRDefault="00000000" w:rsidRPr="00000000" w14:paraId="00000089">
      <w:pPr>
        <w:spacing w:after="200" w:line="276" w:lineRule="auto"/>
        <w:contextualSpacing w:val="0"/>
        <w:jc w:val="left"/>
        <w:rPr>
          <w:color w:val="ff0000"/>
        </w:rPr>
      </w:pPr>
      <w:r w:rsidDel="00000000" w:rsidR="00000000" w:rsidRPr="00000000">
        <w:rPr>
          <w:color w:val="ff0000"/>
        </w:rPr>
        <w:drawing>
          <wp:inline distB="114300" distT="114300" distL="114300" distR="114300">
            <wp:extent cx="5279400" cy="3263900"/>
            <wp:effectExtent b="0" l="0" r="0" t="0"/>
            <wp:docPr id="23"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52794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00" w:line="276" w:lineRule="auto"/>
        <w:contextualSpacing w:val="0"/>
        <w:jc w:val="left"/>
        <w:rPr>
          <w:color w:val="ff0000"/>
        </w:rPr>
      </w:pPr>
      <w:r w:rsidDel="00000000" w:rsidR="00000000" w:rsidRPr="00000000">
        <w:rPr>
          <w:color w:val="ff0000"/>
        </w:rPr>
        <w:drawing>
          <wp:inline distB="114300" distT="114300" distL="114300" distR="114300">
            <wp:extent cx="5279400" cy="3238500"/>
            <wp:effectExtent b="0" l="0" r="0" t="0"/>
            <wp:docPr id="25"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2794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00" w:line="276" w:lineRule="auto"/>
        <w:contextualSpacing w:val="0"/>
        <w:rPr/>
      </w:pPr>
      <w:r w:rsidDel="00000000" w:rsidR="00000000" w:rsidRPr="00000000">
        <w:rPr>
          <w:rtl w:val="0"/>
        </w:rPr>
      </w:r>
    </w:p>
    <w:p w:rsidR="00000000" w:rsidDel="00000000" w:rsidP="00000000" w:rsidRDefault="00000000" w:rsidRPr="00000000" w14:paraId="0000008C">
      <w:pPr>
        <w:spacing w:after="200" w:line="276" w:lineRule="auto"/>
        <w:contextualSpacing w:val="0"/>
        <w:rPr/>
      </w:pPr>
      <w:r w:rsidDel="00000000" w:rsidR="00000000" w:rsidRPr="00000000">
        <w:rPr>
          <w:rtl w:val="0"/>
        </w:rPr>
        <w:t xml:space="preserve">The l</w:t>
      </w:r>
      <w:r w:rsidDel="00000000" w:rsidR="00000000" w:rsidRPr="00000000">
        <w:rPr>
          <w:b w:val="1"/>
          <w:rtl w:val="0"/>
        </w:rPr>
        <w:t xml:space="preserve">ogout.php</w:t>
      </w:r>
      <w:r w:rsidDel="00000000" w:rsidR="00000000" w:rsidRPr="00000000">
        <w:rPr>
          <w:rtl w:val="0"/>
        </w:rPr>
        <w:t xml:space="preserve"> file contains a simple code that is used to redirect a user when he/she wants to log out. This code basically kills the session, allowing the user to log out from the website.</w:t>
      </w:r>
    </w:p>
    <w:p w:rsidR="00000000" w:rsidDel="00000000" w:rsidP="00000000" w:rsidRDefault="00000000" w:rsidRPr="00000000" w14:paraId="0000008D">
      <w:pPr>
        <w:spacing w:after="200" w:line="276" w:lineRule="auto"/>
        <w:contextualSpacing w:val="0"/>
        <w:rPr/>
      </w:pPr>
      <w:r w:rsidDel="00000000" w:rsidR="00000000" w:rsidRPr="00000000">
        <w:rPr/>
        <w:drawing>
          <wp:inline distB="114300" distT="114300" distL="114300" distR="114300">
            <wp:extent cx="3429000" cy="1762125"/>
            <wp:effectExtent b="0" l="0" r="0" t="0"/>
            <wp:docPr id="15"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342900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1"/>
        <w:contextualSpacing w:val="0"/>
        <w:rPr/>
      </w:pPr>
      <w:bookmarkStart w:colFirst="0" w:colLast="0" w:name="_tyjcwt" w:id="10"/>
      <w:bookmarkEnd w:id="10"/>
      <w:r w:rsidDel="00000000" w:rsidR="00000000" w:rsidRPr="00000000">
        <w:rPr>
          <w:rtl w:val="0"/>
        </w:rPr>
        <w:t xml:space="preserve">Section 5: Python codings</w:t>
      </w:r>
    </w:p>
    <w:p w:rsidR="00000000" w:rsidDel="00000000" w:rsidP="00000000" w:rsidRDefault="00000000" w:rsidRPr="00000000" w14:paraId="0000008F">
      <w:pPr>
        <w:spacing w:after="200" w:line="276" w:lineRule="auto"/>
        <w:contextualSpacing w:val="0"/>
        <w:rPr/>
      </w:pPr>
      <w:r w:rsidDel="00000000" w:rsidR="00000000" w:rsidRPr="00000000">
        <w:rPr>
          <w:rtl w:val="0"/>
        </w:rPr>
        <w:t xml:space="preserve">The only Python program is called </w:t>
      </w:r>
      <w:r w:rsidDel="00000000" w:rsidR="00000000" w:rsidRPr="00000000">
        <w:rPr>
          <w:b w:val="1"/>
          <w:rtl w:val="0"/>
        </w:rPr>
        <w:t xml:space="preserve">processFile.py</w:t>
      </w:r>
      <w:r w:rsidDel="00000000" w:rsidR="00000000" w:rsidRPr="00000000">
        <w:rPr>
          <w:rtl w:val="0"/>
        </w:rPr>
        <w:t xml:space="preserve">, and it is used to generate the basic HTML/CSS of the webpage, then receive the file from the user and, based on the group size, automatically generate all possible groups.</w:t>
      </w:r>
    </w:p>
    <w:p w:rsidR="00000000" w:rsidDel="00000000" w:rsidP="00000000" w:rsidRDefault="00000000" w:rsidRPr="00000000" w14:paraId="00000090">
      <w:pPr>
        <w:spacing w:after="200" w:line="276" w:lineRule="auto"/>
        <w:contextualSpacing w:val="0"/>
        <w:rPr/>
      </w:pPr>
      <w:r w:rsidDel="00000000" w:rsidR="00000000" w:rsidRPr="00000000">
        <w:rPr>
          <w:rtl w:val="0"/>
        </w:rPr>
        <w:t xml:space="preserve">This part of the code checks the user’s input and generate the empty arrays that will be used to store the user’s input</w:t>
      </w:r>
    </w:p>
    <w:p w:rsidR="00000000" w:rsidDel="00000000" w:rsidP="00000000" w:rsidRDefault="00000000" w:rsidRPr="00000000" w14:paraId="00000091">
      <w:pPr>
        <w:spacing w:after="200" w:line="276" w:lineRule="auto"/>
        <w:contextualSpacing w:val="0"/>
        <w:jc w:val="center"/>
        <w:rPr/>
      </w:pPr>
      <w:r w:rsidDel="00000000" w:rsidR="00000000" w:rsidRPr="00000000">
        <w:rPr/>
        <w:drawing>
          <wp:inline distB="114300" distT="114300" distL="114300" distR="114300">
            <wp:extent cx="3351357" cy="2900363"/>
            <wp:effectExtent b="0" l="0" r="0" t="0"/>
            <wp:docPr id="39"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3351357"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00" w:line="276" w:lineRule="auto"/>
        <w:contextualSpacing w:val="0"/>
        <w:rPr/>
      </w:pPr>
      <w:r w:rsidDel="00000000" w:rsidR="00000000" w:rsidRPr="00000000">
        <w:rPr>
          <w:rtl w:val="0"/>
        </w:rPr>
        <w:t xml:space="preserve">The next image shows the code that verifies if the user has entered the group size and uploaded a file.  If a file was uploaded and a group size selected, then read the information from the file and store into the names, interests and dates array.</w:t>
      </w:r>
    </w:p>
    <w:p w:rsidR="00000000" w:rsidDel="00000000" w:rsidP="00000000" w:rsidRDefault="00000000" w:rsidRPr="00000000" w14:paraId="00000093">
      <w:pPr>
        <w:spacing w:after="200" w:line="276" w:lineRule="auto"/>
        <w:contextualSpacing w:val="0"/>
        <w:rPr/>
      </w:pPr>
      <w:r w:rsidDel="00000000" w:rsidR="00000000" w:rsidRPr="00000000">
        <w:rPr>
          <w:rtl w:val="0"/>
        </w:rPr>
        <w:t xml:space="preserve">Also, datesUnique and interestUnique sets are also created during this part. They contain all the interests and dates obtained from the file, without repetition. </w:t>
      </w:r>
    </w:p>
    <w:p w:rsidR="00000000" w:rsidDel="00000000" w:rsidP="00000000" w:rsidRDefault="00000000" w:rsidRPr="00000000" w14:paraId="00000094">
      <w:pPr>
        <w:spacing w:after="200" w:line="276" w:lineRule="auto"/>
        <w:contextualSpacing w:val="0"/>
        <w:rPr/>
      </w:pPr>
      <w:r w:rsidDel="00000000" w:rsidR="00000000" w:rsidRPr="00000000">
        <w:rPr/>
        <w:drawing>
          <wp:inline distB="114300" distT="114300" distL="114300" distR="114300">
            <wp:extent cx="5279400" cy="3695700"/>
            <wp:effectExtent b="0" l="0" r="0" t="0"/>
            <wp:docPr id="8"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2794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00" w:line="276" w:lineRule="auto"/>
        <w:contextualSpacing w:val="0"/>
        <w:rPr/>
      </w:pPr>
      <w:r w:rsidDel="00000000" w:rsidR="00000000" w:rsidRPr="00000000">
        <w:rPr>
          <w:rtl w:val="0"/>
        </w:rPr>
      </w:r>
    </w:p>
    <w:p w:rsidR="00000000" w:rsidDel="00000000" w:rsidP="00000000" w:rsidRDefault="00000000" w:rsidRPr="00000000" w14:paraId="00000096">
      <w:pPr>
        <w:spacing w:after="200" w:line="276" w:lineRule="auto"/>
        <w:contextualSpacing w:val="0"/>
        <w:rPr/>
      </w:pPr>
      <w:r w:rsidDel="00000000" w:rsidR="00000000" w:rsidRPr="00000000">
        <w:rPr>
          <w:rtl w:val="0"/>
        </w:rPr>
        <w:t xml:space="preserve">The next image shows how the keys for the dictionary called “allGroups” were created, which is basically a string containing “interestdate” all together obtained from the unique values from the interestUnique and datesUnique sets.</w:t>
      </w:r>
    </w:p>
    <w:p w:rsidR="00000000" w:rsidDel="00000000" w:rsidP="00000000" w:rsidRDefault="00000000" w:rsidRPr="00000000" w14:paraId="00000097">
      <w:pPr>
        <w:spacing w:after="200" w:line="276" w:lineRule="auto"/>
        <w:contextualSpacing w:val="0"/>
        <w:rPr/>
      </w:pPr>
      <w:r w:rsidDel="00000000" w:rsidR="00000000" w:rsidRPr="00000000">
        <w:rPr>
          <w:rtl w:val="0"/>
        </w:rPr>
        <w:t xml:space="preserve">After these keys were created, iterate from the dictionary adding the index of the names that have inserted the same interest + date</w:t>
      </w:r>
    </w:p>
    <w:p w:rsidR="00000000" w:rsidDel="00000000" w:rsidP="00000000" w:rsidRDefault="00000000" w:rsidRPr="00000000" w14:paraId="00000098">
      <w:pPr>
        <w:spacing w:after="200" w:line="276" w:lineRule="auto"/>
        <w:contextualSpacing w:val="0"/>
        <w:rPr/>
      </w:pPr>
      <w:r w:rsidDel="00000000" w:rsidR="00000000" w:rsidRPr="00000000">
        <w:rPr/>
        <w:drawing>
          <wp:inline distB="114300" distT="114300" distL="114300" distR="114300">
            <wp:extent cx="5279400" cy="1828800"/>
            <wp:effectExtent b="0" l="0" r="0" t="0"/>
            <wp:docPr id="3"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2794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00" w:line="276" w:lineRule="auto"/>
        <w:contextualSpacing w:val="0"/>
        <w:rPr/>
      </w:pPr>
      <w:r w:rsidDel="00000000" w:rsidR="00000000" w:rsidRPr="00000000">
        <w:rPr>
          <w:rtl w:val="0"/>
        </w:rPr>
        <w:t xml:space="preserve">The next part shows an iteration on the items stored into the allGroups dictionary to verify how many indexes were inserted on each key/value, which basically means how many people have said the same interest + date. Based on the number of people, if it’s equal or bigger than the group size, then it creates a group number for these indexes. The codes also make sure that no partial groups are created.</w:t>
      </w:r>
    </w:p>
    <w:p w:rsidR="00000000" w:rsidDel="00000000" w:rsidP="00000000" w:rsidRDefault="00000000" w:rsidRPr="00000000" w14:paraId="0000009A">
      <w:pPr>
        <w:spacing w:after="200" w:line="276" w:lineRule="auto"/>
        <w:contextualSpacing w:val="0"/>
        <w:rPr/>
      </w:pPr>
      <w:r w:rsidDel="00000000" w:rsidR="00000000" w:rsidRPr="00000000">
        <w:rPr/>
        <w:drawing>
          <wp:inline distB="114300" distT="114300" distL="114300" distR="114300">
            <wp:extent cx="4798388" cy="2555098"/>
            <wp:effectExtent b="0" l="0" r="0" t="0"/>
            <wp:docPr id="29"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4798388" cy="255509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00" w:line="276" w:lineRule="auto"/>
        <w:contextualSpacing w:val="0"/>
        <w:rPr/>
      </w:pPr>
      <w:r w:rsidDel="00000000" w:rsidR="00000000" w:rsidRPr="00000000">
        <w:rPr>
          <w:rtl w:val="0"/>
        </w:rPr>
        <w:t xml:space="preserve">The output is displayed in a table, following the code below</w:t>
      </w:r>
    </w:p>
    <w:p w:rsidR="00000000" w:rsidDel="00000000" w:rsidP="00000000" w:rsidRDefault="00000000" w:rsidRPr="00000000" w14:paraId="0000009C">
      <w:pPr>
        <w:spacing w:after="200" w:line="276" w:lineRule="auto"/>
        <w:contextualSpacing w:val="0"/>
        <w:rPr/>
      </w:pPr>
      <w:r w:rsidDel="00000000" w:rsidR="00000000" w:rsidRPr="00000000">
        <w:rPr/>
        <w:drawing>
          <wp:inline distB="114300" distT="114300" distL="114300" distR="114300">
            <wp:extent cx="4183818" cy="3367088"/>
            <wp:effectExtent b="0" l="0" r="0" t="0"/>
            <wp:docPr id="38"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4183818"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00" w:line="276" w:lineRule="auto"/>
        <w:contextualSpacing w:val="0"/>
        <w:rPr/>
      </w:pPr>
      <w:r w:rsidDel="00000000" w:rsidR="00000000" w:rsidRPr="00000000">
        <w:rPr>
          <w:rtl w:val="0"/>
        </w:rPr>
      </w:r>
    </w:p>
    <w:p w:rsidR="00000000" w:rsidDel="00000000" w:rsidP="00000000" w:rsidRDefault="00000000" w:rsidRPr="00000000" w14:paraId="0000009E">
      <w:pPr>
        <w:pStyle w:val="Heading1"/>
        <w:contextualSpacing w:val="0"/>
        <w:rPr/>
      </w:pPr>
      <w:bookmarkStart w:colFirst="0" w:colLast="0" w:name="_3dy6vkm" w:id="11"/>
      <w:bookmarkEnd w:id="11"/>
      <w:r w:rsidDel="00000000" w:rsidR="00000000" w:rsidRPr="00000000">
        <w:rPr>
          <w:rtl w:val="0"/>
        </w:rPr>
        <w:t xml:space="preserve">Section 6: Program execution/output </w:t>
      </w:r>
    </w:p>
    <w:p w:rsidR="00000000" w:rsidDel="00000000" w:rsidP="00000000" w:rsidRDefault="00000000" w:rsidRPr="00000000" w14:paraId="0000009F">
      <w:pPr>
        <w:spacing w:after="200" w:line="276" w:lineRule="auto"/>
        <w:contextualSpacing w:val="0"/>
        <w:rPr>
          <w:b w:val="1"/>
          <w:sz w:val="28"/>
          <w:szCs w:val="28"/>
        </w:rPr>
      </w:pPr>
      <w:r w:rsidDel="00000000" w:rsidR="00000000" w:rsidRPr="00000000">
        <w:rPr>
          <w:b w:val="1"/>
          <w:sz w:val="28"/>
          <w:szCs w:val="28"/>
          <w:rtl w:val="0"/>
        </w:rPr>
        <w:t xml:space="preserve">User Login:</w:t>
      </w:r>
    </w:p>
    <w:p w:rsidR="00000000" w:rsidDel="00000000" w:rsidP="00000000" w:rsidRDefault="00000000" w:rsidRPr="00000000" w14:paraId="000000A0">
      <w:pPr>
        <w:spacing w:after="200" w:line="276" w:lineRule="auto"/>
        <w:contextualSpacing w:val="0"/>
        <w:rPr>
          <w:b w:val="1"/>
          <w:sz w:val="28"/>
          <w:szCs w:val="28"/>
        </w:rPr>
      </w:pPr>
      <w:r w:rsidDel="00000000" w:rsidR="00000000" w:rsidRPr="00000000">
        <w:rPr>
          <w:b w:val="1"/>
          <w:sz w:val="28"/>
          <w:szCs w:val="28"/>
        </w:rPr>
        <w:drawing>
          <wp:inline distB="114300" distT="114300" distL="114300" distR="114300">
            <wp:extent cx="5279400" cy="3721100"/>
            <wp:effectExtent b="0" l="0" r="0" t="0"/>
            <wp:docPr id="30"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52794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00" w:line="276" w:lineRule="auto"/>
        <w:contextualSpacing w:val="0"/>
        <w:rPr>
          <w:b w:val="1"/>
          <w:sz w:val="28"/>
          <w:szCs w:val="28"/>
        </w:rPr>
      </w:pPr>
      <w:r w:rsidDel="00000000" w:rsidR="00000000" w:rsidRPr="00000000">
        <w:rPr>
          <w:b w:val="1"/>
          <w:sz w:val="28"/>
          <w:szCs w:val="28"/>
        </w:rPr>
        <w:drawing>
          <wp:inline distB="114300" distT="114300" distL="114300" distR="114300">
            <wp:extent cx="5279400" cy="1117600"/>
            <wp:effectExtent b="0" l="0" r="0" t="0"/>
            <wp:docPr id="11"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2794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00" w:line="276" w:lineRule="auto"/>
        <w:contextualSpacing w:val="0"/>
        <w:rPr>
          <w:b w:val="1"/>
          <w:sz w:val="28"/>
          <w:szCs w:val="28"/>
        </w:rPr>
      </w:pPr>
      <w:r w:rsidDel="00000000" w:rsidR="00000000" w:rsidRPr="00000000">
        <w:rPr>
          <w:b w:val="1"/>
          <w:sz w:val="28"/>
          <w:szCs w:val="28"/>
        </w:rPr>
        <w:drawing>
          <wp:inline distB="114300" distT="114300" distL="114300" distR="114300">
            <wp:extent cx="5279400" cy="1117600"/>
            <wp:effectExtent b="0" l="0" r="0" t="0"/>
            <wp:docPr id="14"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2794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00" w:line="276" w:lineRule="auto"/>
        <w:contextualSpacing w:val="0"/>
        <w:rPr>
          <w:b w:val="1"/>
          <w:sz w:val="28"/>
          <w:szCs w:val="28"/>
        </w:rPr>
      </w:pPr>
      <w:r w:rsidDel="00000000" w:rsidR="00000000" w:rsidRPr="00000000">
        <w:rPr>
          <w:rtl w:val="0"/>
        </w:rPr>
      </w:r>
    </w:p>
    <w:p w:rsidR="00000000" w:rsidDel="00000000" w:rsidP="00000000" w:rsidRDefault="00000000" w:rsidRPr="00000000" w14:paraId="000000A4">
      <w:pPr>
        <w:spacing w:after="200" w:line="276" w:lineRule="auto"/>
        <w:contextualSpacing w:val="0"/>
        <w:rPr>
          <w:b w:val="1"/>
          <w:sz w:val="28"/>
          <w:szCs w:val="28"/>
        </w:rPr>
      </w:pPr>
      <w:r w:rsidDel="00000000" w:rsidR="00000000" w:rsidRPr="00000000">
        <w:rPr>
          <w:b w:val="1"/>
          <w:sz w:val="28"/>
          <w:szCs w:val="28"/>
          <w:rtl w:val="0"/>
        </w:rPr>
        <w:t xml:space="preserve">Admin Login:</w:t>
      </w:r>
    </w:p>
    <w:p w:rsidR="00000000" w:rsidDel="00000000" w:rsidP="00000000" w:rsidRDefault="00000000" w:rsidRPr="00000000" w14:paraId="000000A5">
      <w:pPr>
        <w:spacing w:after="200" w:line="276" w:lineRule="auto"/>
        <w:contextualSpacing w:val="0"/>
        <w:rPr>
          <w:b w:val="1"/>
          <w:sz w:val="28"/>
          <w:szCs w:val="28"/>
        </w:rPr>
      </w:pPr>
      <w:r w:rsidDel="00000000" w:rsidR="00000000" w:rsidRPr="00000000">
        <w:rPr>
          <w:b w:val="1"/>
          <w:sz w:val="28"/>
          <w:szCs w:val="28"/>
        </w:rPr>
        <w:drawing>
          <wp:inline distB="114300" distT="114300" distL="114300" distR="114300">
            <wp:extent cx="5279400" cy="4660900"/>
            <wp:effectExtent b="0" l="0" r="0" t="0"/>
            <wp:docPr id="13"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52794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200" w:line="276" w:lineRule="auto"/>
        <w:contextualSpacing w:val="0"/>
        <w:rPr>
          <w:b w:val="1"/>
          <w:sz w:val="28"/>
          <w:szCs w:val="28"/>
        </w:rPr>
      </w:pPr>
      <w:r w:rsidDel="00000000" w:rsidR="00000000" w:rsidRPr="00000000">
        <w:rPr>
          <w:b w:val="1"/>
          <w:sz w:val="28"/>
          <w:szCs w:val="28"/>
        </w:rPr>
        <w:drawing>
          <wp:inline distB="114300" distT="114300" distL="114300" distR="114300">
            <wp:extent cx="5279400" cy="2679700"/>
            <wp:effectExtent b="0" l="0" r="0" t="0"/>
            <wp:docPr id="40"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52794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00" w:line="276" w:lineRule="auto"/>
        <w:contextualSpacing w:val="0"/>
        <w:rPr>
          <w:b w:val="1"/>
          <w:sz w:val="28"/>
          <w:szCs w:val="28"/>
        </w:rPr>
      </w:pPr>
      <w:r w:rsidDel="00000000" w:rsidR="00000000" w:rsidRPr="00000000">
        <w:rPr>
          <w:rtl w:val="0"/>
        </w:rPr>
      </w:r>
    </w:p>
    <w:p w:rsidR="00000000" w:rsidDel="00000000" w:rsidP="00000000" w:rsidRDefault="00000000" w:rsidRPr="00000000" w14:paraId="000000A8">
      <w:pPr>
        <w:spacing w:after="200" w:line="276" w:lineRule="auto"/>
        <w:contextualSpacing w:val="0"/>
        <w:rPr>
          <w:b w:val="1"/>
          <w:sz w:val="28"/>
          <w:szCs w:val="28"/>
        </w:rPr>
      </w:pPr>
      <w:r w:rsidDel="00000000" w:rsidR="00000000" w:rsidRPr="00000000">
        <w:rPr>
          <w:b w:val="1"/>
          <w:sz w:val="28"/>
          <w:szCs w:val="28"/>
          <w:rtl w:val="0"/>
        </w:rPr>
        <w:t xml:space="preserve">When Assign group that contains no same interesting people:</w:t>
      </w:r>
    </w:p>
    <w:p w:rsidR="00000000" w:rsidDel="00000000" w:rsidP="00000000" w:rsidRDefault="00000000" w:rsidRPr="00000000" w14:paraId="000000A9">
      <w:pPr>
        <w:spacing w:after="200" w:line="276" w:lineRule="auto"/>
        <w:contextualSpacing w:val="0"/>
        <w:rPr>
          <w:b w:val="1"/>
          <w:sz w:val="28"/>
          <w:szCs w:val="28"/>
        </w:rPr>
      </w:pPr>
      <w:r w:rsidDel="00000000" w:rsidR="00000000" w:rsidRPr="00000000">
        <w:rPr>
          <w:b w:val="1"/>
          <w:sz w:val="28"/>
          <w:szCs w:val="28"/>
        </w:rPr>
        <w:drawing>
          <wp:inline distB="114300" distT="114300" distL="114300" distR="114300">
            <wp:extent cx="5279400" cy="1270000"/>
            <wp:effectExtent b="0" l="0" r="0" t="0"/>
            <wp:docPr id="19"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52794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00" w:line="276" w:lineRule="auto"/>
        <w:contextualSpacing w:val="0"/>
        <w:rPr>
          <w:b w:val="1"/>
          <w:sz w:val="28"/>
          <w:szCs w:val="28"/>
        </w:rPr>
      </w:pPr>
      <w:r w:rsidDel="00000000" w:rsidR="00000000" w:rsidRPr="00000000">
        <w:rPr>
          <w:b w:val="1"/>
          <w:sz w:val="28"/>
          <w:szCs w:val="28"/>
          <w:rtl w:val="0"/>
        </w:rPr>
        <w:t xml:space="preserve">When assignment successful:</w:t>
      </w:r>
      <w:r w:rsidDel="00000000" w:rsidR="00000000" w:rsidRPr="00000000">
        <w:rPr>
          <w:rtl w:val="0"/>
        </w:rPr>
      </w:r>
    </w:p>
    <w:p w:rsidR="00000000" w:rsidDel="00000000" w:rsidP="00000000" w:rsidRDefault="00000000" w:rsidRPr="00000000" w14:paraId="000000AB">
      <w:pPr>
        <w:spacing w:after="200" w:line="276" w:lineRule="auto"/>
        <w:contextualSpacing w:val="0"/>
        <w:rPr>
          <w:b w:val="1"/>
          <w:sz w:val="28"/>
          <w:szCs w:val="28"/>
        </w:rPr>
      </w:pPr>
      <w:r w:rsidDel="00000000" w:rsidR="00000000" w:rsidRPr="00000000">
        <w:rPr>
          <w:b w:val="1"/>
          <w:sz w:val="28"/>
          <w:szCs w:val="28"/>
        </w:rPr>
        <w:drawing>
          <wp:inline distB="114300" distT="114300" distL="114300" distR="114300">
            <wp:extent cx="5279400" cy="3390900"/>
            <wp:effectExtent b="0" l="0" r="0" t="0"/>
            <wp:docPr id="21"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52794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200" w:line="276" w:lineRule="auto"/>
        <w:contextualSpacing w:val="0"/>
        <w:rPr>
          <w:b w:val="1"/>
          <w:sz w:val="28"/>
          <w:szCs w:val="28"/>
        </w:rPr>
      </w:pPr>
      <w:r w:rsidDel="00000000" w:rsidR="00000000" w:rsidRPr="00000000">
        <w:rPr>
          <w:b w:val="1"/>
          <w:sz w:val="28"/>
          <w:szCs w:val="28"/>
          <w:rtl w:val="0"/>
        </w:rPr>
        <w:t xml:space="preserve">Search User by Entering any Piece Information:</w:t>
      </w:r>
    </w:p>
    <w:p w:rsidR="00000000" w:rsidDel="00000000" w:rsidP="00000000" w:rsidRDefault="00000000" w:rsidRPr="00000000" w14:paraId="000000AD">
      <w:pPr>
        <w:spacing w:after="200" w:line="276" w:lineRule="auto"/>
        <w:contextualSpacing w:val="0"/>
        <w:rPr>
          <w:b w:val="1"/>
          <w:sz w:val="28"/>
          <w:szCs w:val="28"/>
        </w:rPr>
      </w:pPr>
      <w:r w:rsidDel="00000000" w:rsidR="00000000" w:rsidRPr="00000000">
        <w:rPr>
          <w:b w:val="1"/>
          <w:sz w:val="28"/>
          <w:szCs w:val="28"/>
        </w:rPr>
        <w:drawing>
          <wp:inline distB="114300" distT="114300" distL="114300" distR="114300">
            <wp:extent cx="5279400" cy="3810000"/>
            <wp:effectExtent b="0" l="0" r="0" t="0"/>
            <wp:docPr id="18"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52794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00" w:line="276" w:lineRule="auto"/>
        <w:contextualSpacing w:val="0"/>
        <w:rPr>
          <w:b w:val="1"/>
          <w:sz w:val="28"/>
          <w:szCs w:val="28"/>
        </w:rPr>
      </w:pPr>
      <w:r w:rsidDel="00000000" w:rsidR="00000000" w:rsidRPr="00000000">
        <w:rPr>
          <w:b w:val="1"/>
          <w:sz w:val="28"/>
          <w:szCs w:val="28"/>
          <w:rtl w:val="0"/>
        </w:rPr>
        <w:t xml:space="preserve">Update Any Piece / Pieces Information:</w:t>
      </w:r>
    </w:p>
    <w:p w:rsidR="00000000" w:rsidDel="00000000" w:rsidP="00000000" w:rsidRDefault="00000000" w:rsidRPr="00000000" w14:paraId="000000AF">
      <w:pPr>
        <w:spacing w:after="200" w:line="276" w:lineRule="auto"/>
        <w:contextualSpacing w:val="0"/>
        <w:rPr>
          <w:b w:val="1"/>
          <w:sz w:val="28"/>
          <w:szCs w:val="28"/>
        </w:rPr>
      </w:pPr>
      <w:r w:rsidDel="00000000" w:rsidR="00000000" w:rsidRPr="00000000">
        <w:rPr>
          <w:b w:val="1"/>
          <w:sz w:val="28"/>
          <w:szCs w:val="28"/>
        </w:rPr>
        <w:drawing>
          <wp:inline distB="114300" distT="114300" distL="114300" distR="114300">
            <wp:extent cx="5279400" cy="1231900"/>
            <wp:effectExtent b="0" l="0" r="0" t="0"/>
            <wp:docPr id="5"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52794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00" w:line="276" w:lineRule="auto"/>
        <w:contextualSpacing w:val="0"/>
        <w:rPr>
          <w:b w:val="1"/>
          <w:sz w:val="28"/>
          <w:szCs w:val="28"/>
        </w:rPr>
      </w:pPr>
      <w:r w:rsidDel="00000000" w:rsidR="00000000" w:rsidRPr="00000000">
        <w:rPr>
          <w:b w:val="1"/>
          <w:sz w:val="28"/>
          <w:szCs w:val="28"/>
          <w:rtl w:val="0"/>
        </w:rPr>
        <w:t xml:space="preserve">For Submitting File:</w:t>
      </w:r>
    </w:p>
    <w:p w:rsidR="00000000" w:rsidDel="00000000" w:rsidP="00000000" w:rsidRDefault="00000000" w:rsidRPr="00000000" w14:paraId="000000B1">
      <w:pPr>
        <w:spacing w:after="200" w:line="276" w:lineRule="auto"/>
        <w:contextualSpacing w:val="0"/>
        <w:jc w:val="center"/>
        <w:rPr>
          <w:b w:val="1"/>
          <w:sz w:val="28"/>
          <w:szCs w:val="28"/>
        </w:rPr>
      </w:pPr>
      <w:r w:rsidDel="00000000" w:rsidR="00000000" w:rsidRPr="00000000">
        <w:rPr>
          <w:b w:val="1"/>
          <w:sz w:val="28"/>
          <w:szCs w:val="28"/>
        </w:rPr>
        <w:drawing>
          <wp:inline distB="114300" distT="114300" distL="114300" distR="114300">
            <wp:extent cx="2874338" cy="874468"/>
            <wp:effectExtent b="0" l="0" r="0" t="0"/>
            <wp:docPr id="24"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874338" cy="874468"/>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200" w:line="276" w:lineRule="auto"/>
        <w:contextualSpacing w:val="0"/>
        <w:jc w:val="center"/>
        <w:rPr>
          <w:b w:val="1"/>
          <w:sz w:val="28"/>
          <w:szCs w:val="28"/>
        </w:rPr>
      </w:pPr>
      <w:r w:rsidDel="00000000" w:rsidR="00000000" w:rsidRPr="00000000">
        <w:rPr>
          <w:b w:val="1"/>
          <w:sz w:val="28"/>
          <w:szCs w:val="28"/>
        </w:rPr>
        <w:drawing>
          <wp:inline distB="114300" distT="114300" distL="114300" distR="114300">
            <wp:extent cx="4836359" cy="3481388"/>
            <wp:effectExtent b="0" l="0" r="0" t="0"/>
            <wp:docPr id="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836359"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00" w:line="276"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1"/>
        <w:contextualSpacing w:val="0"/>
        <w:rPr/>
      </w:pPr>
      <w:bookmarkStart w:colFirst="0" w:colLast="0" w:name="_1t3h5sf" w:id="12"/>
      <w:bookmarkEnd w:id="12"/>
      <w:r w:rsidDel="00000000" w:rsidR="00000000" w:rsidRPr="00000000">
        <w:rPr>
          <w:rtl w:val="0"/>
        </w:rPr>
        <w:t xml:space="preserve">Section 7: Project Feedback </w:t>
      </w:r>
    </w:p>
    <w:p w:rsidR="00000000" w:rsidDel="00000000" w:rsidP="00000000" w:rsidRDefault="00000000" w:rsidRPr="00000000" w14:paraId="000000B5">
      <w:pPr>
        <w:contextualSpacing w:val="0"/>
        <w:rPr/>
      </w:pPr>
      <w:r w:rsidDel="00000000" w:rsidR="00000000" w:rsidRPr="00000000">
        <w:rPr>
          <w:rtl w:val="0"/>
        </w:rPr>
      </w:r>
    </w:p>
    <w:p w:rsidR="00000000" w:rsidDel="00000000" w:rsidP="00000000" w:rsidRDefault="00000000" w:rsidRPr="00000000" w14:paraId="000000B6">
      <w:pPr>
        <w:contextualSpacing w:val="0"/>
        <w:jc w:val="both"/>
        <w:rPr/>
      </w:pPr>
      <w:r w:rsidDel="00000000" w:rsidR="00000000" w:rsidRPr="00000000">
        <w:rPr>
          <w:rtl w:val="0"/>
        </w:rPr>
        <w:t xml:space="preserve">This project allowed us to work together using a repository on Git Hub, this helped us to share our code and keep updated with the latest version of whatever the other member has just finished.</w:t>
      </w:r>
    </w:p>
    <w:p w:rsidR="00000000" w:rsidDel="00000000" w:rsidP="00000000" w:rsidRDefault="00000000" w:rsidRPr="00000000" w14:paraId="000000B7">
      <w:pPr>
        <w:contextualSpacing w:val="0"/>
        <w:jc w:val="both"/>
        <w:rPr/>
      </w:pPr>
      <w:r w:rsidDel="00000000" w:rsidR="00000000" w:rsidRPr="00000000">
        <w:rPr>
          <w:rtl w:val="0"/>
        </w:rPr>
      </w:r>
    </w:p>
    <w:p w:rsidR="00000000" w:rsidDel="00000000" w:rsidP="00000000" w:rsidRDefault="00000000" w:rsidRPr="00000000" w14:paraId="000000B8">
      <w:pPr>
        <w:contextualSpacing w:val="0"/>
        <w:jc w:val="both"/>
        <w:rPr/>
      </w:pPr>
      <w:r w:rsidDel="00000000" w:rsidR="00000000" w:rsidRPr="00000000">
        <w:rPr>
          <w:rtl w:val="0"/>
        </w:rPr>
        <w:t xml:space="preserve">Moreover, during this project, we faced multiple challenges regarding the implementation of full web pages using PHP or Python, also to create an algorithm to read a file and automatically selects the groups only based on the group size. It was a challenge to come up with something that looks as efficient as possible and reliable.</w:t>
      </w:r>
    </w:p>
    <w:p w:rsidR="00000000" w:rsidDel="00000000" w:rsidP="00000000" w:rsidRDefault="00000000" w:rsidRPr="00000000" w14:paraId="000000B9">
      <w:pPr>
        <w:contextualSpacing w:val="0"/>
        <w:jc w:val="both"/>
        <w:rPr/>
      </w:pPr>
      <w:r w:rsidDel="00000000" w:rsidR="00000000" w:rsidRPr="00000000">
        <w:rPr>
          <w:rtl w:val="0"/>
        </w:rPr>
      </w:r>
    </w:p>
    <w:p w:rsidR="00000000" w:rsidDel="00000000" w:rsidP="00000000" w:rsidRDefault="00000000" w:rsidRPr="00000000" w14:paraId="000000BA">
      <w:pPr>
        <w:contextualSpacing w:val="0"/>
        <w:jc w:val="both"/>
        <w:rPr/>
      </w:pPr>
      <w:r w:rsidDel="00000000" w:rsidR="00000000" w:rsidRPr="00000000">
        <w:rPr>
          <w:rtl w:val="0"/>
        </w:rPr>
        <w:t xml:space="preserve">Time management was a big issue for our group because both members work during the week and weekend, also, other assignments from other courses required a lot of our time. Despite that, I believe that we used our time efficiently to provide a well-designed and developed project.</w:t>
      </w:r>
    </w:p>
    <w:p w:rsidR="00000000" w:rsidDel="00000000" w:rsidP="00000000" w:rsidRDefault="00000000" w:rsidRPr="00000000" w14:paraId="000000BB">
      <w:pPr>
        <w:contextualSpacing w:val="0"/>
        <w:rPr/>
      </w:pPr>
      <w:r w:rsidDel="00000000" w:rsidR="00000000" w:rsidRPr="00000000">
        <w:rPr>
          <w:rtl w:val="0"/>
        </w:rPr>
      </w:r>
    </w:p>
    <w:sectPr>
      <w:footerReference r:id="rId42" w:type="default"/>
      <w:footerReference r:id="rId43" w:type="even"/>
      <w:pgSz w:h="15840" w:w="12240"/>
      <w:pgMar w:bottom="900" w:top="1440" w:left="2125.9842519685035" w:right="180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20" Type="http://schemas.openxmlformats.org/officeDocument/2006/relationships/image" Target="media/image11.png"/><Relationship Id="rId42" Type="http://schemas.openxmlformats.org/officeDocument/2006/relationships/footer" Target="footer1.xml"/><Relationship Id="rId41" Type="http://schemas.openxmlformats.org/officeDocument/2006/relationships/image" Target="media/image25.png"/><Relationship Id="rId22" Type="http://schemas.openxmlformats.org/officeDocument/2006/relationships/image" Target="media/image4.png"/><Relationship Id="rId21" Type="http://schemas.openxmlformats.org/officeDocument/2006/relationships/image" Target="media/image23.png"/><Relationship Id="rId43" Type="http://schemas.openxmlformats.org/officeDocument/2006/relationships/footer" Target="footer2.xml"/><Relationship Id="rId24" Type="http://schemas.openxmlformats.org/officeDocument/2006/relationships/image" Target="media/image21.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2.png"/><Relationship Id="rId25" Type="http://schemas.openxmlformats.org/officeDocument/2006/relationships/image" Target="media/image7.png"/><Relationship Id="rId28" Type="http://schemas.openxmlformats.org/officeDocument/2006/relationships/image" Target="media/image31.png"/><Relationship Id="rId27" Type="http://schemas.openxmlformats.org/officeDocument/2006/relationships/image" Target="media/image33.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9.png"/><Relationship Id="rId7" Type="http://schemas.openxmlformats.org/officeDocument/2006/relationships/image" Target="media/image13.png"/><Relationship Id="rId8" Type="http://schemas.openxmlformats.org/officeDocument/2006/relationships/image" Target="media/image14.png"/><Relationship Id="rId31" Type="http://schemas.openxmlformats.org/officeDocument/2006/relationships/image" Target="media/image2.png"/><Relationship Id="rId30" Type="http://schemas.openxmlformats.org/officeDocument/2006/relationships/image" Target="media/image20.png"/><Relationship Id="rId11" Type="http://schemas.openxmlformats.org/officeDocument/2006/relationships/image" Target="media/image8.png"/><Relationship Id="rId33" Type="http://schemas.openxmlformats.org/officeDocument/2006/relationships/image" Target="media/image19.png"/><Relationship Id="rId10" Type="http://schemas.openxmlformats.org/officeDocument/2006/relationships/image" Target="media/image16.png"/><Relationship Id="rId32" Type="http://schemas.openxmlformats.org/officeDocument/2006/relationships/image" Target="media/image6.png"/><Relationship Id="rId13" Type="http://schemas.openxmlformats.org/officeDocument/2006/relationships/image" Target="media/image1.png"/><Relationship Id="rId35" Type="http://schemas.openxmlformats.org/officeDocument/2006/relationships/image" Target="media/image35.png"/><Relationship Id="rId12" Type="http://schemas.openxmlformats.org/officeDocument/2006/relationships/image" Target="media/image24.png"/><Relationship Id="rId34" Type="http://schemas.openxmlformats.org/officeDocument/2006/relationships/image" Target="media/image28.png"/><Relationship Id="rId15" Type="http://schemas.openxmlformats.org/officeDocument/2006/relationships/image" Target="media/image12.png"/><Relationship Id="rId37" Type="http://schemas.openxmlformats.org/officeDocument/2006/relationships/image" Target="media/image36.png"/><Relationship Id="rId14" Type="http://schemas.openxmlformats.org/officeDocument/2006/relationships/image" Target="media/image15.png"/><Relationship Id="rId36" Type="http://schemas.openxmlformats.org/officeDocument/2006/relationships/image" Target="media/image34.png"/><Relationship Id="rId17" Type="http://schemas.openxmlformats.org/officeDocument/2006/relationships/image" Target="media/image27.png"/><Relationship Id="rId39" Type="http://schemas.openxmlformats.org/officeDocument/2006/relationships/image" Target="media/image32.png"/><Relationship Id="rId16" Type="http://schemas.openxmlformats.org/officeDocument/2006/relationships/image" Target="media/image29.png"/><Relationship Id="rId38" Type="http://schemas.openxmlformats.org/officeDocument/2006/relationships/image" Target="media/image26.png"/><Relationship Id="rId19" Type="http://schemas.openxmlformats.org/officeDocument/2006/relationships/image" Target="media/image18.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