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57c07775397b8a490683748c4061fe2d27d938e"/>
    <w:p>
      <w:pPr>
        <w:pStyle w:val="Heading1"/>
      </w:pPr>
      <w:r>
        <w:t xml:space="preserve">Diagnostic Test for Objectives &amp; Deliverables</w:t>
      </w:r>
    </w:p>
    <w:bookmarkStart w:id="9" w:name="step-1-check-if-tables-exist"/>
    <w:p>
      <w:pPr>
        <w:pStyle w:val="Heading2"/>
      </w:pPr>
      <w:r>
        <w:t xml:space="preserve">Step 1: Check if Tables Exist</w:t>
      </w:r>
    </w:p>
    <w:p>
      <w:pPr>
        <w:pStyle w:val="FirstParagraph"/>
      </w:pPr>
      <w:r>
        <w:t xml:space="preserve">Run this in Supabase SQL Editor: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table_name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information_schema.</w:t>
      </w:r>
      <w:r>
        <w:rPr>
          <w:rStyle w:val="KeywordTok"/>
        </w:rPr>
        <w:t xml:space="preserve">tables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table_schema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table_name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'strategic_objectives'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'strategic_deliverables'</w:t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Expected Result</w:t>
      </w:r>
      <w:r>
        <w:t xml:space="preserve">: You should see both tables listed.</w:t>
      </w:r>
    </w:p>
    <w:p>
      <w:r>
        <w:pict>
          <v:rect style="width:0;height:1.5pt" o:hralign="center" o:hrstd="t" o:hr="t"/>
        </w:pict>
      </w:r>
    </w:p>
    <w:bookmarkEnd w:id="9"/>
    <w:bookmarkStart w:id="10" w:name="step-2-check-rls-policies"/>
    <w:p>
      <w:pPr>
        <w:pStyle w:val="Heading2"/>
      </w:pPr>
      <w:r>
        <w:t xml:space="preserve">Step 2: Check RLS Policies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tablename, policyname, permissive,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, cmd, qual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pg_policies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tablename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'strategic_objectives'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'strategic_deliverables'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tablename, policyname;</w:t>
      </w:r>
    </w:p>
    <w:p>
      <w:pPr>
        <w:pStyle w:val="FirstParagraph"/>
      </w:pPr>
      <w:r>
        <w:rPr>
          <w:b/>
          <w:bCs/>
        </w:rPr>
        <w:t xml:space="preserve">Expected Result</w:t>
      </w:r>
      <w:r>
        <w:t xml:space="preserve">: You should see policies for SELECT, INSERT, UPDATE, DELETE on both tables.</w:t>
      </w:r>
    </w:p>
    <w:p>
      <w:r>
        <w:pict>
          <v:rect style="width:0;height:1.5pt" o:hralign="center" o:hrstd="t" o:hr="t"/>
        </w:pict>
      </w:r>
    </w:p>
    <w:bookmarkEnd w:id="10"/>
    <w:bookmarkStart w:id="11" w:name="step-3-test-direct-insert-bypass-rls"/>
    <w:p>
      <w:pPr>
        <w:pStyle w:val="Heading2"/>
      </w:pPr>
      <w:r>
        <w:t xml:space="preserve">Step 3: Test Direct Insert (Bypass RLS)</w:t>
      </w:r>
    </w:p>
    <w:p>
      <w:pPr>
        <w:pStyle w:val="FirstParagraph"/>
      </w:pPr>
      <w:r>
        <w:t xml:space="preserve">First, get a valid goal ID and user ID:</w:t>
      </w:r>
    </w:p>
    <w:p>
      <w:pPr>
        <w:pStyle w:val="SourceCode"/>
      </w:pPr>
      <w:r>
        <w:rPr>
          <w:rStyle w:val="CommentTok"/>
        </w:rPr>
        <w:t xml:space="preserve">-- Get a strategic goal 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title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strategic_goals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Get your user ID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department_id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'your-email@example.com'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Then try to insert an objective directly (as admin, bypassing RLS temporarily):</w:t>
      </w:r>
    </w:p>
    <w:p>
      <w:pPr>
        <w:pStyle w:val="SourceCode"/>
      </w:pPr>
      <w:r>
        <w:rPr>
          <w:rStyle w:val="CommentTok"/>
        </w:rPr>
        <w:t xml:space="preserve">-- Disable RLS temporarily for testing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strategic_objectives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strategic_deliverables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Try to insert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strategic_objectives (</w:t>
      </w:r>
      <w:r>
        <w:br/>
      </w:r>
      <w:r>
        <w:rPr>
          <w:rStyle w:val="NormalTok"/>
        </w:rPr>
        <w:t xml:space="preserve">    strategic_goal_id,</w:t>
      </w:r>
      <w:r>
        <w:br/>
      </w:r>
      <w:r>
        <w:rPr>
          <w:rStyle w:val="NormalTok"/>
        </w:rPr>
        <w:t xml:space="preserve">    objective_number,</w:t>
      </w:r>
      <w:r>
        <w:br/>
      </w:r>
      <w:r>
        <w:rPr>
          <w:rStyle w:val="NormalTok"/>
        </w:rPr>
        <w:t xml:space="preserve">    title,</w:t>
      </w:r>
      <w:r>
        <w:br/>
      </w:r>
      <w:r>
        <w:rPr>
          <w:rStyle w:val="NormalTok"/>
        </w:rPr>
        <w:t xml:space="preserve">    description,</w:t>
      </w:r>
      <w:r>
        <w:br/>
      </w:r>
      <w:r>
        <w:rPr>
          <w:rStyle w:val="NormalTok"/>
        </w:rPr>
        <w:t xml:space="preserve">    display_order,</w:t>
      </w:r>
      <w:r>
        <w:br/>
      </w:r>
      <w:r>
        <w:rPr>
          <w:rStyle w:val="NormalTok"/>
        </w:rPr>
        <w:t xml:space="preserve">    created_by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'YOUR_GOAL_ID_HERE'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Replace with actual goal ID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'O1'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 Objective'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 Description'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'YOUR_USER_ID_HERE'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Replace with actual user ID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If that worked, try a deliverable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strategic_deliverables (</w:t>
      </w:r>
      <w:r>
        <w:br/>
      </w:r>
      <w:r>
        <w:rPr>
          <w:rStyle w:val="NormalTok"/>
        </w:rPr>
        <w:t xml:space="preserve">    strategic_objective_id,</w:t>
      </w:r>
      <w:r>
        <w:br/>
      </w:r>
      <w:r>
        <w:rPr>
          <w:rStyle w:val="NormalTok"/>
        </w:rPr>
        <w:t xml:space="preserve">    deliverable_number,</w:t>
      </w:r>
      <w:r>
        <w:br/>
      </w:r>
      <w:r>
        <w:rPr>
          <w:rStyle w:val="NormalTok"/>
        </w:rPr>
        <w:t xml:space="preserve">    title,</w:t>
      </w:r>
      <w:r>
        <w:br/>
      </w:r>
      <w:r>
        <w:rPr>
          <w:rStyle w:val="NormalTok"/>
        </w:rPr>
        <w:t xml:space="preserve">    description,</w:t>
      </w:r>
      <w:r>
        <w:br/>
      </w:r>
      <w:r>
        <w:rPr>
          <w:rStyle w:val="NormalTok"/>
        </w:rPr>
        <w:t xml:space="preserve">    display_order,</w:t>
      </w:r>
      <w:r>
        <w:br/>
      </w:r>
      <w:r>
        <w:rPr>
          <w:rStyle w:val="NormalTok"/>
        </w:rPr>
        <w:t xml:space="preserve">    created_by</w:t>
      </w:r>
      <w:r>
        <w:br/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 Deliverable'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'Test Description'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'YOUR_USER_ID_HERE'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Replace with actual user ID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strategic_objectives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objective_number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'O1'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KeywordTok"/>
        </w:rPr>
        <w:t xml:space="preserve">RETURNING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Re-enable RLS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strategic_objectives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strategic_deliverables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</w:p>
    <w:p>
      <w:r>
        <w:pict>
          <v:rect style="width:0;height:1.5pt" o:hralign="center" o:hrstd="t" o:hr="t"/>
        </w:pict>
      </w:r>
    </w:p>
    <w:bookmarkEnd w:id="11"/>
    <w:bookmarkStart w:id="12" w:name="step-4-check-browser-console"/>
    <w:p>
      <w:pPr>
        <w:pStyle w:val="Heading2"/>
      </w:pPr>
      <w:r>
        <w:t xml:space="preserve">Step 4: Check Browser Console</w:t>
      </w:r>
    </w:p>
    <w:p>
      <w:pPr>
        <w:pStyle w:val="FirstParagraph"/>
      </w:pPr>
      <w:r>
        <w:t xml:space="preserve">Open your browser console (F12 or Cmd+Option+I) and look for: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 errors</w:t>
      </w:r>
      <w:r>
        <w:t xml:space="preserve"> </w:t>
      </w:r>
      <w:r>
        <w:t xml:space="preserve">- These indicate what’s failing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Console.log messages</w:t>
      </w:r>
      <w:r>
        <w:t xml:space="preserve"> </w:t>
      </w:r>
      <w:r>
        <w:t xml:space="preserve">- The updated form now logs each step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Network tab</w:t>
      </w:r>
      <w:r>
        <w:t xml:space="preserve"> </w:t>
      </w:r>
      <w:r>
        <w:t xml:space="preserve">- Check for failed API calls (look for 4xx or 5xx status codes)</w:t>
      </w:r>
    </w:p>
    <w:p>
      <w:pPr>
        <w:pStyle w:val="FirstParagraph"/>
      </w:pPr>
      <w:r>
        <w:t xml:space="preserve">Common errors to look for: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permission denied for table strategic_objectives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null value in column "created_by" violates not-null constraint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Could not find the table 'strategic_objectives'</w:t>
      </w:r>
    </w:p>
    <w:p>
      <w:r>
        <w:pict>
          <v:rect style="width:0;height:1.5pt" o:hralign="center" o:hrstd="t" o:hr="t"/>
        </w:pict>
      </w:r>
    </w:p>
    <w:bookmarkEnd w:id="12"/>
    <w:bookmarkStart w:id="13" w:name="step-5-test-with-logging"/>
    <w:p>
      <w:pPr>
        <w:pStyle w:val="Heading2"/>
      </w:pPr>
      <w:r>
        <w:t xml:space="preserve">Step 5: Test with Logging</w:t>
      </w:r>
    </w:p>
    <w:p>
      <w:pPr>
        <w:pStyle w:val="FirstParagraph"/>
      </w:pPr>
      <w:r>
        <w:t xml:space="preserve">Try creating a goal and check the console output. You should see:</w:t>
      </w:r>
    </w:p>
    <w:p>
      <w:pPr>
        <w:pStyle w:val="SourceCode"/>
      </w:pPr>
      <w:r>
        <w:rPr>
          <w:rStyle w:val="VerbatimChar"/>
        </w:rPr>
        <w:t xml:space="preserve">Creating objectives for goal: [some-uuid]</w:t>
      </w:r>
      <w:r>
        <w:br/>
      </w:r>
      <w:r>
        <w:rPr>
          <w:rStyle w:val="VerbatimChar"/>
        </w:rPr>
        <w:t xml:space="preserve">Valid objectives: [array of objectives]</w:t>
      </w:r>
      <w:r>
        <w:br/>
      </w:r>
      <w:r>
        <w:rPr>
          <w:rStyle w:val="VerbatimChar"/>
        </w:rPr>
        <w:t xml:space="preserve">Creating objective: O1 [title]</w:t>
      </w:r>
      <w:r>
        <w:br/>
      </w:r>
      <w:r>
        <w:rPr>
          <w:rStyle w:val="VerbatimChar"/>
        </w:rPr>
        <w:t xml:space="preserve">Objective created with ID: [some-uuid]</w:t>
      </w:r>
      <w:r>
        <w:br/>
      </w:r>
      <w:r>
        <w:rPr>
          <w:rStyle w:val="VerbatimChar"/>
        </w:rPr>
        <w:t xml:space="preserve">Creating deliverables for objective: [some-uuid] 1</w:t>
      </w:r>
      <w:r>
        <w:br/>
      </w:r>
      <w:r>
        <w:rPr>
          <w:rStyle w:val="VerbatimChar"/>
        </w:rPr>
        <w:t xml:space="preserve">Creating deliverable: D1 [title]</w:t>
      </w:r>
      <w:r>
        <w:br/>
      </w:r>
      <w:r>
        <w:rPr>
          <w:rStyle w:val="VerbatimChar"/>
        </w:rPr>
        <w:t xml:space="preserve">Deliverable created successfully</w:t>
      </w:r>
      <w:r>
        <w:br/>
      </w:r>
      <w:r>
        <w:rPr>
          <w:rStyle w:val="VerbatimChar"/>
        </w:rPr>
        <w:t xml:space="preserve">All objectives and deliverables created successfully</w:t>
      </w:r>
    </w:p>
    <w:p>
      <w:pPr>
        <w:pStyle w:val="FirstParagraph"/>
      </w:pPr>
      <w:r>
        <w:t xml:space="preserve">If the logging stops somewhere, that’s where the error is occurring.</w:t>
      </w:r>
    </w:p>
    <w:p>
      <w:r>
        <w:pict>
          <v:rect style="width:0;height:1.5pt" o:hralign="center" o:hrstd="t" o:hr="t"/>
        </w:pict>
      </w:r>
    </w:p>
    <w:bookmarkEnd w:id="13"/>
    <w:bookmarkStart w:id="17" w:name="common-issues-and-fixes"/>
    <w:p>
      <w:pPr>
        <w:pStyle w:val="Heading2"/>
      </w:pPr>
      <w:r>
        <w:t xml:space="preserve">Common Issues and Fixes</w:t>
      </w:r>
    </w:p>
    <w:bookmarkStart w:id="14" w:name="issue-1-rls-permission-denied"/>
    <w:p>
      <w:pPr>
        <w:pStyle w:val="Heading3"/>
      </w:pPr>
      <w:r>
        <w:t xml:space="preserve">Issue 1: RLS Permission Denied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Error mentions</w:t>
      </w:r>
      <w:r>
        <w:t xml:space="preserve"> </w:t>
      </w:r>
      <w:r>
        <w:t xml:space="preserve">“permission denied”</w:t>
      </w:r>
      <w:r>
        <w:t xml:space="preserve"> </w:t>
      </w:r>
      <w:r>
        <w:t xml:space="preserve">or</w:t>
      </w:r>
      <w:r>
        <w:t xml:space="preserve"> </w:t>
      </w:r>
      <w:r>
        <w:t xml:space="preserve">“RLS policy”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Check that your user has the correct role and department_id:</w:t>
      </w:r>
    </w:p>
    <w:p>
      <w:pPr>
        <w:pStyle w:val="SourceCode"/>
      </w:pPr>
      <w:r>
        <w:rPr>
          <w:rStyle w:val="CommentTok"/>
        </w:rPr>
        <w:t xml:space="preserve">-- Check your user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email,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department_id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-- Check the plan's department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sp.department_id, d.name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department_name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strategic_plans sp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departments 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sp.department_id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'YOUR_PLAN_ID'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Make sure they match or you're admin/city_manager</w:t>
      </w:r>
    </w:p>
    <w:bookmarkEnd w:id="14"/>
    <w:bookmarkStart w:id="15" w:name="issue-2-created_by-is-null"/>
    <w:p>
      <w:pPr>
        <w:pStyle w:val="Heading3"/>
      </w:pPr>
      <w:r>
        <w:t xml:space="preserve">Issue 2: Created_by is NULL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Error about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 </w:t>
      </w:r>
      <w:r>
        <w:t xml:space="preserve">column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auth.uid()</w:t>
      </w:r>
      <w:r>
        <w:t xml:space="preserve"> </w:t>
      </w:r>
      <w:r>
        <w:t xml:space="preserve">might not be working. Check: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();  </w:t>
      </w:r>
      <w:r>
        <w:rPr>
          <w:rStyle w:val="CommentTok"/>
        </w:rPr>
        <w:t xml:space="preserve">-- Should return your user ID, not NULL</w:t>
      </w:r>
    </w:p>
    <w:bookmarkEnd w:id="15"/>
    <w:bookmarkStart w:id="16" w:name="issue-3-foreign-key-violation"/>
    <w:p>
      <w:pPr>
        <w:pStyle w:val="Heading3"/>
      </w:pPr>
      <w:r>
        <w:t xml:space="preserve">Issue 3: Foreign Key Violation</w:t>
      </w:r>
    </w:p>
    <w:p>
      <w:pPr>
        <w:pStyle w:val="FirstParagraph"/>
      </w:pPr>
      <w:r>
        <w:rPr>
          <w:b/>
          <w:bCs/>
        </w:rPr>
        <w:t xml:space="preserve">Symptom</w:t>
      </w:r>
      <w:r>
        <w:t xml:space="preserve">: Error about</w:t>
      </w:r>
      <w:r>
        <w:t xml:space="preserve"> </w:t>
      </w:r>
      <w:r>
        <w:t xml:space="preserve">“violates foreign key constraint”</w:t>
      </w:r>
    </w:p>
    <w:p>
      <w:pPr>
        <w:pStyle w:val="BodyText"/>
      </w:pPr>
      <w:r>
        <w:rPr>
          <w:b/>
          <w:bCs/>
        </w:rPr>
        <w:t xml:space="preserve">Fix</w:t>
      </w:r>
      <w:r>
        <w:t xml:space="preserve">: Make sure the goal ID exists: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strategic_goals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'YOUR_GOAL_ID'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quick-fix-temporary-simplified-rls"/>
    <w:p>
      <w:pPr>
        <w:pStyle w:val="Heading2"/>
      </w:pPr>
      <w:r>
        <w:t xml:space="preserve">Quick Fix: Temporary Simplified RLS</w:t>
      </w:r>
    </w:p>
    <w:p>
      <w:pPr>
        <w:pStyle w:val="FirstParagraph"/>
      </w:pPr>
      <w:r>
        <w:t xml:space="preserve">If RLS is the issue, you can temporarily simplify the policies:</w:t>
      </w:r>
    </w:p>
    <w:p>
      <w:pPr>
        <w:pStyle w:val="SourceCode"/>
      </w:pPr>
      <w:r>
        <w:rPr>
          <w:rStyle w:val="CommentTok"/>
        </w:rPr>
        <w:t xml:space="preserve">-- Drop existing policies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strategic_objectives_select_policy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strategic_objectives;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strategic_objectives_insert_policy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strategic_objectives;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strategic_objectives_update_policy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strategic_objectives;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strategic_objectives_delete_policy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strategic_objectives;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strategic_deliverables_select_policy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strategic_deliverables;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strategic_deliverables_insert_policy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strategic_deliverables;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strategic_deliverables_update_policy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strategic_deliverables;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strategic_deliverables_delete_policy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strategic_deliverables;</w:t>
      </w:r>
      <w:r>
        <w:br/>
      </w:r>
      <w:r>
        <w:br/>
      </w:r>
      <w:r>
        <w:rPr>
          <w:rStyle w:val="CommentTok"/>
        </w:rPr>
        <w:t xml:space="preserve">-- Create simplified policies (AUTHENTICATED USERS CAN DO EVERYTHING)</w:t>
      </w:r>
      <w:r>
        <w:br/>
      </w:r>
      <w:r>
        <w:rPr>
          <w:rStyle w:val="CommentTok"/>
        </w:rPr>
        <w:t xml:space="preserve">--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: Only for testing! Remove in production!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strategic_objectives_all_policy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strategic_objectives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strategic_deliverables_all_policy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strategic_deliverables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After testing, re-apply the proper policies from the migration file.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2025-11-13T17:23:46Z</dcterms:created>
  <dcterms:modified xsi:type="dcterms:W3CDTF">2025-11-13T17:23:46Z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