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documentation-index"/>
    <w:p>
      <w:pPr>
        <w:pStyle w:val="Heading1"/>
      </w:pPr>
      <w:r>
        <w:t xml:space="preserve">Documentation Index</w:t>
      </w:r>
    </w:p>
    <w:p>
      <w:pPr>
        <w:pStyle w:val="FirstParagraph"/>
      </w:pPr>
      <w:r>
        <w:t xml:space="preserve">Quick reference guide to all documentation in this project.</w:t>
      </w:r>
    </w:p>
    <w:bookmarkStart w:id="12" w:name="getting-started"/>
    <w:p>
      <w:pPr>
        <w:pStyle w:val="Heading2"/>
      </w:pPr>
      <w:r>
        <w:t xml:space="preserve">🚀 Getting Started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b/>
            <w:bCs/>
          </w:rPr>
          <w:t xml:space="preserve">README.md</w:t>
        </w:r>
      </w:hyperlink>
      <w:r>
        <w:t xml:space="preserve"> </w:t>
      </w:r>
      <w:r>
        <w:t xml:space="preserve">- Project overview, quick start, and essential info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DEVELOPER_ONBOARDING.md</w:t>
        </w:r>
      </w:hyperlink>
      <w:r>
        <w:t xml:space="preserve"> </w:t>
      </w:r>
      <w:r>
        <w:t xml:space="preserve">- Step-by-step onboarding guide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DEVELOPMENT_SETUP.md</w:t>
        </w:r>
      </w:hyperlink>
      <w:r>
        <w:t xml:space="preserve"> </w:t>
      </w:r>
      <w:r>
        <w:t xml:space="preserve">- Detailed development setup</w:t>
      </w:r>
    </w:p>
    <w:bookmarkEnd w:id="12"/>
    <w:bookmarkStart w:id="16" w:name="architecture-design"/>
    <w:p>
      <w:pPr>
        <w:pStyle w:val="Heading2"/>
      </w:pPr>
      <w:r>
        <w:t xml:space="preserve">📐 Architecture &amp; Design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- System architecture, patterns, and design decisions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  <w:b/>
            <w:bCs/>
          </w:rPr>
          <w:t xml:space="preserve">CODE_DOCUMENTATION.md</w:t>
        </w:r>
      </w:hyperlink>
      <w:r>
        <w:t xml:space="preserve"> </w:t>
      </w:r>
      <w:r>
        <w:t xml:space="preserve">- Code structure, patterns, and examples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  <w:b/>
            <w:bCs/>
          </w:rPr>
          <w:t xml:space="preserve">DATABASE_SCHEMA.md</w:t>
        </w:r>
      </w:hyperlink>
      <w:r>
        <w:t xml:space="preserve"> </w:t>
      </w:r>
      <w:r>
        <w:t xml:space="preserve">- Database structure and relationships</w:t>
      </w:r>
    </w:p>
    <w:bookmarkEnd w:id="16"/>
    <w:bookmarkStart w:id="20" w:name="development"/>
    <w:p>
      <w:pPr>
        <w:pStyle w:val="Heading2"/>
      </w:pPr>
      <w:r>
        <w:t xml:space="preserve">🔧 Development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b/>
            <w:bCs/>
          </w:rPr>
          <w:t xml:space="preserve">CONTRIBUTING.md</w:t>
        </w:r>
      </w:hyperlink>
      <w:r>
        <w:t xml:space="preserve"> </w:t>
      </w:r>
      <w:r>
        <w:t xml:space="preserve">- Development guidelines and contribution process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  <w:b/>
            <w:bCs/>
          </w:rPr>
          <w:t xml:space="preserve">API.md</w:t>
        </w:r>
      </w:hyperlink>
      <w:r>
        <w:t xml:space="preserve"> </w:t>
      </w:r>
      <w:r>
        <w:t xml:space="preserve">- API endpoints and Server Actions documentation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  <w:b/>
            <w:bCs/>
          </w:rPr>
          <w:t xml:space="preserve">CLEANUP_GUIDE.md</w:t>
        </w:r>
      </w:hyperlink>
      <w:r>
        <w:t xml:space="preserve"> </w:t>
      </w:r>
      <w:r>
        <w:t xml:space="preserve">- File organization and cleanup</w:t>
      </w:r>
    </w:p>
    <w:bookmarkEnd w:id="20"/>
    <w:bookmarkStart w:id="24" w:name="cloud-deployment"/>
    <w:p>
      <w:pPr>
        <w:pStyle w:val="Heading2"/>
      </w:pPr>
      <w:r>
        <w:t xml:space="preserve">☁️ Cloud &amp; Deployment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  <w:b/>
            <w:bCs/>
          </w:rPr>
          <w:t xml:space="preserve">CLOUD_SETUP_GUIDE.md</w:t>
        </w:r>
      </w:hyperlink>
      <w:r>
        <w:t xml:space="preserve"> </w:t>
      </w:r>
      <w:r>
        <w:t xml:space="preserve">- Cloud development setup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  <w:b/>
            <w:bCs/>
          </w:rPr>
          <w:t xml:space="preserve">PRODUCTION_DEPLOYMENT.md</w:t>
        </w:r>
      </w:hyperlink>
      <w:r>
        <w:t xml:space="preserve"> </w:t>
      </w:r>
      <w:r>
        <w:t xml:space="preserve">- Production deployment guide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  <w:b/>
            <w:bCs/>
          </w:rPr>
          <w:t xml:space="preserve">PRODUCTION_READINESS.md</w:t>
        </w:r>
      </w:hyperlink>
      <w:r>
        <w:t xml:space="preserve"> </w:t>
      </w:r>
      <w:r>
        <w:t xml:space="preserve">- Production checklist</w:t>
      </w:r>
    </w:p>
    <w:bookmarkEnd w:id="24"/>
    <w:bookmarkStart w:id="27" w:name="security"/>
    <w:p>
      <w:pPr>
        <w:pStyle w:val="Heading2"/>
      </w:pPr>
      <w:r>
        <w:t xml:space="preserve">🔐 Security</w:t>
      </w:r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  <w:b/>
            <w:bCs/>
          </w:rPr>
          <w:t xml:space="preserve">AUTH_IMPROVEMENTS.md</w:t>
        </w:r>
      </w:hyperlink>
      <w:r>
        <w:t xml:space="preserve"> </w:t>
      </w:r>
      <w:r>
        <w:t xml:space="preserve">- Authentication improvements</w:t>
      </w:r>
    </w:p>
    <w:p>
      <w:pPr>
        <w:pStyle w:val="Compact"/>
        <w:numPr>
          <w:ilvl w:val="0"/>
          <w:numId w:val="1005"/>
        </w:numPr>
      </w:pPr>
      <w:hyperlink r:id="rId26">
        <w:r>
          <w:rPr>
            <w:rStyle w:val="Hyperlink"/>
            <w:b/>
            <w:bCs/>
          </w:rPr>
          <w:t xml:space="preserve">BACKUP_PROCEDURES.md</w:t>
        </w:r>
      </w:hyperlink>
      <w:r>
        <w:t xml:space="preserve"> </w:t>
      </w:r>
      <w:r>
        <w:t xml:space="preserve">- Backup and restore procedures</w:t>
      </w:r>
    </w:p>
    <w:bookmarkEnd w:id="27"/>
    <w:bookmarkStart w:id="30" w:name="troubleshooting"/>
    <w:p>
      <w:pPr>
        <w:pStyle w:val="Heading2"/>
      </w:pPr>
      <w:r>
        <w:t xml:space="preserve">🐛 Troubleshooting</w:t>
      </w:r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  <w:b/>
            <w:bCs/>
          </w:rPr>
          <w:t xml:space="preserve">Fixes Documentation</w:t>
        </w:r>
      </w:hyperlink>
      <w:r>
        <w:t xml:space="preserve"> </w:t>
      </w:r>
      <w:r>
        <w:t xml:space="preserve">- Bug fix guides and solutions</w:t>
      </w:r>
    </w:p>
    <w:p>
      <w:pPr>
        <w:pStyle w:val="Compact"/>
        <w:numPr>
          <w:ilvl w:val="0"/>
          <w:numId w:val="1006"/>
        </w:numPr>
      </w:pPr>
      <w:hyperlink r:id="rId29">
        <w:r>
          <w:rPr>
            <w:rStyle w:val="Hyperlink"/>
            <w:b/>
            <w:bCs/>
          </w:rPr>
          <w:t xml:space="preserve">DIAGNOSTIC_TEST.md</w:t>
        </w:r>
      </w:hyperlink>
      <w:r>
        <w:t xml:space="preserve"> </w:t>
      </w:r>
      <w:r>
        <w:t xml:space="preserve">- Diagnostic testing guide</w:t>
      </w:r>
    </w:p>
    <w:bookmarkEnd w:id="30"/>
    <w:bookmarkStart w:id="33" w:name="performance"/>
    <w:p>
      <w:pPr>
        <w:pStyle w:val="Heading2"/>
      </w:pPr>
      <w:r>
        <w:t xml:space="preserve">📊 Performance</w:t>
      </w:r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  <w:b/>
            <w:bCs/>
          </w:rPr>
          <w:t xml:space="preserve">PERFORMANCE_METRICS_FIX.md</w:t>
        </w:r>
      </w:hyperlink>
      <w:r>
        <w:t xml:space="preserve"> </w:t>
      </w:r>
      <w:r>
        <w:t xml:space="preserve">- Performance optimization</w:t>
      </w:r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  <w:b/>
            <w:bCs/>
          </w:rPr>
          <w:t xml:space="preserve">REDIS_CACHE_SETUP.md</w:t>
        </w:r>
      </w:hyperlink>
      <w:r>
        <w:t xml:space="preserve"> </w:t>
      </w:r>
      <w:r>
        <w:t xml:space="preserve">- Redis caching setup</w:t>
      </w:r>
    </w:p>
    <w:bookmarkEnd w:id="33"/>
    <w:bookmarkStart w:id="35" w:name="database"/>
    <w:p>
      <w:pPr>
        <w:pStyle w:val="Heading2"/>
      </w:pPr>
      <w:r>
        <w:t xml:space="preserve">🗄️ Database</w:t>
      </w:r>
    </w:p>
    <w:p>
      <w:pPr>
        <w:pStyle w:val="Compact"/>
        <w:numPr>
          <w:ilvl w:val="0"/>
          <w:numId w:val="1008"/>
        </w:numPr>
      </w:pPr>
      <w:hyperlink r:id="rId15">
        <w:r>
          <w:rPr>
            <w:rStyle w:val="Hyperlink"/>
            <w:b/>
            <w:bCs/>
          </w:rPr>
          <w:t xml:space="preserve">DATABASE_SCHEMA.md</w:t>
        </w:r>
      </w:hyperlink>
      <w:r>
        <w:t xml:space="preserve"> </w:t>
      </w:r>
      <w:r>
        <w:t xml:space="preserve">- Complete schema documentation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  <w:b/>
            <w:bCs/>
          </w:rPr>
          <w:t xml:space="preserve">Database Fixes</w:t>
        </w:r>
      </w:hyperlink>
      <w:r>
        <w:t xml:space="preserve"> </w:t>
      </w:r>
      <w:r>
        <w:t xml:space="preserve">- Database-related fixes and migrations</w:t>
      </w:r>
    </w:p>
    <w:bookmarkEnd w:id="35"/>
    <w:bookmarkStart w:id="38" w:name="setup-guides"/>
    <w:p>
      <w:pPr>
        <w:pStyle w:val="Heading2"/>
      </w:pPr>
      <w:r>
        <w:t xml:space="preserve">📝 Setup Guides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  <w:b/>
            <w:bCs/>
          </w:rPr>
          <w:t xml:space="preserve">Cloud Setup</w:t>
        </w:r>
      </w:hyperlink>
      <w:r>
        <w:t xml:space="preserve"> </w:t>
      </w:r>
      <w:r>
        <w:t xml:space="preserve">- Cloud development environment guides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  <w:b/>
            <w:bCs/>
          </w:rPr>
          <w:t xml:space="preserve">Development Setup</w:t>
        </w:r>
      </w:hyperlink>
      <w:r>
        <w:t xml:space="preserve"> </w:t>
      </w:r>
      <w:r>
        <w:t xml:space="preserve">- Local development setup guides</w:t>
      </w:r>
    </w:p>
    <w:bookmarkEnd w:id="38"/>
    <w:bookmarkStart w:id="41" w:name="quick-reference"/>
    <w:p>
      <w:pPr>
        <w:pStyle w:val="Heading2"/>
      </w:pPr>
      <w:r>
        <w:t xml:space="preserve">🔍 Quick Reference</w:t>
      </w:r>
    </w:p>
    <w:bookmarkStart w:id="39" w:name="common-tasks"/>
    <w:p>
      <w:pPr>
        <w:pStyle w:val="Heading3"/>
      </w:pPr>
      <w:r>
        <w:t xml:space="preserve">Common Tasks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Setup</w:t>
      </w:r>
      <w:r>
        <w:t xml:space="preserve">: See</w:t>
      </w:r>
      <w:r>
        <w:t xml:space="preserve"> </w:t>
      </w:r>
      <w:hyperlink r:id="rId10">
        <w:r>
          <w:rPr>
            <w:rStyle w:val="Hyperlink"/>
          </w:rPr>
          <w:t xml:space="preserve">DEVELOPER_ONBOARDING.md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 Feature</w:t>
      </w:r>
      <w:r>
        <w:t xml:space="preserve">: See</w:t>
      </w:r>
      <w:r>
        <w:t xml:space="preserve"> </w:t>
      </w:r>
      <w:hyperlink r:id="rId14">
        <w:r>
          <w:rPr>
            <w:rStyle w:val="Hyperlink"/>
          </w:rPr>
          <w:t xml:space="preserve">CODE_DOCUMENTATION.md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Database Changes</w:t>
      </w:r>
      <w:r>
        <w:t xml:space="preserve">: See</w:t>
      </w:r>
      <w:r>
        <w:t xml:space="preserve"> </w:t>
      </w:r>
      <w:hyperlink r:id="rId15">
        <w:r>
          <w:rPr>
            <w:rStyle w:val="Hyperlink"/>
          </w:rPr>
          <w:t xml:space="preserve">DATABASE_SCHEMA.md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Reference</w:t>
      </w:r>
      <w:r>
        <w:t xml:space="preserve">: See</w:t>
      </w:r>
      <w:r>
        <w:t xml:space="preserve"> </w:t>
      </w:r>
      <w:hyperlink r:id="rId18">
        <w:r>
          <w:rPr>
            <w:rStyle w:val="Hyperlink"/>
          </w:rPr>
          <w:t xml:space="preserve">API.md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Code Patterns</w:t>
      </w:r>
      <w:r>
        <w:t xml:space="preserve">: See</w:t>
      </w:r>
      <w:r>
        <w:t xml:space="preserve"> </w:t>
      </w:r>
      <w:hyperlink r:id="rId13">
        <w:r>
          <w:rPr>
            <w:rStyle w:val="Hyperlink"/>
          </w:rPr>
          <w:t xml:space="preserve">ARCHITECTURE.md</w:t>
        </w:r>
      </w:hyperlink>
    </w:p>
    <w:bookmarkEnd w:id="39"/>
    <w:bookmarkStart w:id="40" w:name="key-files"/>
    <w:p>
      <w:pPr>
        <w:pStyle w:val="Heading3"/>
      </w:pPr>
      <w:r>
        <w:t xml:space="preserve">Key Files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Entry 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app/layout.tsx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Middleware</w:t>
      </w:r>
      <w:r>
        <w:t xml:space="preserve">:</w:t>
      </w:r>
      <w:r>
        <w:t xml:space="preserve"> </w:t>
      </w:r>
      <w:r>
        <w:rPr>
          <w:rStyle w:val="VerbatimChar"/>
        </w:rPr>
        <w:t xml:space="preserve">middleware.ts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 Actions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app/actions/auth.ts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Supabase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lib/supabase/server.ts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lib/supabase/client.ts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Security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lib/security.ts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 Handling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lib/errorHandler.ts</w:t>
      </w:r>
    </w:p>
    <w:bookmarkEnd w:id="40"/>
    <w:bookmarkEnd w:id="41"/>
    <w:bookmarkStart w:id="42" w:name="additional-resources"/>
    <w:p>
      <w:pPr>
        <w:pStyle w:val="Heading2"/>
      </w:pPr>
      <w:r>
        <w:t xml:space="preserve">📚 Additional Resources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MarkDown/</w:t>
      </w:r>
      <w:r>
        <w:t xml:space="preserve"> </w:t>
      </w:r>
      <w:r>
        <w:t xml:space="preserve">- Detailed feature documentation and user stories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scripts/</w:t>
      </w:r>
      <w:r>
        <w:t xml:space="preserve"> </w:t>
      </w:r>
      <w:r>
        <w:t xml:space="preserve">- Utility scripts for development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testing/</w:t>
      </w:r>
      <w:r>
        <w:t xml:space="preserve"> </w:t>
      </w:r>
      <w:r>
        <w:t xml:space="preserve">- Test files and utilities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Need help?</w:t>
      </w:r>
      <w:r>
        <w:t xml:space="preserve"> </w:t>
      </w:r>
      <w:r>
        <w:t xml:space="preserve">Check the relevant documentation above or ask the team!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CLOUD_SETUP_GUIDE.md" TargetMode="External" /><Relationship Type="http://schemas.openxmlformats.org/officeDocument/2006/relationships/hyperlink" Id="rId17" Target="../CONTRIBUTING.md" TargetMode="External" /><Relationship Type="http://schemas.openxmlformats.org/officeDocument/2006/relationships/hyperlink" Id="rId11" Target="../DEVELOPMENT_SETUP.md" TargetMode="External" /><Relationship Type="http://schemas.openxmlformats.org/officeDocument/2006/relationships/hyperlink" Id="rId9" Target="../README.md" TargetMode="External" /><Relationship Type="http://schemas.openxmlformats.org/officeDocument/2006/relationships/hyperlink" Id="rId18" Target="./API.md" TargetMode="External" /><Relationship Type="http://schemas.openxmlformats.org/officeDocument/2006/relationships/hyperlink" Id="rId13" Target="./ARCHITECTURE.md" TargetMode="External" /><Relationship Type="http://schemas.openxmlformats.org/officeDocument/2006/relationships/hyperlink" Id="rId25" Target="./AUTH_IMPROVEMENTS.md" TargetMode="External" /><Relationship Type="http://schemas.openxmlformats.org/officeDocument/2006/relationships/hyperlink" Id="rId26" Target="./BACKUP_PROCEDURES.md" TargetMode="External" /><Relationship Type="http://schemas.openxmlformats.org/officeDocument/2006/relationships/hyperlink" Id="rId19" Target="./CLEANUP_GUIDE.md" TargetMode="External" /><Relationship Type="http://schemas.openxmlformats.org/officeDocument/2006/relationships/hyperlink" Id="rId14" Target="./CODE_DOCUMENTATION.md" TargetMode="External" /><Relationship Type="http://schemas.openxmlformats.org/officeDocument/2006/relationships/hyperlink" Id="rId15" Target="./DATABASE_SCHEMA.md" TargetMode="External" /><Relationship Type="http://schemas.openxmlformats.org/officeDocument/2006/relationships/hyperlink" Id="rId10" Target="./DEVELOPER_ONBOARDING.md" TargetMode="External" /><Relationship Type="http://schemas.openxmlformats.org/officeDocument/2006/relationships/hyperlink" Id="rId29" Target="./DIAGNOSTIC_TEST.md" TargetMode="External" /><Relationship Type="http://schemas.openxmlformats.org/officeDocument/2006/relationships/hyperlink" Id="rId31" Target="./PERFORMANCE_METRICS_FIX.md" TargetMode="External" /><Relationship Type="http://schemas.openxmlformats.org/officeDocument/2006/relationships/hyperlink" Id="rId22" Target="./PRODUCTION_DEPLOYMENT.md" TargetMode="External" /><Relationship Type="http://schemas.openxmlformats.org/officeDocument/2006/relationships/hyperlink" Id="rId23" Target="./PRODUCTION_READINESS.md" TargetMode="External" /><Relationship Type="http://schemas.openxmlformats.org/officeDocument/2006/relationships/hyperlink" Id="rId32" Target="./REDIS_CACHE_SETUP.md" TargetMode="External" /><Relationship Type="http://schemas.openxmlformats.org/officeDocument/2006/relationships/hyperlink" Id="rId36" Target="./cloud/" TargetMode="External" /><Relationship Type="http://schemas.openxmlformats.org/officeDocument/2006/relationships/hyperlink" Id="rId34" Target="./database/" TargetMode="External" /><Relationship Type="http://schemas.openxmlformats.org/officeDocument/2006/relationships/hyperlink" Id="rId28" Target="./fixes/" TargetMode="External" /><Relationship Type="http://schemas.openxmlformats.org/officeDocument/2006/relationships/hyperlink" Id="rId37" Target="./setu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CLOUD_SETUP_GUIDE.md" TargetMode="External" /><Relationship Type="http://schemas.openxmlformats.org/officeDocument/2006/relationships/hyperlink" Id="rId17" Target="../CONTRIBUTING.md" TargetMode="External" /><Relationship Type="http://schemas.openxmlformats.org/officeDocument/2006/relationships/hyperlink" Id="rId11" Target="../DEVELOPMENT_SETUP.md" TargetMode="External" /><Relationship Type="http://schemas.openxmlformats.org/officeDocument/2006/relationships/hyperlink" Id="rId9" Target="../README.md" TargetMode="External" /><Relationship Type="http://schemas.openxmlformats.org/officeDocument/2006/relationships/hyperlink" Id="rId18" Target="./API.md" TargetMode="External" /><Relationship Type="http://schemas.openxmlformats.org/officeDocument/2006/relationships/hyperlink" Id="rId13" Target="./ARCHITECTURE.md" TargetMode="External" /><Relationship Type="http://schemas.openxmlformats.org/officeDocument/2006/relationships/hyperlink" Id="rId25" Target="./AUTH_IMPROVEMENTS.md" TargetMode="External" /><Relationship Type="http://schemas.openxmlformats.org/officeDocument/2006/relationships/hyperlink" Id="rId26" Target="./BACKUP_PROCEDURES.md" TargetMode="External" /><Relationship Type="http://schemas.openxmlformats.org/officeDocument/2006/relationships/hyperlink" Id="rId19" Target="./CLEANUP_GUIDE.md" TargetMode="External" /><Relationship Type="http://schemas.openxmlformats.org/officeDocument/2006/relationships/hyperlink" Id="rId14" Target="./CODE_DOCUMENTATION.md" TargetMode="External" /><Relationship Type="http://schemas.openxmlformats.org/officeDocument/2006/relationships/hyperlink" Id="rId15" Target="./DATABASE_SCHEMA.md" TargetMode="External" /><Relationship Type="http://schemas.openxmlformats.org/officeDocument/2006/relationships/hyperlink" Id="rId10" Target="./DEVELOPER_ONBOARDING.md" TargetMode="External" /><Relationship Type="http://schemas.openxmlformats.org/officeDocument/2006/relationships/hyperlink" Id="rId29" Target="./DIAGNOSTIC_TEST.md" TargetMode="External" /><Relationship Type="http://schemas.openxmlformats.org/officeDocument/2006/relationships/hyperlink" Id="rId31" Target="./PERFORMANCE_METRICS_FIX.md" TargetMode="External" /><Relationship Type="http://schemas.openxmlformats.org/officeDocument/2006/relationships/hyperlink" Id="rId22" Target="./PRODUCTION_DEPLOYMENT.md" TargetMode="External" /><Relationship Type="http://schemas.openxmlformats.org/officeDocument/2006/relationships/hyperlink" Id="rId23" Target="./PRODUCTION_READINESS.md" TargetMode="External" /><Relationship Type="http://schemas.openxmlformats.org/officeDocument/2006/relationships/hyperlink" Id="rId32" Target="./REDIS_CACHE_SETUP.md" TargetMode="External" /><Relationship Type="http://schemas.openxmlformats.org/officeDocument/2006/relationships/hyperlink" Id="rId36" Target="./cloud/" TargetMode="External" /><Relationship Type="http://schemas.openxmlformats.org/officeDocument/2006/relationships/hyperlink" Id="rId34" Target="./database/" TargetMode="External" /><Relationship Type="http://schemas.openxmlformats.org/officeDocument/2006/relationships/hyperlink" Id="rId28" Target="./fixes/" TargetMode="External" /><Relationship Type="http://schemas.openxmlformats.org/officeDocument/2006/relationships/hyperlink" Id="rId37" Target="./setu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