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X6b672654f8a15423455e48a230ff3329f01c5d6"/>
    <w:p>
      <w:pPr>
        <w:pStyle w:val="Heading1"/>
      </w:pPr>
      <w:r>
        <w:t xml:space="preserve">Strategic Planning System - Full-Stack Architecture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Stratic Plan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Architecture Approved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high-level-architecture">
        <w:r>
          <w:rPr>
            <w:rStyle w:val="Hyperlink"/>
          </w:rPr>
          <w:t xml:space="preserve">High-Level Architecture</w:t>
        </w:r>
      </w:hyperlink>
    </w:p>
    <w:p>
      <w:pPr>
        <w:pStyle w:val="Compact"/>
        <w:numPr>
          <w:ilvl w:val="0"/>
          <w:numId w:val="1001"/>
        </w:numPr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data-architecture">
        <w:r>
          <w:rPr>
            <w:rStyle w:val="Hyperlink"/>
          </w:rPr>
          <w:t xml:space="preserve">Data Architecture</w:t>
        </w:r>
      </w:hyperlink>
    </w:p>
    <w:p>
      <w:pPr>
        <w:pStyle w:val="Compact"/>
        <w:numPr>
          <w:ilvl w:val="0"/>
          <w:numId w:val="1001"/>
        </w:numPr>
      </w:pPr>
      <w:hyperlink w:anchor="api-architecture">
        <w:r>
          <w:rPr>
            <w:rStyle w:val="Hyperlink"/>
          </w:rPr>
          <w:t xml:space="preserve">API Architecture</w:t>
        </w:r>
      </w:hyperlink>
    </w:p>
    <w:p>
      <w:pPr>
        <w:pStyle w:val="Compact"/>
        <w:numPr>
          <w:ilvl w:val="0"/>
          <w:numId w:val="1001"/>
        </w:numPr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backend-architecture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0"/>
          <w:numId w:val="1001"/>
        </w:numPr>
      </w:pPr>
      <w:hyperlink w:anchor="security-architecture">
        <w:r>
          <w:rPr>
            <w:rStyle w:val="Hyperlink"/>
          </w:rPr>
          <w:t xml:space="preserve">Security Architecture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development-workflow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0"/>
          <w:numId w:val="1001"/>
        </w:numPr>
      </w:pPr>
      <w:hyperlink w:anchor="deployment-architecture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0"/>
          <w:numId w:val="1001"/>
        </w:numPr>
      </w:pPr>
      <w:hyperlink w:anchor="performance-strategy">
        <w:r>
          <w:rPr>
            <w:rStyle w:val="Hyperlink"/>
          </w:rPr>
          <w:t xml:space="preserve">Performance Strategy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monitoring--observability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0"/>
          <w:numId w:val="1001"/>
        </w:numPr>
      </w:pPr>
      <w:hyperlink w:anchor="coding-standards">
        <w:r>
          <w:rPr>
            <w:rStyle w:val="Hyperlink"/>
          </w:rPr>
          <w:t xml:space="preserve">Coding Standards</w:t>
        </w:r>
      </w:hyperlink>
    </w:p>
    <w:p>
      <w:pPr>
        <w:pStyle w:val="Compact"/>
        <w:numPr>
          <w:ilvl w:val="0"/>
          <w:numId w:val="1001"/>
        </w:numPr>
      </w:pPr>
      <w:hyperlink w:anchor="error-handling">
        <w:r>
          <w:rPr>
            <w:rStyle w:val="Hyperlink"/>
          </w:rPr>
          <w:t xml:space="preserve">Error Handling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high-level-architecture"/>
    <w:p>
      <w:pPr>
        <w:pStyle w:val="Heading2"/>
      </w:pPr>
      <w:r>
        <w:t xml:space="preserve">High-Level Architecture</w:t>
      </w:r>
    </w:p>
    <w:bookmarkStart w:id="10" w:name="system-overview"/>
    <w:p>
      <w:pPr>
        <w:pStyle w:val="Heading3"/>
      </w:pPr>
      <w:r>
        <w:t xml:space="preserve">System Overview</w:t>
      </w:r>
    </w:p>
    <w:p>
      <w:pPr>
        <w:pStyle w:val="FirstParagraph"/>
      </w:pPr>
      <w:r>
        <w:t xml:space="preserve">The Strategic Planning System is a full-stack web application built with Next.js 14+ and Supabase, designed to digitize municipal government strategic planning processes. The system reduces plan creation time from 40-50 hours to &lt;25 hours while enabling real-time collaboration, automated budget validation, and comprehensive reporting.</w:t>
      </w:r>
    </w:p>
    <w:bookmarkEnd w:id="10"/>
    <w:bookmarkStart w:id="11" w:name="architecture-diagram"/>
    <w:p>
      <w:pPr>
        <w:pStyle w:val="Heading3"/>
      </w:pPr>
      <w:r>
        <w:t xml:space="preserve">Architecture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CLIENT LAYER                              │</w:t>
      </w:r>
      <w:r>
        <w:br/>
      </w:r>
      <w:r>
        <w:rPr>
          <w:rStyle w:val="VerbatimChar"/>
        </w:rPr>
        <w:t xml:space="preserve">│  Next.js 14+ App Router (React Server Components + Client)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Department  │  │ City Manager │  │   Finance    │          │</w:t>
      </w:r>
      <w:r>
        <w:br/>
      </w:r>
      <w:r>
        <w:rPr>
          <w:rStyle w:val="VerbatimChar"/>
        </w:rPr>
        <w:t xml:space="preserve">│  │  Dashboard   │  │  Dashboard   │  │  Dashboard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┌─────────────────────────────────────────────────┐            │</w:t>
      </w:r>
      <w:r>
        <w:br/>
      </w:r>
      <w:r>
        <w:rPr>
          <w:rStyle w:val="VerbatimChar"/>
        </w:rPr>
        <w:t xml:space="preserve">│  │        Shared Component Library (shadcn/ui)     │       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API/MIDDLEWARE LAYER                        │</w:t>
      </w:r>
      <w:r>
        <w:br/>
      </w:r>
      <w:r>
        <w:rPr>
          <w:rStyle w:val="VerbatimChar"/>
        </w:rPr>
        <w:t xml:space="preserve">│  Next.js Server Actions + Route Handlers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Supabase     │  │  Business    │  │  PDF/Export  │          │</w:t>
      </w:r>
      <w:r>
        <w:br/>
      </w:r>
      <w:r>
        <w:rPr>
          <w:rStyle w:val="VerbatimChar"/>
        </w:rPr>
        <w:t xml:space="preserve">│  │ Client (SSR) │  │  Logic       │  │  Services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BACKEND SERVICES                            │</w:t>
      </w:r>
      <w:r>
        <w:br/>
      </w:r>
      <w:r>
        <w:rPr>
          <w:rStyle w:val="VerbatimChar"/>
        </w:rPr>
        <w:t xml:space="preserve">│                   Supabase (BaaS Platform)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PostgreSQL  │  │  Auth &amp; RLS  │  │   Storage    │          │</w:t>
      </w:r>
      <w:r>
        <w:br/>
      </w:r>
      <w:r>
        <w:rPr>
          <w:rStyle w:val="VerbatimChar"/>
        </w:rPr>
        <w:t xml:space="preserve">│  │  + pgvector  │  │   Policies   │  │  (Files) 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PostgREST   │  │  Edge Funcs  │  │  Realtime    │          │</w:t>
      </w:r>
      <w:r>
        <w:br/>
      </w:r>
      <w:r>
        <w:rPr>
          <w:rStyle w:val="VerbatimChar"/>
        </w:rPr>
        <w:t xml:space="preserve">│  │  (Auto API)  │  │  (Optional)  │  │  (Optional)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INFRASTRUCTURE LAYER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Vercel CDN  │  │   Supabase   │  │   GitHub     │          │</w:t>
      </w:r>
      <w:r>
        <w:br/>
      </w:r>
      <w:r>
        <w:rPr>
          <w:rStyle w:val="VerbatimChar"/>
        </w:rPr>
        <w:t xml:space="preserve">│  │  (Hosting)   │  │   Cloud      │  │  (VCS/CI)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1"/>
    <w:bookmarkStart w:id="12" w:name="architecture-principles"/>
    <w:p>
      <w:pPr>
        <w:pStyle w:val="Heading3"/>
      </w:pPr>
      <w:r>
        <w:t xml:space="preserve">Architecture Principles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Server-First Rendering</w:t>
      </w:r>
      <w:r>
        <w:t xml:space="preserve">: Use React Server Components (RSC) for data fetching, Client Components only for interactivity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 Safety</w:t>
      </w:r>
      <w:r>
        <w:t xml:space="preserve">: End-to-end TypeScript with Zod validation and generated Supabase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by Default</w:t>
      </w:r>
      <w:r>
        <w:t xml:space="preserve">: Row-Level Security (RLS) enforced at database level, not application level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Progressive Enhancement</w:t>
      </w:r>
      <w:r>
        <w:t xml:space="preserve">: Core functionality works without JavaScript, enhanced with client-side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Hybrid Data Model</w:t>
      </w:r>
      <w:r>
        <w:t xml:space="preserve">: Normalized relational tables + JSONB flexibility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API-less Architecture</w:t>
      </w:r>
      <w:r>
        <w:t xml:space="preserve">: Direct database access via Supabase client (RLS-protected), no custom REST/GraphQL layer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technology-stack"/>
    <w:p>
      <w:pPr>
        <w:pStyle w:val="Heading2"/>
      </w:pPr>
      <w:r>
        <w:t xml:space="preserve">Technology Stack</w:t>
      </w:r>
    </w:p>
    <w:bookmarkStart w:id="14" w:name="complete-tech-stack-table"/>
    <w:p>
      <w:pPr>
        <w:pStyle w:val="Heading3"/>
      </w:pPr>
      <w:r>
        <w:t xml:space="preserve">Complete Tech Stack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6"/>
        <w:gridCol w:w="1827"/>
        <w:gridCol w:w="1370"/>
        <w:gridCol w:w="1370"/>
        <w:gridCol w:w="2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 Framework</w:t>
            </w:r>
          </w:p>
        </w:tc>
        <w:tc>
          <w:tcPr/>
          <w:p>
            <w:pPr>
              <w:pStyle w:val="Compact"/>
            </w:pPr>
            <w:r>
              <w:t xml:space="preserve">Next.js</w:t>
            </w:r>
          </w:p>
        </w:tc>
        <w:tc>
          <w:tcPr/>
          <w:p>
            <w:pPr>
              <w:pStyle w:val="Compact"/>
            </w:pPr>
            <w:r>
              <w:t xml:space="preserve">14.x</w:t>
            </w:r>
          </w:p>
        </w:tc>
        <w:tc>
          <w:tcPr/>
          <w:p>
            <w:pPr>
              <w:pStyle w:val="Compact"/>
            </w:pPr>
            <w:r>
              <w:t xml:space="preserve">Server/client rendering, routing</w:t>
            </w:r>
          </w:p>
        </w:tc>
        <w:tc>
          <w:tcPr/>
          <w:p>
            <w:pPr>
              <w:pStyle w:val="Compact"/>
            </w:pPr>
            <w:r>
              <w:t xml:space="preserve">Industry standard, RSC support,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Library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18.x</w:t>
            </w:r>
          </w:p>
        </w:tc>
        <w:tc>
          <w:tcPr/>
          <w:p>
            <w:pPr>
              <w:pStyle w:val="Compact"/>
            </w:pPr>
            <w:r>
              <w:t xml:space="preserve">Component-based UI</w:t>
            </w:r>
          </w:p>
        </w:tc>
        <w:tc>
          <w:tcPr/>
          <w:p>
            <w:pPr>
              <w:pStyle w:val="Compact"/>
            </w:pPr>
            <w:r>
              <w:t xml:space="preserve">Foundation for Next.js, hooks ecosystem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5.x</w:t>
            </w:r>
          </w:p>
        </w:tc>
        <w:tc>
          <w:tcPr/>
          <w:p>
            <w:pPr>
              <w:pStyle w:val="Compact"/>
            </w:pPr>
            <w:r>
              <w:t xml:space="preserve">Type safety</w:t>
            </w:r>
          </w:p>
        </w:tc>
        <w:tc>
          <w:tcPr/>
          <w:p>
            <w:pPr>
              <w:pStyle w:val="Compact"/>
            </w:pPr>
            <w:r>
              <w:t xml:space="preserve">Catch errors at compile time, better DX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Styling</w:t>
            </w:r>
          </w:p>
        </w:tc>
        <w:tc>
          <w:tcPr/>
          <w:p>
            <w:pPr>
              <w:pStyle w:val="Compact"/>
            </w:pPr>
            <w:r>
              <w:t xml:space="preserve">TailwindCSS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Utility-first CSS</w:t>
            </w:r>
          </w:p>
        </w:tc>
        <w:tc>
          <w:tcPr/>
          <w:p>
            <w:pPr>
              <w:pStyle w:val="Compact"/>
            </w:pPr>
            <w:r>
              <w:t xml:space="preserve">Rapid development, consistent design 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 Library</w:t>
            </w:r>
          </w:p>
        </w:tc>
        <w:tc>
          <w:tcPr/>
          <w:p>
            <w:pPr>
              <w:pStyle w:val="Compact"/>
            </w:pPr>
            <w:r>
              <w:t xml:space="preserve">shadcn/ui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Pre-built accessible components</w:t>
            </w:r>
          </w:p>
        </w:tc>
        <w:tc>
          <w:tcPr/>
          <w:p>
            <w:pPr>
              <w:pStyle w:val="Compact"/>
            </w:pPr>
            <w:r>
              <w:t xml:space="preserve">Built on Radix UI, customizable, copy-paste approach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 Management</w:t>
            </w:r>
          </w:p>
        </w:tc>
        <w:tc>
          <w:tcPr/>
          <w:p>
            <w:pPr>
              <w:pStyle w:val="Compact"/>
            </w:pPr>
            <w:r>
              <w:t xml:space="preserve">React Hook Form</w:t>
            </w:r>
          </w:p>
        </w:tc>
        <w:tc>
          <w:tcPr/>
          <w:p>
            <w:pPr>
              <w:pStyle w:val="Compact"/>
            </w:pPr>
            <w:r>
              <w:t xml:space="preserve">7.x</w:t>
            </w:r>
          </w:p>
        </w:tc>
        <w:tc>
          <w:tcPr/>
          <w:p>
            <w:pPr>
              <w:pStyle w:val="Compact"/>
            </w:pPr>
            <w:r>
              <w:t xml:space="preserve">Complex form handling</w:t>
            </w:r>
          </w:p>
        </w:tc>
        <w:tc>
          <w:tcPr/>
          <w:p>
            <w:pPr>
              <w:pStyle w:val="Compact"/>
            </w:pPr>
            <w:r>
              <w:t xml:space="preserve">Performance, validation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Zod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Schema validation</w:t>
            </w:r>
          </w:p>
        </w:tc>
        <w:tc>
          <w:tcPr/>
          <w:p>
            <w:pPr>
              <w:pStyle w:val="Compact"/>
            </w:pPr>
            <w:r>
              <w:t xml:space="preserve">Type inference, runtime safety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Visualization</w:t>
            </w:r>
          </w:p>
        </w:tc>
        <w:tc>
          <w:tcPr/>
          <w:p>
            <w:pPr>
              <w:pStyle w:val="Compact"/>
            </w:pPr>
            <w:r>
              <w:t xml:space="preserve">Recharts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Charts and graphs</w:t>
            </w:r>
          </w:p>
        </w:tc>
        <w:tc>
          <w:tcPr/>
          <w:p>
            <w:pPr>
              <w:pStyle w:val="Compact"/>
            </w:pPr>
            <w:r>
              <w:t xml:space="preserve">React-native, declarative 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15.x</w:t>
            </w:r>
          </w:p>
        </w:tc>
        <w:tc>
          <w:tcPr/>
          <w:p>
            <w:pPr>
              <w:pStyle w:val="Compact"/>
            </w:pPr>
            <w:r>
              <w:t xml:space="preserve">Primary data store</w:t>
            </w:r>
          </w:p>
        </w:tc>
        <w:tc>
          <w:tcPr/>
          <w:p>
            <w:pPr>
              <w:pStyle w:val="Compact"/>
            </w:pPr>
            <w:r>
              <w:t xml:space="preserve">JSONB support, vector search (pgvector)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BaaS Platform</w:t>
            </w:r>
          </w:p>
        </w:tc>
        <w:tc>
          <w:tcPr/>
          <w:p>
            <w:pPr>
              <w:pStyle w:val="Compact"/>
            </w:pPr>
            <w:r>
              <w:t xml:space="preserve">Supabase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Backend infrastructure</w:t>
            </w:r>
          </w:p>
        </w:tc>
        <w:tc>
          <w:tcPr/>
          <w:p>
            <w:pPr>
              <w:pStyle w:val="Compact"/>
            </w:pPr>
            <w:r>
              <w:t xml:space="preserve">Auth, RLS, auto-generated API, migrations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</w:t>
            </w:r>
          </w:p>
        </w:tc>
        <w:tc>
          <w:tcPr/>
          <w:p>
            <w:pPr>
              <w:pStyle w:val="Compact"/>
            </w:pPr>
            <w:r>
              <w:t xml:space="preserve">Supabase Auth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Email/password, OAuth, RLS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ORM</w:t>
            </w:r>
          </w:p>
        </w:tc>
        <w:tc>
          <w:tcPr/>
          <w:p>
            <w:pPr>
              <w:pStyle w:val="Compact"/>
            </w:pPr>
            <w:r>
              <w:t xml:space="preserve">Supabase Client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Database access</w:t>
            </w:r>
          </w:p>
        </w:tc>
        <w:tc>
          <w:tcPr/>
          <w:p>
            <w:pPr>
              <w:pStyle w:val="Compact"/>
            </w:pPr>
            <w:r>
              <w:t xml:space="preserve">Type-safe queries, RLS enforcement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PDF Generation</w:t>
            </w:r>
          </w:p>
        </w:tc>
        <w:tc>
          <w:tcPr/>
          <w:p>
            <w:pPr>
              <w:pStyle w:val="Compact"/>
            </w:pPr>
            <w:r>
              <w:t xml:space="preserve">react-pdf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Export to PDF</w:t>
            </w:r>
          </w:p>
        </w:tc>
        <w:tc>
          <w:tcPr/>
          <w:p>
            <w:pPr>
              <w:pStyle w:val="Compact"/>
            </w:pPr>
            <w:r>
              <w:t xml:space="preserve">City Council reports, plan exports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React Context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Global state (minimal)</w:t>
            </w:r>
          </w:p>
        </w:tc>
        <w:tc>
          <w:tcPr/>
          <w:p>
            <w:pPr>
              <w:pStyle w:val="Compact"/>
            </w:pPr>
            <w:r>
              <w:t xml:space="preserve">User session, theme, avoid Zustand unless needed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HTTP Client</w:t>
            </w:r>
          </w:p>
        </w:tc>
        <w:tc>
          <w:tcPr/>
          <w:p>
            <w:pPr>
              <w:pStyle w:val="Compact"/>
            </w:pPr>
            <w:r>
              <w:t xml:space="preserve">fetch (native)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API calls</w:t>
            </w:r>
          </w:p>
        </w:tc>
        <w:tc>
          <w:tcPr/>
          <w:p>
            <w:pPr>
              <w:pStyle w:val="Compact"/>
            </w:pPr>
            <w:r>
              <w:t xml:space="preserve">Server Actions preferred, fallback to fetch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Handling</w:t>
            </w:r>
          </w:p>
        </w:tc>
        <w:tc>
          <w:tcPr/>
          <w:p>
            <w:pPr>
              <w:pStyle w:val="Compact"/>
            </w:pPr>
            <w:r>
              <w:t xml:space="preserve">date-fns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Date manipulation</w:t>
            </w:r>
          </w:p>
        </w:tc>
        <w:tc>
          <w:tcPr/>
          <w:p>
            <w:pPr>
              <w:pStyle w:val="Compact"/>
            </w:pPr>
            <w:r>
              <w:t xml:space="preserve">Lighter than moment.js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Markdown</w:t>
            </w:r>
          </w:p>
        </w:tc>
        <w:tc>
          <w:tcPr/>
          <w:p>
            <w:pPr>
              <w:pStyle w:val="Compact"/>
            </w:pPr>
            <w:r>
              <w:t xml:space="preserve">react-markdown</w:t>
            </w:r>
          </w:p>
        </w:tc>
        <w:tc>
          <w:tcPr/>
          <w:p>
            <w:pPr>
              <w:pStyle w:val="Compact"/>
            </w:pPr>
            <w:r>
              <w:t xml:space="preserve">8.x</w:t>
            </w:r>
          </w:p>
        </w:tc>
        <w:tc>
          <w:tcPr/>
          <w:p>
            <w:pPr>
              <w:pStyle w:val="Compact"/>
            </w:pPr>
            <w:r>
              <w:t xml:space="preserve">Render markdown comments</w:t>
            </w:r>
          </w:p>
        </w:tc>
        <w:tc>
          <w:tcPr/>
          <w:p>
            <w:pPr>
              <w:pStyle w:val="Compact"/>
            </w:pPr>
            <w:r>
              <w:t xml:space="preserve">Comments, rich text display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Lucide React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Icon library</w:t>
            </w:r>
          </w:p>
        </w:tc>
        <w:tc>
          <w:tcPr/>
          <w:p>
            <w:pPr>
              <w:pStyle w:val="Compact"/>
            </w:pPr>
            <w:r>
              <w:t xml:space="preserve">Tree-shakeable, modern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Vercel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Next.js hosting</w:t>
            </w:r>
          </w:p>
        </w:tc>
        <w:tc>
          <w:tcPr/>
          <w:p>
            <w:pPr>
              <w:pStyle w:val="Compact"/>
            </w:pPr>
            <w:r>
              <w:t xml:space="preserve">Optimized for Next.js, edge functions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Automated testing, deployment</w:t>
            </w:r>
          </w:p>
        </w:tc>
        <w:tc>
          <w:tcPr/>
          <w:p>
            <w:pPr>
              <w:pStyle w:val="Compact"/>
            </w:pPr>
            <w:r>
              <w:t xml:space="preserve">Free for public repos,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Vercel Analytics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</w:pPr>
            <w:r>
              <w:t xml:space="preserve">Built-in, zero-config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Tracking</w:t>
            </w:r>
          </w:p>
        </w:tc>
        <w:tc>
          <w:tcPr/>
          <w:p>
            <w:pPr>
              <w:pStyle w:val="Compact"/>
            </w:pPr>
            <w:r>
              <w:t xml:space="preserve">Sentry (optional)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Error monitoring</w:t>
            </w:r>
          </w:p>
        </w:tc>
        <w:tc>
          <w:tcPr/>
          <w:p>
            <w:pPr>
              <w:pStyle w:val="Compact"/>
            </w:pPr>
            <w:r>
              <w:t xml:space="preserve">Production error tracking</w:t>
            </w:r>
          </w:p>
        </w:tc>
      </w:tr>
    </w:tbl>
    <w:bookmarkEnd w:id="14"/>
    <w:bookmarkStart w:id="15" w:name="key-dependencies"/>
    <w:p>
      <w:pPr>
        <w:pStyle w:val="Heading3"/>
      </w:pPr>
      <w:r>
        <w:t xml:space="preserve">Key Dependencies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"@supabase/supabase-js"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"@supabase/ssr"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"^7.49.0"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"@react-pdf/renderer"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"react-markdown"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"eslint-config-next"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"prettier-plugin-tailwindcss"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"@testing-library/react"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"^14.1.0"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2" w:name="data-architecture"/>
    <w:p>
      <w:pPr>
        <w:pStyle w:val="Heading2"/>
      </w:pPr>
      <w:r>
        <w:t xml:space="preserve">Data Architecture</w:t>
      </w:r>
    </w:p>
    <w:bookmarkStart w:id="19" w:name="database-schema-overview"/>
    <w:p>
      <w:pPr>
        <w:pStyle w:val="Heading3"/>
      </w:pPr>
      <w:r>
        <w:t xml:space="preserve">Database Schema Overview</w:t>
      </w:r>
    </w:p>
    <w:p>
      <w:pPr>
        <w:pStyle w:val="FirstParagraph"/>
      </w:pPr>
      <w:r>
        <w:rPr>
          <w:b/>
          <w:bCs/>
        </w:rPr>
        <w:t xml:space="preserve">Philosophy:</w:t>
      </w:r>
      <w:r>
        <w:t xml:space="preserve"> </w:t>
      </w:r>
      <w:r>
        <w:t xml:space="preserve">Hybrid approach combining normalized relational tables with JSONB flexibility.</w:t>
      </w:r>
    </w:p>
    <w:bookmarkStart w:id="17" w:name="core-tables"/>
    <w:p>
      <w:pPr>
        <w:pStyle w:val="Heading4"/>
      </w:pPr>
      <w:r>
        <w:t xml:space="preserve">15 Core Tables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municipalities</w:t>
      </w:r>
      <w:r>
        <w:t xml:space="preserve"> </w:t>
      </w:r>
      <w:r>
        <w:t xml:space="preserve">- Multi-city support (single city for MVP)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departments</w:t>
      </w:r>
      <w:r>
        <w:t xml:space="preserve"> </w:t>
      </w:r>
      <w:r>
        <w:t xml:space="preserve">- Organizational units (Water &amp; Field Services, Parks &amp; Rec, IT, etc.)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fiscal_years</w:t>
      </w:r>
      <w:r>
        <w:t xml:space="preserve"> </w:t>
      </w:r>
      <w:r>
        <w:t xml:space="preserve">- Reference table for fiscal year periods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users</w:t>
      </w:r>
      <w:r>
        <w:t xml:space="preserve"> </w:t>
      </w:r>
      <w:r>
        <w:t xml:space="preserve">- User profiles and roles (extends Supabase auth.users)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strategic_plans</w:t>
      </w:r>
      <w:r>
        <w:t xml:space="preserve"> </w:t>
      </w:r>
      <w:r>
        <w:t xml:space="preserve">- The 3-year strategic planning document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strategic_goals</w:t>
      </w:r>
      <w:r>
        <w:t xml:space="preserve"> </w:t>
      </w:r>
      <w:r>
        <w:t xml:space="preserve">- 3-5 major goals per plan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initiatives</w:t>
      </w:r>
      <w:r>
        <w:t xml:space="preserve"> </w:t>
      </w:r>
      <w:r>
        <w:t xml:space="preserve">- Individual strategic initiatives (heart of the plan)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initiative_budgets</w:t>
      </w:r>
      <w:r>
        <w:t xml:space="preserve"> </w:t>
      </w:r>
      <w:r>
        <w:t xml:space="preserve">- Normalized budget tracking for aggregation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initiative_kpis</w:t>
      </w:r>
      <w:r>
        <w:t xml:space="preserve"> </w:t>
      </w:r>
      <w:r>
        <w:t xml:space="preserve">- Performance metrics / Key Performance Indicators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quarterly_milestones</w:t>
      </w:r>
      <w:r>
        <w:t xml:space="preserve"> </w:t>
      </w:r>
      <w:r>
        <w:t xml:space="preserve">- Implementation timeline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initiative_dependencies</w:t>
      </w:r>
      <w:r>
        <w:t xml:space="preserve"> </w:t>
      </w:r>
      <w:r>
        <w:t xml:space="preserve">- Dependencies between initiatives (many-to-many)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initiative_collaborators</w:t>
      </w:r>
      <w:r>
        <w:t xml:space="preserve"> </w:t>
      </w:r>
      <w:r>
        <w:t xml:space="preserve">- Cross-departmental initiatives (many-to-many)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comments</w:t>
      </w:r>
      <w:r>
        <w:t xml:space="preserve"> </w:t>
      </w:r>
      <w:r>
        <w:t xml:space="preserve">- Collaborative feedback and discussion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audit_logs</w:t>
      </w:r>
      <w:r>
        <w:t xml:space="preserve"> </w:t>
      </w:r>
      <w:r>
        <w:t xml:space="preserve">- Track all changes for accountability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document_embeddings</w:t>
      </w:r>
      <w:r>
        <w:t xml:space="preserve"> </w:t>
      </w:r>
      <w:r>
        <w:t xml:space="preserve">- Vector embeddings for RAG/AI (Phase 2)</w:t>
      </w:r>
    </w:p>
    <w:bookmarkEnd w:id="17"/>
    <w:bookmarkStart w:id="18" w:name="entity-relationship-diagram"/>
    <w:p>
      <w:pPr>
        <w:pStyle w:val="Heading4"/>
      </w:pPr>
      <w:r>
        <w:t xml:space="preserve">Entity Relationship Diagram</w:t>
      </w:r>
    </w:p>
    <w:p>
      <w:pPr>
        <w:pStyle w:val="SourceCode"/>
      </w:pPr>
      <w:r>
        <w:rPr>
          <w:rStyle w:val="VerbatimChar"/>
        </w:rPr>
        <w:t xml:space="preserve">municipalities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departments ──→ users (many:1)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strategic_plans ──→ fiscal_years (3-year span)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strategic_goals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initiatives ←──→ initiatives (dependencies, many:many)</w:t>
      </w:r>
      <w:r>
        <w:br/>
      </w:r>
      <w:r>
        <w:rPr>
          <w:rStyle w:val="VerbatimChar"/>
        </w:rPr>
        <w:t xml:space="preserve">    ↓           ↓ (many:many via junction)</w:t>
      </w:r>
      <w:r>
        <w:br/>
      </w:r>
      <w:r>
        <w:rPr>
          <w:rStyle w:val="VerbatimChar"/>
        </w:rPr>
        <w:t xml:space="preserve">    ↓       departments (collaborative initiatives)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    ├─→ initiative_budgets (normalized financial tracking)</w:t>
      </w:r>
      <w:r>
        <w:br/>
      </w:r>
      <w:r>
        <w:rPr>
          <w:rStyle w:val="VerbatimChar"/>
        </w:rPr>
        <w:t xml:space="preserve">    ├─→ initiative_kpis (performance metrics)</w:t>
      </w:r>
      <w:r>
        <w:br/>
      </w:r>
      <w:r>
        <w:rPr>
          <w:rStyle w:val="VerbatimChar"/>
        </w:rPr>
        <w:t xml:space="preserve">    ├─→ quarterly_milestones (implementation timeline)</w:t>
      </w:r>
      <w:r>
        <w:br/>
      </w:r>
      <w:r>
        <w:rPr>
          <w:rStyle w:val="VerbatimChar"/>
        </w:rPr>
        <w:t xml:space="preserve">    ├─→ comments (feedback and discussion)</w:t>
      </w:r>
      <w:r>
        <w:br/>
      </w:r>
      <w:r>
        <w:rPr>
          <w:rStyle w:val="VerbatimChar"/>
        </w:rPr>
        <w:t xml:space="preserve">    └─→ audit_logs (change tracking)</w:t>
      </w:r>
    </w:p>
    <w:bookmarkEnd w:id="18"/>
    <w:bookmarkEnd w:id="19"/>
    <w:bookmarkStart w:id="20" w:name="typescript-data-models"/>
    <w:p>
      <w:pPr>
        <w:pStyle w:val="Heading3"/>
      </w:pPr>
      <w:r>
        <w:t xml:space="preserve">TypeScript Data Models</w:t>
      </w:r>
    </w:p>
    <w:p>
      <w:pPr>
        <w:pStyle w:val="FirstParagraph"/>
      </w:pPr>
      <w:r>
        <w:rPr>
          <w:b/>
          <w:bCs/>
        </w:rPr>
        <w:t xml:space="preserve">Core Type Definitions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types/database.ts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Auto-generated from Supabase CLI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strategic_plans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start_fiscal_year_id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end_fiscal_year_id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br/>
      </w:r>
      <w:r>
        <w:rPr>
          <w:rStyle w:val="NormalTok"/>
        </w:rPr>
        <w:t xml:space="preserve">    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executive_summary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department_vision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swot_analysis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environmental_scan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benchmarking_data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approved_by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approved_at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published_at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initiatives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lead_department_id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br/>
      </w:r>
      <w:r>
        <w:rPr>
          <w:rStyle w:val="NormalTok"/>
        </w:rPr>
        <w:t xml:space="preserve">        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rationale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expected_outcomes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'not_started'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'at_risk'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'deferred'</w:t>
      </w:r>
      <w:r>
        <w:br/>
      </w:r>
      <w:r>
        <w:rPr>
          <w:rStyle w:val="NormalTok"/>
        </w:rPr>
        <w:t xml:space="preserve">        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cost_benefit_analysis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total_year_1_cost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total_year_2_cost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total_year_3_cost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responsible_party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 other tables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Views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Materialized views for dashboards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Functions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RLS helper functions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Application-Level Types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types/models.ts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Strategic Plan with relationships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StrategicPlanWithRelations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start_fiscal_year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end_fiscal_year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PlanStatus</w:t>
      </w:r>
      <w:r>
        <w:br/>
      </w:r>
      <w:r>
        <w:rPr>
          <w:rStyle w:val="NormalTok"/>
        </w:rPr>
        <w:t xml:space="preserve">  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StrategicGoalWithInitiatives[]</w:t>
      </w:r>
      <w:r>
        <w:br/>
      </w:r>
      <w:r>
        <w:rPr>
          <w:rStyle w:val="NormalTok"/>
        </w:rPr>
        <w:t xml:space="preserve">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Initiative with full context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InitiativeWithContext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strategic_goal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</w:t>
      </w:r>
      <w:r>
        <w:br/>
      </w:r>
      <w:r>
        <w:rPr>
          <w:rStyle w:val="NormalTok"/>
        </w:rPr>
        <w:t xml:space="preserve">  lead_department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PriorityLevel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InitiativeStatus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FinancialAnalysis</w:t>
      </w:r>
      <w:r>
        <w:br/>
      </w:r>
      <w:r>
        <w:rPr>
          <w:rStyle w:val="NormalTok"/>
        </w:rPr>
        <w:t xml:space="preserve">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ROIAnalysis</w:t>
      </w:r>
      <w:r>
        <w:br/>
      </w:r>
      <w:r>
        <w:rPr>
          <w:rStyle w:val="NormalTok"/>
        </w:rPr>
        <w:t xml:space="preserve">  budgets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InitiativeBudget[]</w:t>
      </w:r>
      <w:r>
        <w:br/>
      </w:r>
      <w:r>
        <w:rPr>
          <w:rStyle w:val="NormalTok"/>
        </w:rPr>
        <w:t xml:space="preserve">  kpis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InitiativeKPI[]</w:t>
      </w:r>
      <w:r>
        <w:br/>
      </w:r>
      <w:r>
        <w:rPr>
          <w:rStyle w:val="NormalTok"/>
        </w:rPr>
        <w:t xml:space="preserve">  milestones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QuarterlyMilestone[]</w:t>
      </w:r>
      <w:r>
        <w:br/>
      </w:r>
      <w:r>
        <w:rPr>
          <w:rStyle w:val="NormalTok"/>
        </w:rPr>
        <w:t xml:space="preserve">  collaborators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InitiativeCollaborator[]</w:t>
      </w:r>
      <w:r>
        <w:br/>
      </w:r>
      <w:r>
        <w:rPr>
          <w:rStyle w:val="NormalTok"/>
        </w:rPr>
        <w:t xml:space="preserve">  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JSONB Structures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FinancialAnalysis {</w:t>
      </w:r>
      <w:r>
        <w:br/>
      </w:r>
      <w:r>
        <w:rPr>
          <w:rStyle w:val="NormalTok"/>
        </w:rPr>
        <w:t xml:space="preserve">  year_1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year_2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year_3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FundingSource[]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YearBudget {</w:t>
      </w:r>
      <w:r>
        <w:br/>
      </w:r>
      <w:r>
        <w:rPr>
          <w:rStyle w:val="NormalTok"/>
        </w:rPr>
        <w:t xml:space="preserve">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FundingSource {</w:t>
      </w:r>
      <w:r>
        <w:br/>
      </w:r>
      <w:r>
        <w:rPr>
          <w:rStyle w:val="NormalTok"/>
        </w:rPr>
        <w:t xml:space="preserve">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"General Fund", "EPA Grant", etc.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ROIAnalysis {</w:t>
      </w:r>
      <w:r>
        <w:br/>
      </w:r>
      <w:r>
        <w:rPr>
          <w:rStyle w:val="NormalTok"/>
        </w:rPr>
        <w:t xml:space="preserve">  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projected_annual_savings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projected_revenue_generation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payback_period_months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three_year_net_impact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non_financial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service_quality_improvement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efficiency_gains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risk_reduction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citizen_satisfaction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employee_impact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data-access-patterns"/>
    <w:p>
      <w:pPr>
        <w:pStyle w:val="Heading3"/>
      </w:pPr>
      <w:r>
        <w:t xml:space="preserve">Data Access Patterns</w:t>
      </w:r>
    </w:p>
    <w:p>
      <w:pPr>
        <w:pStyle w:val="FirstParagraph"/>
      </w:pPr>
      <w:r>
        <w:rPr>
          <w:b/>
          <w:bCs/>
        </w:rPr>
        <w:t xml:space="preserve">Server Component Data Fetching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app/dashboard/page.tsx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RLS automatically filters by user's department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*,</w:t>
      </w:r>
      <w:r>
        <w:br/>
      </w:r>
      <w:r>
        <w:rPr>
          <w:rStyle w:val="VerbatimStringTok"/>
        </w:rPr>
        <w:t xml:space="preserve">      department:departments(*),</w:t>
      </w:r>
      <w:r>
        <w:br/>
      </w:r>
      <w:r>
        <w:rPr>
          <w:rStyle w:val="VerbatimStringTok"/>
        </w:rPr>
        <w:t xml:space="preserve">      start_fiscal_year:fiscal_years!start_fiscal_year_id(*),</w:t>
      </w:r>
      <w:r>
        <w:br/>
      </w:r>
      <w:r>
        <w:rPr>
          <w:rStyle w:val="VerbatimStringTok"/>
        </w:rPr>
        <w:t xml:space="preserve">      goals:strategic_goals(</w:t>
      </w:r>
      <w:r>
        <w:br/>
      </w:r>
      <w:r>
        <w:rPr>
          <w:rStyle w:val="VerbatimStringTok"/>
        </w:rPr>
        <w:t xml:space="preserve">        *,</w:t>
      </w:r>
      <w:r>
        <w:br/>
      </w:r>
      <w:r>
        <w:rPr>
          <w:rStyle w:val="VerbatimStringTok"/>
        </w:rPr>
        <w:t xml:space="preserve">        initiatives(*)</w:t>
      </w:r>
      <w:r>
        <w:br/>
      </w:r>
      <w:r>
        <w:rPr>
          <w:rStyle w:val="VerbatimStringTok"/>
        </w:rPr>
        <w:t xml:space="preserve">      )</w:t>
      </w:r>
      <w:r>
        <w:br/>
      </w:r>
      <w:r>
        <w:rPr>
          <w:rStyle w:val="VerbatimStringTok"/>
        </w:rPr>
        <w:t xml:space="preserve">  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ascending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DashboardView plans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Client Component Data Fetching</w:t>
      </w:r>
      <w:r>
        <w:t xml:space="preserve"> </w:t>
      </w:r>
      <w:r>
        <w:t xml:space="preserve">(rare, prefer Server Components):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[goals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setGoals]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(({ data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setGoals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Server Actions for Mutations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revalidatePath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'next/cache'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fields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Parse and validate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Insert (RLS enforces department access)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Revalidate cache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`/initiatives/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api-architecture"/>
    <w:p>
      <w:pPr>
        <w:pStyle w:val="Heading2"/>
      </w:pPr>
      <w:r>
        <w:t xml:space="preserve">API Architecture</w:t>
      </w:r>
    </w:p>
    <w:bookmarkStart w:id="24" w:name="api-strategy-database-first-postgrest"/>
    <w:p>
      <w:pPr>
        <w:pStyle w:val="Heading3"/>
      </w:pPr>
      <w:r>
        <w:t xml:space="preserve">API Strategy: Database-First (PostgREST)</w:t>
      </w:r>
    </w:p>
    <w:p>
      <w:pPr>
        <w:pStyle w:val="FirstParagraph"/>
      </w:pPr>
      <w:r>
        <w:rPr>
          <w:b/>
          <w:bCs/>
        </w:rPr>
        <w:t xml:space="preserve">No custom REST or GraphQL API</w:t>
      </w:r>
      <w:r>
        <w:t xml:space="preserve">. Supabase auto-generates a RESTful API via PostgREST based on database schema. All API calls are database queries through the Supabase client.</w:t>
      </w:r>
    </w:p>
    <w:bookmarkStart w:id="23" w:name="supabase-client-api-patterns"/>
    <w:p>
      <w:pPr>
        <w:pStyle w:val="Heading4"/>
      </w:pPr>
      <w:r>
        <w:t xml:space="preserve">Supabase Client API Patterns</w:t>
      </w:r>
    </w:p>
    <w:p>
      <w:pPr>
        <w:pStyle w:val="FirstParagraph"/>
      </w:pPr>
      <w:r>
        <w:rPr>
          <w:b/>
          <w:bCs/>
        </w:rPr>
        <w:t xml:space="preserve">Query Builder Syntax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SELECT with joins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*,</w:t>
      </w:r>
      <w:r>
        <w:br/>
      </w:r>
      <w:r>
        <w:rPr>
          <w:rStyle w:val="VerbatimStringTok"/>
        </w:rPr>
        <w:t xml:space="preserve">    strategic_goal:strategic_goals(*),</w:t>
      </w:r>
      <w:r>
        <w:br/>
      </w:r>
      <w:r>
        <w:rPr>
          <w:rStyle w:val="VerbatimStringTok"/>
        </w:rPr>
        <w:t xml:space="preserve">    department:departments(*),</w:t>
      </w:r>
      <w:r>
        <w:br/>
      </w:r>
      <w:r>
        <w:rPr>
          <w:rStyle w:val="VerbatimStringTok"/>
        </w:rPr>
        <w:t xml:space="preserve">    budgets:initiative_budgets(*),</w:t>
      </w:r>
      <w:r>
        <w:br/>
      </w:r>
      <w:r>
        <w:rPr>
          <w:rStyle w:val="VerbatimStringTok"/>
        </w:rPr>
        <w:t xml:space="preserve">    kpis:initiative_kpis(*)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'rank_within_priority'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Insert/Update/Delete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INSERT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UPDATE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br/>
      </w:r>
      <w:r>
        <w:rPr>
          <w:rStyle w:val="CommentTok"/>
        </w:rPr>
        <w:t xml:space="preserve">// DELETE (soft delete preferred)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planId)</w:t>
      </w:r>
    </w:p>
    <w:p>
      <w:pPr>
        <w:pStyle w:val="FirstParagraph"/>
      </w:pPr>
      <w:r>
        <w:rPr>
          <w:b/>
          <w:bCs/>
        </w:rPr>
        <w:t xml:space="preserve">Real-time Subscriptions</w:t>
      </w:r>
      <w:r>
        <w:t xml:space="preserve"> </w:t>
      </w:r>
      <w:r>
        <w:t xml:space="preserve">(Phase 2):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'plan-changes'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'postgres_changes'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schema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`id=eq.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planId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 updated:'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()</w:t>
      </w:r>
    </w:p>
    <w:bookmarkEnd w:id="23"/>
    <w:bookmarkEnd w:id="24"/>
    <w:bookmarkStart w:id="25" w:name="server-actions-as-api-endpoints"/>
    <w:p>
      <w:pPr>
        <w:pStyle w:val="Heading3"/>
      </w:pPr>
      <w:r>
        <w:t xml:space="preserve">Server Actions as API Endpoints</w:t>
      </w:r>
    </w:p>
    <w:p>
      <w:pPr>
        <w:pStyle w:val="FirstParagraph"/>
      </w:pPr>
      <w:r>
        <w:t xml:space="preserve">For complex operations, use Next.js Server Actions instead of REST endpoints:</w:t>
      </w:r>
    </w:p>
    <w:p>
      <w:pPr>
        <w:pStyle w:val="SourceCode"/>
      </w:pPr>
      <w:r>
        <w:rPr>
          <w:rStyle w:val="CommentTok"/>
        </w:rPr>
        <w:t xml:space="preserve">// app/actions/budgets.ts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(initiativeId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initiative with budgets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'*, budgets:initiative_budgets(*)'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Business logic: validate funding sources sum to total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totalBudget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total_year_1_cost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total_year_2_cost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total_year_3_cost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totalFunding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financial_analysis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funding_sources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(totalBudget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totalFunding)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`Budget mismatch: Total=$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totalBudget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Funding=$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totalFunding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api-security"/>
    <w:p>
      <w:pPr>
        <w:pStyle w:val="Heading3"/>
      </w:pPr>
      <w:r>
        <w:t xml:space="preserve">API Security</w:t>
      </w:r>
    </w:p>
    <w:p>
      <w:pPr>
        <w:pStyle w:val="FirstParagraph"/>
      </w:pPr>
      <w:r>
        <w:t xml:space="preserve">All API access is secured via Supabase RLS policies (see</w:t>
      </w:r>
      <w:r>
        <w:t xml:space="preserve"> </w:t>
      </w:r>
      <w:hyperlink w:anchor="security-architecture">
        <w:r>
          <w:rPr>
            <w:rStyle w:val="Hyperlink"/>
          </w:rPr>
          <w:t xml:space="preserve">Security Architecture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rontend-architecture"/>
    <w:p>
      <w:pPr>
        <w:pStyle w:val="Heading2"/>
      </w:pPr>
      <w:r>
        <w:t xml:space="preserve">Frontend Architecture</w:t>
      </w:r>
    </w:p>
    <w:bookmarkStart w:id="28" w:name="next.js-app-router-structure"/>
    <w:p>
      <w:pPr>
        <w:pStyle w:val="Heading3"/>
      </w:pPr>
      <w:r>
        <w:t xml:space="preserve">Next.js App Router Structure</w:t>
      </w:r>
    </w:p>
    <w:p>
      <w:pPr>
        <w:pStyle w:val="SourceCode"/>
      </w:pP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├── (auth)/                    # Auth group (different layout)</w:t>
      </w:r>
      <w:r>
        <w:br/>
      </w:r>
      <w:r>
        <w:rPr>
          <w:rStyle w:val="VerbatimChar"/>
        </w:rPr>
        <w:t xml:space="preserve">│   ├── login/</w:t>
      </w:r>
      <w:r>
        <w:br/>
      </w:r>
      <w:r>
        <w:rPr>
          <w:rStyle w:val="VerbatimChar"/>
        </w:rPr>
        <w:t xml:space="preserve">│   └── signup/</w:t>
      </w:r>
      <w:r>
        <w:br/>
      </w:r>
      <w:r>
        <w:rPr>
          <w:rStyle w:val="VerbatimChar"/>
        </w:rPr>
        <w:t xml:space="preserve">├── (dashboard)/               # Dashboard group (authenticated)</w:t>
      </w:r>
      <w:r>
        <w:br/>
      </w:r>
      <w:r>
        <w:rPr>
          <w:rStyle w:val="VerbatimChar"/>
        </w:rPr>
        <w:t xml:space="preserve">│   ├── dashboard/</w:t>
      </w:r>
      <w:r>
        <w:br/>
      </w:r>
      <w:r>
        <w:rPr>
          <w:rStyle w:val="VerbatimChar"/>
        </w:rPr>
        <w:t xml:space="preserve">│   ├── plans/</w:t>
      </w:r>
      <w:r>
        <w:br/>
      </w:r>
      <w:r>
        <w:rPr>
          <w:rStyle w:val="VerbatimChar"/>
        </w:rPr>
        <w:t xml:space="preserve">│   │   ├── page.tsx          # List all plans</w:t>
      </w:r>
      <w:r>
        <w:br/>
      </w:r>
      <w:r>
        <w:rPr>
          <w:rStyle w:val="VerbatimChar"/>
        </w:rPr>
        <w:t xml:space="preserve">│   │   ├── [id]/</w:t>
      </w:r>
      <w:r>
        <w:br/>
      </w:r>
      <w:r>
        <w:rPr>
          <w:rStyle w:val="VerbatimChar"/>
        </w:rPr>
        <w:t xml:space="preserve">│   │   │   ├── page.tsx      # Plan detail (Server Component)</w:t>
      </w:r>
      <w:r>
        <w:br/>
      </w:r>
      <w:r>
        <w:rPr>
          <w:rStyle w:val="VerbatimChar"/>
        </w:rPr>
        <w:t xml:space="preserve">│   │   │   ├── edit/</w:t>
      </w:r>
      <w:r>
        <w:br/>
      </w:r>
      <w:r>
        <w:rPr>
          <w:rStyle w:val="VerbatimChar"/>
        </w:rPr>
        <w:t xml:space="preserve">│   │   │   │   └── page.tsx  # Plan edit form</w:t>
      </w:r>
      <w:r>
        <w:br/>
      </w:r>
      <w:r>
        <w:rPr>
          <w:rStyle w:val="VerbatimChar"/>
        </w:rPr>
        <w:t xml:space="preserve">│   │   │   └── goals/</w:t>
      </w:r>
      <w:r>
        <w:br/>
      </w:r>
      <w:r>
        <w:rPr>
          <w:rStyle w:val="VerbatimChar"/>
        </w:rPr>
        <w:t xml:space="preserve">│   │   │       └── [goalId]/</w:t>
      </w:r>
      <w:r>
        <w:br/>
      </w:r>
      <w:r>
        <w:rPr>
          <w:rStyle w:val="VerbatimChar"/>
        </w:rPr>
        <w:t xml:space="preserve">│   │   │           └── initiatives/</w:t>
      </w:r>
      <w:r>
        <w:br/>
      </w:r>
      <w:r>
        <w:rPr>
          <w:rStyle w:val="VerbatimChar"/>
        </w:rPr>
        <w:t xml:space="preserve">│   │   │               └── [initiativeId]/</w:t>
      </w:r>
      <w:r>
        <w:br/>
      </w:r>
      <w:r>
        <w:rPr>
          <w:rStyle w:val="VerbatimChar"/>
        </w:rPr>
        <w:t xml:space="preserve">│   │   │                   └── page.tsx</w:t>
      </w:r>
      <w:r>
        <w:br/>
      </w:r>
      <w:r>
        <w:rPr>
          <w:rStyle w:val="VerbatimChar"/>
        </w:rPr>
        <w:t xml:space="preserve">│   │   └── new/</w:t>
      </w:r>
      <w:r>
        <w:br/>
      </w:r>
      <w:r>
        <w:rPr>
          <w:rStyle w:val="VerbatimChar"/>
        </w:rPr>
        <w:t xml:space="preserve">│   │       └── page.tsx      # Create new plan</w:t>
      </w:r>
      <w:r>
        <w:br/>
      </w:r>
      <w:r>
        <w:rPr>
          <w:rStyle w:val="VerbatimChar"/>
        </w:rPr>
        <w:t xml:space="preserve">│   ├── initiatives/</w:t>
      </w:r>
      <w:r>
        <w:br/>
      </w:r>
      <w:r>
        <w:rPr>
          <w:rStyle w:val="VerbatimChar"/>
        </w:rPr>
        <w:t xml:space="preserve">│   ├── budgets/</w:t>
      </w:r>
      <w:r>
        <w:br/>
      </w:r>
      <w:r>
        <w:rPr>
          <w:rStyle w:val="VerbatimChar"/>
        </w:rPr>
        <w:t xml:space="preserve">│   ├── reports/</w:t>
      </w:r>
      <w:r>
        <w:br/>
      </w:r>
      <w:r>
        <w:rPr>
          <w:rStyle w:val="VerbatimChar"/>
        </w:rPr>
        <w:t xml:space="preserve">│   └── settings/</w:t>
      </w:r>
      <w:r>
        <w:br/>
      </w:r>
      <w:r>
        <w:rPr>
          <w:rStyle w:val="VerbatimChar"/>
        </w:rPr>
        <w:t xml:space="preserve">├── admin/                     # Admin pages (separate layout)</w:t>
      </w:r>
      <w:r>
        <w:br/>
      </w:r>
      <w:r>
        <w:rPr>
          <w:rStyle w:val="VerbatimChar"/>
        </w:rPr>
        <w:t xml:space="preserve">│   ├── users/</w:t>
      </w:r>
      <w:r>
        <w:br/>
      </w:r>
      <w:r>
        <w:rPr>
          <w:rStyle w:val="VerbatimChar"/>
        </w:rPr>
        <w:t xml:space="preserve">│   ├── departments/</w:t>
      </w:r>
      <w:r>
        <w:br/>
      </w:r>
      <w:r>
        <w:rPr>
          <w:rStyle w:val="VerbatimChar"/>
        </w:rPr>
        <w:t xml:space="preserve">│   └── audit-logs/</w:t>
      </w:r>
      <w:r>
        <w:br/>
      </w:r>
      <w:r>
        <w:rPr>
          <w:rStyle w:val="VerbatimChar"/>
        </w:rPr>
        <w:t xml:space="preserve">├── api/                       # Route handlers (minimal use)</w:t>
      </w:r>
      <w:r>
        <w:br/>
      </w:r>
      <w:r>
        <w:rPr>
          <w:rStyle w:val="VerbatimChar"/>
        </w:rPr>
        <w:t xml:space="preserve">│   └── export-pdf/</w:t>
      </w:r>
      <w:r>
        <w:br/>
      </w:r>
      <w:r>
        <w:rPr>
          <w:rStyle w:val="VerbatimChar"/>
        </w:rPr>
        <w:t xml:space="preserve">│       └── route.ts</w:t>
      </w:r>
      <w:r>
        <w:br/>
      </w:r>
      <w:r>
        <w:rPr>
          <w:rStyle w:val="VerbatimChar"/>
        </w:rPr>
        <w:t xml:space="preserve">├── actions/                   # Server Actions (mutations)</w:t>
      </w:r>
      <w:r>
        <w:br/>
      </w:r>
      <w:r>
        <w:rPr>
          <w:rStyle w:val="VerbatimChar"/>
        </w:rPr>
        <w:t xml:space="preserve">│   ├── plans.ts</w:t>
      </w:r>
      <w:r>
        <w:br/>
      </w:r>
      <w:r>
        <w:rPr>
          <w:rStyle w:val="VerbatimChar"/>
        </w:rPr>
        <w:t xml:space="preserve">│   ├── initiatives.ts</w:t>
      </w:r>
      <w:r>
        <w:br/>
      </w:r>
      <w:r>
        <w:rPr>
          <w:rStyle w:val="VerbatimChar"/>
        </w:rPr>
        <w:t xml:space="preserve">│   └── budgets.ts</w:t>
      </w:r>
      <w:r>
        <w:br/>
      </w:r>
      <w:r>
        <w:rPr>
          <w:rStyle w:val="VerbatimChar"/>
        </w:rPr>
        <w:t xml:space="preserve">├── layout.tsx                 # Root layout</w:t>
      </w:r>
      <w:r>
        <w:br/>
      </w:r>
      <w:r>
        <w:rPr>
          <w:rStyle w:val="VerbatimChar"/>
        </w:rPr>
        <w:t xml:space="preserve">└── page.tsx                   # Home page</w:t>
      </w:r>
    </w:p>
    <w:bookmarkEnd w:id="28"/>
    <w:bookmarkStart w:id="29" w:name="component-architecture"/>
    <w:p>
      <w:pPr>
        <w:pStyle w:val="Heading3"/>
      </w:pPr>
      <w:r>
        <w:t xml:space="preserve">Component Architecture</w:t>
      </w:r>
    </w:p>
    <w:p>
      <w:pPr>
        <w:pStyle w:val="FirstParagraph"/>
      </w:pPr>
      <w:r>
        <w:rPr>
          <w:b/>
          <w:bCs/>
        </w:rPr>
        <w:t xml:space="preserve">Atomic Design Pattern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components/</w:t>
      </w:r>
      <w:r>
        <w:br/>
      </w:r>
      <w:r>
        <w:rPr>
          <w:rStyle w:val="VerbatimChar"/>
        </w:rPr>
        <w:t xml:space="preserve">├── ui/                        # shadcn/ui primitives</w:t>
      </w:r>
      <w:r>
        <w:br/>
      </w:r>
      <w:r>
        <w:rPr>
          <w:rStyle w:val="VerbatimChar"/>
        </w:rPr>
        <w:t xml:space="preserve">│   ├── button.tsx</w:t>
      </w:r>
      <w:r>
        <w:br/>
      </w:r>
      <w:r>
        <w:rPr>
          <w:rStyle w:val="VerbatimChar"/>
        </w:rPr>
        <w:t xml:space="preserve">│   ├── input.tsx</w:t>
      </w:r>
      <w:r>
        <w:br/>
      </w:r>
      <w:r>
        <w:rPr>
          <w:rStyle w:val="VerbatimChar"/>
        </w:rPr>
        <w:t xml:space="preserve">│   ├── dialog.tsx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atoms/                     # Basic building blocks</w:t>
      </w:r>
      <w:r>
        <w:br/>
      </w:r>
      <w:r>
        <w:rPr>
          <w:rStyle w:val="VerbatimChar"/>
        </w:rPr>
        <w:t xml:space="preserve">│   ├── StatusBadge.tsx</w:t>
      </w:r>
      <w:r>
        <w:br/>
      </w:r>
      <w:r>
        <w:rPr>
          <w:rStyle w:val="VerbatimChar"/>
        </w:rPr>
        <w:t xml:space="preserve">│   ├── PriorityIcon.tsx</w:t>
      </w:r>
      <w:r>
        <w:br/>
      </w:r>
      <w:r>
        <w:rPr>
          <w:rStyle w:val="VerbatimChar"/>
        </w:rPr>
        <w:t xml:space="preserve">│   └── CurrencyDisplay.tsx</w:t>
      </w:r>
      <w:r>
        <w:br/>
      </w:r>
      <w:r>
        <w:rPr>
          <w:rStyle w:val="VerbatimChar"/>
        </w:rPr>
        <w:t xml:space="preserve">├── molecules/                 # Composed components</w:t>
      </w:r>
      <w:r>
        <w:br/>
      </w:r>
      <w:r>
        <w:rPr>
          <w:rStyle w:val="VerbatimChar"/>
        </w:rPr>
        <w:t xml:space="preserve">│   ├── InitiativeCard.tsx</w:t>
      </w:r>
      <w:r>
        <w:br/>
      </w:r>
      <w:r>
        <w:rPr>
          <w:rStyle w:val="VerbatimChar"/>
        </w:rPr>
        <w:t xml:space="preserve">│   ├── BudgetSummary.tsx</w:t>
      </w:r>
      <w:r>
        <w:br/>
      </w:r>
      <w:r>
        <w:rPr>
          <w:rStyle w:val="VerbatimChar"/>
        </w:rPr>
        <w:t xml:space="preserve">│   └── CommentThread.tsx</w:t>
      </w:r>
      <w:r>
        <w:br/>
      </w:r>
      <w:r>
        <w:rPr>
          <w:rStyle w:val="VerbatimChar"/>
        </w:rPr>
        <w:t xml:space="preserve">├── organisms/                 # Complex features</w:t>
      </w:r>
      <w:r>
        <w:br/>
      </w:r>
      <w:r>
        <w:rPr>
          <w:rStyle w:val="VerbatimChar"/>
        </w:rPr>
        <w:t xml:space="preserve">│   ├── InitiativeForm.tsx</w:t>
      </w:r>
      <w:r>
        <w:br/>
      </w:r>
      <w:r>
        <w:rPr>
          <w:rStyle w:val="VerbatimChar"/>
        </w:rPr>
        <w:t xml:space="preserve">│   ├── BudgetTable.tsx</w:t>
      </w:r>
      <w:r>
        <w:br/>
      </w:r>
      <w:r>
        <w:rPr>
          <w:rStyle w:val="VerbatimChar"/>
        </w:rPr>
        <w:t xml:space="preserve">│   ├── DashboardCharts.tsx</w:t>
      </w:r>
      <w:r>
        <w:br/>
      </w:r>
      <w:r>
        <w:rPr>
          <w:rStyle w:val="VerbatimChar"/>
        </w:rPr>
        <w:t xml:space="preserve">│   └── PlanHeader.tsx</w:t>
      </w:r>
      <w:r>
        <w:br/>
      </w:r>
      <w:r>
        <w:rPr>
          <w:rStyle w:val="VerbatimChar"/>
        </w:rPr>
        <w:t xml:space="preserve">├── templates/                 # Page layouts</w:t>
      </w:r>
      <w:r>
        <w:br/>
      </w:r>
      <w:r>
        <w:rPr>
          <w:rStyle w:val="VerbatimChar"/>
        </w:rPr>
        <w:t xml:space="preserve">│   ├── DashboardLayout.tsx</w:t>
      </w:r>
      <w:r>
        <w:br/>
      </w:r>
      <w:r>
        <w:rPr>
          <w:rStyle w:val="VerbatimChar"/>
        </w:rPr>
        <w:t xml:space="preserve">│   ├── PlanLayout.tsx</w:t>
      </w:r>
      <w:r>
        <w:br/>
      </w:r>
      <w:r>
        <w:rPr>
          <w:rStyle w:val="VerbatimChar"/>
        </w:rPr>
        <w:t xml:space="preserve">│   └── ReportLayout.tsx</w:t>
      </w:r>
      <w:r>
        <w:br/>
      </w:r>
      <w:r>
        <w:rPr>
          <w:rStyle w:val="VerbatimChar"/>
        </w:rPr>
        <w:t xml:space="preserve">└── providers/                 # Context providers</w:t>
      </w:r>
      <w:r>
        <w:br/>
      </w:r>
      <w:r>
        <w:rPr>
          <w:rStyle w:val="VerbatimChar"/>
        </w:rPr>
        <w:t xml:space="preserve">    ├── AuthProvider.tsx</w:t>
      </w:r>
      <w:r>
        <w:br/>
      </w:r>
      <w:r>
        <w:rPr>
          <w:rStyle w:val="VerbatimChar"/>
        </w:rPr>
        <w:t xml:space="preserve">    ├── ThemeProvider.tsx</w:t>
      </w:r>
      <w:r>
        <w:br/>
      </w:r>
      <w:r>
        <w:rPr>
          <w:rStyle w:val="VerbatimChar"/>
        </w:rPr>
        <w:t xml:space="preserve">    └── SupabaseProvider.tsx</w:t>
      </w:r>
    </w:p>
    <w:bookmarkEnd w:id="29"/>
    <w:bookmarkStart w:id="30" w:name="server-components-vs.-client-components"/>
    <w:p>
      <w:pPr>
        <w:pStyle w:val="Heading3"/>
      </w:pPr>
      <w:r>
        <w:t xml:space="preserve">Server Components vs. Client Components</w:t>
      </w:r>
    </w:p>
    <w:p>
      <w:pPr>
        <w:pStyle w:val="FirstParagraph"/>
      </w:pPr>
      <w:r>
        <w:rPr>
          <w:b/>
          <w:bCs/>
        </w:rPr>
        <w:t xml:space="preserve">Default to Server Components</w:t>
      </w:r>
      <w:r>
        <w:t xml:space="preserve"> </w:t>
      </w:r>
      <w:r>
        <w:t xml:space="preserve">(fetch data, render static content):</w:t>
      </w:r>
    </w:p>
    <w:p>
      <w:pPr>
        <w:pStyle w:val="SourceCode"/>
      </w:pPr>
      <w:r>
        <w:rPr>
          <w:rStyle w:val="CommentTok"/>
        </w:rPr>
        <w:t xml:space="preserve">// components/PlanList.tsx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{plans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(plan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PlanCard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 Client Components</w:t>
      </w:r>
      <w:r>
        <w:t xml:space="preserve"> </w:t>
      </w:r>
      <w:r>
        <w:t xml:space="preserve">only for interactivity: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Success feedback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state-management-strategy"/>
    <w:p>
      <w:pPr>
        <w:pStyle w:val="Heading3"/>
      </w:pPr>
      <w:r>
        <w:t xml:space="preserve">State Management Strategy</w:t>
      </w:r>
    </w:p>
    <w:p>
      <w:pPr>
        <w:pStyle w:val="FirstParagraph"/>
      </w:pPr>
      <w:r>
        <w:rPr>
          <w:b/>
          <w:bCs/>
        </w:rPr>
        <w:t xml:space="preserve">Minimize client-side state</w:t>
      </w:r>
      <w:r>
        <w:t xml:space="preserve">. Prefer: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Server state</w:t>
      </w:r>
      <w:r>
        <w:t xml:space="preserve"> </w:t>
      </w:r>
      <w:r>
        <w:t xml:space="preserve">(database, Server Components)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URL state</w:t>
      </w:r>
      <w:r>
        <w:t xml:space="preserve"> </w:t>
      </w:r>
      <w:r>
        <w:t xml:space="preserve">(searchParams, route params)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 state</w:t>
      </w:r>
      <w:r>
        <w:t xml:space="preserve"> </w:t>
      </w:r>
      <w:r>
        <w:t xml:space="preserve">(React Hook Form)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Local state</w:t>
      </w:r>
      <w:r>
        <w:t xml:space="preserve"> </w:t>
      </w:r>
      <w:r>
        <w:t xml:space="preserve">(useState for UI-only state)</w:t>
      </w:r>
    </w:p>
    <w:p>
      <w:pPr>
        <w:pStyle w:val="FirstParagraph"/>
      </w:pPr>
      <w:r>
        <w:rPr>
          <w:b/>
          <w:bCs/>
        </w:rPr>
        <w:t xml:space="preserve">Only use Context</w:t>
      </w:r>
      <w:r>
        <w:t xml:space="preserve"> </w:t>
      </w:r>
      <w:r>
        <w:t xml:space="preserve">for truly global client state:</w:t>
      </w:r>
    </w:p>
    <w:p>
      <w:pPr>
        <w:pStyle w:val="SourceCode"/>
      </w:pPr>
      <w:r>
        <w:rPr>
          <w:rStyle w:val="CommentTok"/>
        </w:rPr>
        <w:t xml:space="preserve">// app/providers/AuthProvider.tsx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user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</w:p>
    <w:bookmarkEnd w:id="31"/>
    <w:bookmarkStart w:id="32" w:name="form-handling-pattern"/>
    <w:p>
      <w:pPr>
        <w:pStyle w:val="Heading3"/>
      </w:pPr>
      <w:r>
        <w:t xml:space="preserve">Form Handling Pattern</w:t>
      </w:r>
    </w:p>
    <w:p>
      <w:pPr>
        <w:pStyle w:val="FirstParagraph"/>
      </w:pPr>
      <w:r>
        <w:rPr>
          <w:b/>
          <w:bCs/>
        </w:rPr>
        <w:t xml:space="preserve">Standard Form with React Hook Form + Zod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'@/components/ui/input'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'@/components/ui/button'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InitiativeFormData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({ goalId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InitiativeFormData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InitiativeFormData)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"Initiative name"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text-red-600"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"WANT"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WANT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"NICE_TO_HAVE"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NICE TO HAVE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'Creating...'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Initiative'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9" w:name="backend-architecture"/>
    <w:p>
      <w:pPr>
        <w:pStyle w:val="Heading2"/>
      </w:pPr>
      <w:r>
        <w:t xml:space="preserve">Backend Architecture</w:t>
      </w:r>
    </w:p>
    <w:bookmarkStart w:id="36" w:name="supabase-rls-row-level-security"/>
    <w:p>
      <w:pPr>
        <w:pStyle w:val="Heading3"/>
      </w:pPr>
      <w:r>
        <w:t xml:space="preserve">Supabase RLS (Row-Level Security)</w:t>
      </w:r>
    </w:p>
    <w:p>
      <w:pPr>
        <w:pStyle w:val="FirstParagraph"/>
      </w:pPr>
      <w:r>
        <w:rPr>
          <w:b/>
          <w:bCs/>
        </w:rPr>
        <w:t xml:space="preserve">Core security layer</w:t>
      </w:r>
      <w:r>
        <w:t xml:space="preserve">. All data access is controlled at the database level via RLS policies.</w:t>
      </w:r>
    </w:p>
    <w:bookmarkStart w:id="34" w:name="rls-helper-functions"/>
    <w:p>
      <w:pPr>
        <w:pStyle w:val="Heading4"/>
      </w:pPr>
      <w:r>
        <w:t xml:space="preserve">RLS Helper Functions</w:t>
      </w:r>
    </w:p>
    <w:p>
      <w:pPr>
        <w:pStyle w:val="SourceCode"/>
      </w:pPr>
      <w:r>
        <w:rPr>
          <w:rStyle w:val="CommentTok"/>
        </w:rPr>
        <w:t xml:space="preserve">-- Get current user's municipality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auth.user_municipality_id()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municipality_id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department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role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auth.user_role()</w:t>
      </w:r>
      <w:r>
        <w:br/>
      </w:r>
      <w:r>
        <w:rPr>
          <w:rStyle w:val="NormalTok"/>
        </w:rPr>
        <w:t xml:space="preserve">RETURNS text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Check if user is admin or city manager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</w:p>
    <w:bookmarkEnd w:id="34"/>
    <w:bookmarkStart w:id="35" w:name="rls-policy-examples"/>
    <w:p>
      <w:pPr>
        <w:pStyle w:val="Heading4"/>
      </w:pPr>
      <w:r>
        <w:t xml:space="preserve">RLS Policy Examples</w:t>
      </w:r>
    </w:p>
    <w:p>
      <w:pPr>
        <w:pStyle w:val="FirstParagraph"/>
      </w:pPr>
      <w:r>
        <w:rPr>
          <w:b/>
          <w:bCs/>
        </w:rPr>
        <w:t xml:space="preserve">Strategic Plans - Department Scoped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Department users can view their own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own department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create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create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update their drafts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update own drafts"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City Manager can approve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"City Manager can approve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Initiatives - Cross-Department Collaboration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Users can view initiatives from their department or collaborating departments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accessible initiatives"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initiative_collaborators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initiative_id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initiatives.</w:t>
      </w:r>
      <w:r>
        <w:rPr>
          <w:rStyle w:val="KeywordTok"/>
        </w:rPr>
        <w:t xml:space="preserve"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Comments - Universal Access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Any authenticated user can view comments on entities they can access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entity_type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strategic_plans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Users can create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"Authenticated users can create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End w:id="35"/>
    <w:bookmarkEnd w:id="36"/>
    <w:bookmarkStart w:id="37" w:name="database-triggers"/>
    <w:p>
      <w:pPr>
        <w:pStyle w:val="Heading3"/>
      </w:pPr>
      <w:r>
        <w:t xml:space="preserve">Database Triggers</w:t>
      </w:r>
    </w:p>
    <w:p>
      <w:pPr>
        <w:pStyle w:val="FirstParagraph"/>
      </w:pPr>
      <w:r>
        <w:rPr>
          <w:b/>
          <w:bCs/>
        </w:rPr>
        <w:t xml:space="preserve">Audit Log Trigger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br/>
      </w:r>
      <w:r>
        <w:rPr>
          <w:rStyle w:val="NormalTok"/>
        </w:rPr>
        <w:t xml:space="preserve">LANGUAGE plpgsql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Apply to strategic_plans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strategic_plans_audit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  <w:r>
        <w:br/>
      </w:r>
      <w:r>
        <w:br/>
      </w:r>
      <w:r>
        <w:rPr>
          <w:rStyle w:val="CommentTok"/>
        </w:rPr>
        <w:t xml:space="preserve">-- Apply to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initiatives_audit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</w:p>
    <w:bookmarkEnd w:id="37"/>
    <w:bookmarkStart w:id="38" w:name="database-indexes"/>
    <w:p>
      <w:pPr>
        <w:pStyle w:val="Heading3"/>
      </w:pPr>
      <w:r>
        <w:t xml:space="preserve">Database Indexes</w:t>
      </w:r>
    </w:p>
    <w:p>
      <w:pPr>
        <w:pStyle w:val="FirstParagraph"/>
      </w:pPr>
      <w:r>
        <w:rPr>
          <w:b/>
          <w:bCs/>
        </w:rPr>
        <w:t xml:space="preserve">Performance-critical indexes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Strategic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idx_strategic_plans_department_status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strategic_plans(department_id, status);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strategic_plans(start_fiscal_year_id);</w:t>
      </w:r>
      <w:r>
        <w:br/>
      </w:r>
      <w:r>
        <w:br/>
      </w:r>
      <w:r>
        <w:rPr>
          <w:rStyle w:val="CommentTok"/>
        </w:rPr>
        <w:t xml:space="preserve">--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idx_initiatives_goal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initiatives(strategic_goal_id);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idx_initiatives_priority_rank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initiatives(priority_level, rank_within_priority);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initiatives(status);</w:t>
      </w:r>
      <w:r>
        <w:br/>
      </w:r>
      <w:r>
        <w:br/>
      </w:r>
      <w:r>
        <w:rPr>
          <w:rStyle w:val="CommentTok"/>
        </w:rPr>
        <w:t xml:space="preserve">-- Initiative Budgets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idx_initiative_budgets_fiscal_year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initiative_budgets(fiscal_year_id, funding_source);</w:t>
      </w:r>
      <w:r>
        <w:br/>
      </w:r>
      <w:r>
        <w:br/>
      </w:r>
      <w:r>
        <w:rPr>
          <w:rStyle w:val="CommentTok"/>
        </w:rPr>
        <w:t xml:space="preserve">--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idx_comments_entity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comments(entity_type, entity_id);</w:t>
      </w:r>
      <w:r>
        <w:br/>
      </w:r>
      <w:r>
        <w:br/>
      </w:r>
      <w:r>
        <w:rPr>
          <w:rStyle w:val="CommentTok"/>
        </w:rPr>
        <w:t xml:space="preserve">-- Audit Logs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idx_audit_logs_table_record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audit_logs(table_name, record_id);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idx_audit_logs_changed_at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audit_logs(changed_at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security-architecture"/>
    <w:p>
      <w:pPr>
        <w:pStyle w:val="Heading2"/>
      </w:pPr>
      <w:r>
        <w:t xml:space="preserve">Security Architecture</w:t>
      </w:r>
    </w:p>
    <w:bookmarkStart w:id="40" w:name="authentication-flow"/>
    <w:p>
      <w:pPr>
        <w:pStyle w:val="Heading3"/>
      </w:pPr>
      <w:r>
        <w:t xml:space="preserve">Authentication Flow</w:t>
      </w:r>
    </w:p>
    <w:p>
      <w:pPr>
        <w:pStyle w:val="FirstParagraph"/>
      </w:pPr>
      <w:r>
        <w:rPr>
          <w:b/>
          <w:bCs/>
        </w:rPr>
        <w:t xml:space="preserve">Supabase Auth with Email/Password</w:t>
      </w:r>
      <w:r>
        <w:t xml:space="preserve"> </w:t>
      </w:r>
      <w:r>
        <w:t xml:space="preserve">(MVP):</w:t>
      </w:r>
    </w:p>
    <w:p>
      <w:pPr>
        <w:pStyle w:val="SourceCode"/>
      </w:pPr>
      <w:r>
        <w:rPr>
          <w:rStyle w:val="CommentTok"/>
        </w:rPr>
        <w:t xml:space="preserve">// lib/supabase/auth.ts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'./client'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emailRedirectTo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/auth/callback`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signIn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signInWithPassword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Protected Route Middleware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middleware.ts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createMiddlewareSupabaseClient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'@/lib/supabase/middleware'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NextResponse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NextRequest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middleware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NextRequest)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createMiddlewareSupabaseClient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session }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login if not authenticated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dashboard if authenticated and trying to access login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matcher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'/dashboard/:path*'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'/plans/:path*'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'/initiatives/:path*'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'/admin/:path*'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authorization-role-based-access-control"/>
    <w:p>
      <w:pPr>
        <w:pStyle w:val="Heading3"/>
      </w:pPr>
      <w:r>
        <w:t xml:space="preserve">Authorization (Role-Based Access Control)</w:t>
      </w:r>
    </w:p>
    <w:p>
      <w:pPr>
        <w:pStyle w:val="FirstParagraph"/>
      </w:pPr>
      <w:r>
        <w:rPr>
          <w:b/>
          <w:bCs/>
        </w:rPr>
        <w:t xml:space="preserve">7 User Roles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- Full access to all data, user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department_director</w:t>
      </w:r>
      <w:r>
        <w:t xml:space="preserve"> </w:t>
      </w:r>
      <w:r>
        <w:t xml:space="preserve">- Create/edit plans for their department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staff</w:t>
      </w:r>
      <w:r>
        <w:t xml:space="preserve"> </w:t>
      </w:r>
      <w:r>
        <w:t xml:space="preserve">- Edit plans if granted access by director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city_manager</w:t>
      </w:r>
      <w:r>
        <w:t xml:space="preserve"> </w:t>
      </w:r>
      <w:r>
        <w:t xml:space="preserve">- View all plans, approve plans, city-wide dashboards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finance</w:t>
      </w:r>
      <w:r>
        <w:t xml:space="preserve"> </w:t>
      </w:r>
      <w:r>
        <w:t xml:space="preserve">- View all budgets, comment on budgets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council</w:t>
      </w:r>
      <w:r>
        <w:t xml:space="preserve"> </w:t>
      </w:r>
      <w:r>
        <w:t xml:space="preserve">- View approved/active plans (read-only)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- View published plans only</w:t>
      </w:r>
    </w:p>
    <w:p>
      <w:pPr>
        <w:pStyle w:val="FirstParagraph"/>
      </w:pPr>
      <w:r>
        <w:rPr>
          <w:b/>
          <w:bCs/>
        </w:rPr>
        <w:t xml:space="preserve">Role Check Utility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lib/auth/roles.ts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Database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'@/types/database'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Database[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'Tables'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canEditPlan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(userDepartmentId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planDepartmentId)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'department_director'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'staff'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canApprovePlan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canViewAllDepartments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data-validation"/>
    <w:p>
      <w:pPr>
        <w:pStyle w:val="Heading3"/>
      </w:pPr>
      <w:r>
        <w:t xml:space="preserve">Data Validation</w:t>
      </w:r>
    </w:p>
    <w:p>
      <w:pPr>
        <w:pStyle w:val="FirstParagraph"/>
      </w:pPr>
      <w:r>
        <w:rPr>
          <w:b/>
          <w:bCs/>
        </w:rPr>
        <w:t xml:space="preserve">Server-Side Validation with Zod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lib/validation/initiative.ts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goal 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too long'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 too short'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personnel_costs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equipment_technology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professional_services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training_development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materials_supplies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other_costs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'Budget categories must sum to total'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'secured'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 least one funding source required'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InitiativeInput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</w:p>
    <w:bookmarkEnd w:id="42"/>
    <w:bookmarkStart w:id="43" w:name="security-best-practices"/>
    <w:p>
      <w:pPr>
        <w:pStyle w:val="Heading3"/>
      </w:pPr>
      <w:r>
        <w:t xml:space="preserve">Security Best Practices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Never expose database credentials</w:t>
      </w:r>
      <w:r>
        <w:t xml:space="preserve"> </w:t>
      </w:r>
      <w:r>
        <w:t xml:space="preserve">- Use environment variables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RLS is mandatory</w:t>
      </w:r>
      <w:r>
        <w:t xml:space="preserve"> </w:t>
      </w:r>
      <w:r>
        <w:t xml:space="preserve">- Enable RLS on all tables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Validate all inputs</w:t>
      </w:r>
      <w:r>
        <w:t xml:space="preserve"> </w:t>
      </w:r>
      <w:r>
        <w:t xml:space="preserve">- Use Zod schemas server-side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Sanitize JSONB data</w:t>
      </w:r>
      <w:r>
        <w:t xml:space="preserve"> </w:t>
      </w:r>
      <w:r>
        <w:t xml:space="preserve">- Prevent JSON injection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Audit all changes</w:t>
      </w:r>
      <w:r>
        <w:t xml:space="preserve"> </w:t>
      </w:r>
      <w:r>
        <w:t xml:space="preserve">- Use audit_logs 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 HTTPS only</w:t>
      </w:r>
      <w:r>
        <w:t xml:space="preserve"> </w:t>
      </w:r>
      <w:r>
        <w:t xml:space="preserve">- Enforce in production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- Supabase provides built-in rate limiting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Content Security Policy</w:t>
      </w:r>
      <w:r>
        <w:t xml:space="preserve"> </w:t>
      </w:r>
      <w:r>
        <w:t xml:space="preserve">- Configure in next.config.js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project-structure"/>
    <w:p>
      <w:pPr>
        <w:pStyle w:val="Heading2"/>
      </w:pPr>
      <w:r>
        <w:t xml:space="preserve">Project Structure</w:t>
      </w:r>
    </w:p>
    <w:bookmarkStart w:id="45" w:name="complete-directory-structure"/>
    <w:p>
      <w:pPr>
        <w:pStyle w:val="Heading3"/>
      </w:pPr>
      <w:r>
        <w:t xml:space="preserve">Complete Directory Structure</w:t>
      </w:r>
    </w:p>
    <w:p>
      <w:pPr>
        <w:pStyle w:val="SourceCode"/>
      </w:pPr>
      <w:r>
        <w:rPr>
          <w:rStyle w:val="VerbatimChar"/>
        </w:rPr>
        <w:t xml:space="preserve">strategic-planning-system/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└── workflows/</w:t>
      </w:r>
      <w:r>
        <w:br/>
      </w:r>
      <w:r>
        <w:rPr>
          <w:rStyle w:val="VerbatimChar"/>
        </w:rPr>
        <w:t xml:space="preserve">│       ├── ci.yml                 # Run tests on PR</w:t>
      </w:r>
      <w:r>
        <w:br/>
      </w:r>
      <w:r>
        <w:rPr>
          <w:rStyle w:val="VerbatimChar"/>
        </w:rPr>
        <w:t xml:space="preserve">│       └── deploy.yml             # Deploy to Vercel</w:t>
      </w:r>
      <w:r>
        <w:br/>
      </w:r>
      <w:r>
        <w:rPr>
          <w:rStyle w:val="VerbatimChar"/>
        </w:rPr>
        <w:t xml:space="preserve">├── app/                           # Next.js App Router</w:t>
      </w:r>
      <w:r>
        <w:br/>
      </w:r>
      <w:r>
        <w:rPr>
          <w:rStyle w:val="VerbatimChar"/>
        </w:rPr>
        <w:t xml:space="preserve">│   ├── (auth)/</w:t>
      </w:r>
      <w:r>
        <w:br/>
      </w:r>
      <w:r>
        <w:rPr>
          <w:rStyle w:val="VerbatimChar"/>
        </w:rPr>
        <w:t xml:space="preserve">│   │   ├── login/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├── signup/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(dashboard)/</w:t>
      </w:r>
      <w:r>
        <w:br/>
      </w:r>
      <w:r>
        <w:rPr>
          <w:rStyle w:val="VerbatimChar"/>
        </w:rPr>
        <w:t xml:space="preserve">│   │   ├── dashboard/</w:t>
      </w:r>
      <w:r>
        <w:br/>
      </w:r>
      <w:r>
        <w:rPr>
          <w:rStyle w:val="VerbatimChar"/>
        </w:rPr>
        <w:t xml:space="preserve">│   │   │   ├── page.tsx           # Main dashboard</w:t>
      </w:r>
      <w:r>
        <w:br/>
      </w:r>
      <w:r>
        <w:rPr>
          <w:rStyle w:val="VerbatimChar"/>
        </w:rPr>
        <w:t xml:space="preserve">│   │   │   └── loading.tsx</w:t>
      </w:r>
      <w:r>
        <w:br/>
      </w:r>
      <w:r>
        <w:rPr>
          <w:rStyle w:val="VerbatimChar"/>
        </w:rPr>
        <w:t xml:space="preserve">│   │   ├── plans/</w:t>
      </w:r>
      <w:r>
        <w:br/>
      </w:r>
      <w:r>
        <w:rPr>
          <w:rStyle w:val="VerbatimChar"/>
        </w:rPr>
        <w:t xml:space="preserve">│   │   │   ├── page.tsx           # List plans</w:t>
      </w:r>
      <w:r>
        <w:br/>
      </w:r>
      <w:r>
        <w:rPr>
          <w:rStyle w:val="VerbatimChar"/>
        </w:rPr>
        <w:t xml:space="preserve">│   │   │   ├── [id]/</w:t>
      </w:r>
      <w:r>
        <w:br/>
      </w:r>
      <w:r>
        <w:rPr>
          <w:rStyle w:val="VerbatimChar"/>
        </w:rPr>
        <w:t xml:space="preserve">│   │   │   │   ├── page.tsx       # Plan detail</w:t>
      </w:r>
      <w:r>
        <w:br/>
      </w:r>
      <w:r>
        <w:rPr>
          <w:rStyle w:val="VerbatimChar"/>
        </w:rPr>
        <w:t xml:space="preserve">│   │   │   │   ├── edit/</w:t>
      </w:r>
      <w:r>
        <w:br/>
      </w:r>
      <w:r>
        <w:rPr>
          <w:rStyle w:val="VerbatimChar"/>
        </w:rPr>
        <w:t xml:space="preserve">│   │   │   │   │   └── page.tsx</w:t>
      </w:r>
      <w:r>
        <w:br/>
      </w:r>
      <w:r>
        <w:rPr>
          <w:rStyle w:val="VerbatimChar"/>
        </w:rPr>
        <w:t xml:space="preserve">│   │   │   │   └── goals/</w:t>
      </w:r>
      <w:r>
        <w:br/>
      </w:r>
      <w:r>
        <w:rPr>
          <w:rStyle w:val="VerbatimChar"/>
        </w:rPr>
        <w:t xml:space="preserve">│   │   │   │       └── [goalId]/</w:t>
      </w:r>
      <w:r>
        <w:br/>
      </w:r>
      <w:r>
        <w:rPr>
          <w:rStyle w:val="VerbatimChar"/>
        </w:rPr>
        <w:t xml:space="preserve">│   │   │   │           └── initiatives/</w:t>
      </w:r>
      <w:r>
        <w:br/>
      </w:r>
      <w:r>
        <w:rPr>
          <w:rStyle w:val="VerbatimChar"/>
        </w:rPr>
        <w:t xml:space="preserve">│   │   │   │               └── [initiativeId]/</w:t>
      </w:r>
      <w:r>
        <w:br/>
      </w:r>
      <w:r>
        <w:rPr>
          <w:rStyle w:val="VerbatimChar"/>
        </w:rPr>
        <w:t xml:space="preserve">│   │   │   │                   └── page.tsx</w:t>
      </w:r>
      <w:r>
        <w:br/>
      </w:r>
      <w:r>
        <w:rPr>
          <w:rStyle w:val="VerbatimChar"/>
        </w:rPr>
        <w:t xml:space="preserve">│   │   │   └── new/</w:t>
      </w:r>
      <w:r>
        <w:br/>
      </w:r>
      <w:r>
        <w:rPr>
          <w:rStyle w:val="VerbatimChar"/>
        </w:rPr>
        <w:t xml:space="preserve">│   │   │       └── page.tsx</w:t>
      </w:r>
      <w:r>
        <w:br/>
      </w:r>
      <w:r>
        <w:rPr>
          <w:rStyle w:val="VerbatimChar"/>
        </w:rPr>
        <w:t xml:space="preserve">│   │   ├── initiatives/</w:t>
      </w:r>
      <w:r>
        <w:br/>
      </w:r>
      <w:r>
        <w:rPr>
          <w:rStyle w:val="VerbatimChar"/>
        </w:rPr>
        <w:t xml:space="preserve">│   │   ├── budgets/</w:t>
      </w:r>
      <w:r>
        <w:br/>
      </w:r>
      <w:r>
        <w:rPr>
          <w:rStyle w:val="VerbatimChar"/>
        </w:rPr>
        <w:t xml:space="preserve">│   │   ├── reports/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admin/</w:t>
      </w:r>
      <w:r>
        <w:br/>
      </w:r>
      <w:r>
        <w:rPr>
          <w:rStyle w:val="VerbatimChar"/>
        </w:rPr>
        <w:t xml:space="preserve">│   │   ├── users/</w:t>
      </w:r>
      <w:r>
        <w:br/>
      </w:r>
      <w:r>
        <w:rPr>
          <w:rStyle w:val="VerbatimChar"/>
        </w:rPr>
        <w:t xml:space="preserve">│   │   ├── departments/</w:t>
      </w:r>
      <w:r>
        <w:br/>
      </w:r>
      <w:r>
        <w:rPr>
          <w:rStyle w:val="VerbatimChar"/>
        </w:rPr>
        <w:t xml:space="preserve">│   │   ├── audit-logs/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│   └── export-pdf/</w:t>
      </w:r>
      <w:r>
        <w:br/>
      </w:r>
      <w:r>
        <w:rPr>
          <w:rStyle w:val="VerbatimChar"/>
        </w:rPr>
        <w:t xml:space="preserve">│   │       └── route.ts</w:t>
      </w:r>
      <w:r>
        <w:br/>
      </w:r>
      <w:r>
        <w:rPr>
          <w:rStyle w:val="VerbatimChar"/>
        </w:rPr>
        <w:t xml:space="preserve">│   ├── actions/                   # Server Actions</w:t>
      </w:r>
      <w:r>
        <w:br/>
      </w:r>
      <w:r>
        <w:rPr>
          <w:rStyle w:val="VerbatimChar"/>
        </w:rPr>
        <w:t xml:space="preserve">│   │   ├── plans.ts</w:t>
      </w:r>
      <w:r>
        <w:br/>
      </w:r>
      <w:r>
        <w:rPr>
          <w:rStyle w:val="VerbatimChar"/>
        </w:rPr>
        <w:t xml:space="preserve">│   │   ├── initiatives.ts</w:t>
      </w:r>
      <w:r>
        <w:br/>
      </w:r>
      <w:r>
        <w:rPr>
          <w:rStyle w:val="VerbatimChar"/>
        </w:rPr>
        <w:t xml:space="preserve">│   │   └── budgets.ts</w:t>
      </w:r>
      <w:r>
        <w:br/>
      </w:r>
      <w:r>
        <w:rPr>
          <w:rStyle w:val="VerbatimChar"/>
        </w:rPr>
        <w:t xml:space="preserve">│   ├── layout.tsx                 # Root layout</w:t>
      </w:r>
      <w:r>
        <w:br/>
      </w:r>
      <w:r>
        <w:rPr>
          <w:rStyle w:val="VerbatimChar"/>
        </w:rPr>
        <w:t xml:space="preserve">│   ├── page.tsx                   # Home page</w:t>
      </w:r>
      <w:r>
        <w:br/>
      </w:r>
      <w:r>
        <w:rPr>
          <w:rStyle w:val="VerbatimChar"/>
        </w:rPr>
        <w:t xml:space="preserve">│   └── globals.css                # Global styles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ui/                        # shadcn/ui components</w:t>
      </w:r>
      <w:r>
        <w:br/>
      </w:r>
      <w:r>
        <w:rPr>
          <w:rStyle w:val="VerbatimChar"/>
        </w:rPr>
        <w:t xml:space="preserve">│   ├── atoms/</w:t>
      </w:r>
      <w:r>
        <w:br/>
      </w:r>
      <w:r>
        <w:rPr>
          <w:rStyle w:val="VerbatimChar"/>
        </w:rPr>
        <w:t xml:space="preserve">│   ├── molecules/</w:t>
      </w:r>
      <w:r>
        <w:br/>
      </w:r>
      <w:r>
        <w:rPr>
          <w:rStyle w:val="VerbatimChar"/>
        </w:rPr>
        <w:t xml:space="preserve">│   ├── organisms/</w:t>
      </w:r>
      <w:r>
        <w:br/>
      </w:r>
      <w:r>
        <w:rPr>
          <w:rStyle w:val="VerbatimChar"/>
        </w:rPr>
        <w:t xml:space="preserve">│   ├── templates/</w:t>
      </w:r>
      <w:r>
        <w:br/>
      </w:r>
      <w:r>
        <w:rPr>
          <w:rStyle w:val="VerbatimChar"/>
        </w:rPr>
        <w:t xml:space="preserve">│   └── providers/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supabase/</w:t>
      </w:r>
      <w:r>
        <w:br/>
      </w:r>
      <w:r>
        <w:rPr>
          <w:rStyle w:val="VerbatimChar"/>
        </w:rPr>
        <w:t xml:space="preserve">│   │   ├── client.ts              # Browser client</w:t>
      </w:r>
      <w:r>
        <w:br/>
      </w:r>
      <w:r>
        <w:rPr>
          <w:rStyle w:val="VerbatimChar"/>
        </w:rPr>
        <w:t xml:space="preserve">│   │   ├── server.ts              # Server client</w:t>
      </w:r>
      <w:r>
        <w:br/>
      </w:r>
      <w:r>
        <w:rPr>
          <w:rStyle w:val="VerbatimChar"/>
        </w:rPr>
        <w:t xml:space="preserve">│   │   ├── middleware.ts          # Middleware client</w:t>
      </w:r>
      <w:r>
        <w:br/>
      </w:r>
      <w:r>
        <w:rPr>
          <w:rStyle w:val="VerbatimChar"/>
        </w:rPr>
        <w:t xml:space="preserve">│   │   └── auth.ts                # Auth helpers</w:t>
      </w:r>
      <w:r>
        <w:br/>
      </w:r>
      <w:r>
        <w:rPr>
          <w:rStyle w:val="VerbatimChar"/>
        </w:rPr>
        <w:t xml:space="preserve">│   ├── auth/</w:t>
      </w:r>
      <w:r>
        <w:br/>
      </w:r>
      <w:r>
        <w:rPr>
          <w:rStyle w:val="VerbatimChar"/>
        </w:rPr>
        <w:t xml:space="preserve">│   │   └── roles.ts               # Role utilities</w:t>
      </w:r>
      <w:r>
        <w:br/>
      </w:r>
      <w:r>
        <w:rPr>
          <w:rStyle w:val="VerbatimChar"/>
        </w:rPr>
        <w:t xml:space="preserve">│   ├── validation/</w:t>
      </w:r>
      <w:r>
        <w:br/>
      </w:r>
      <w:r>
        <w:rPr>
          <w:rStyle w:val="VerbatimChar"/>
        </w:rPr>
        <w:t xml:space="preserve">│   │   ├── plan.ts</w:t>
      </w:r>
      <w:r>
        <w:br/>
      </w:r>
      <w:r>
        <w:rPr>
          <w:rStyle w:val="VerbatimChar"/>
        </w:rPr>
        <w:t xml:space="preserve">│   │   ├── initiative.ts</w:t>
      </w:r>
      <w:r>
        <w:br/>
      </w:r>
      <w:r>
        <w:rPr>
          <w:rStyle w:val="VerbatimChar"/>
        </w:rPr>
        <w:t xml:space="preserve">│   │   └── budget.ts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│   ├── cn.ts                  # Class merger</w:t>
      </w:r>
      <w:r>
        <w:br/>
      </w:r>
      <w:r>
        <w:rPr>
          <w:rStyle w:val="VerbatimChar"/>
        </w:rPr>
        <w:t xml:space="preserve">│   │   ├── currency.ts</w:t>
      </w:r>
      <w:r>
        <w:br/>
      </w:r>
      <w:r>
        <w:rPr>
          <w:rStyle w:val="VerbatimChar"/>
        </w:rPr>
        <w:t xml:space="preserve">│   │   └── date.ts</w:t>
      </w:r>
      <w:r>
        <w:br/>
      </w:r>
      <w:r>
        <w:rPr>
          <w:rStyle w:val="VerbatimChar"/>
        </w:rPr>
        <w:t xml:space="preserve">│   └── pdf/</w:t>
      </w:r>
      <w:r>
        <w:br/>
      </w:r>
      <w:r>
        <w:rPr>
          <w:rStyle w:val="VerbatimChar"/>
        </w:rPr>
        <w:t xml:space="preserve">│       └── generator.ts           # PDF export logic</w:t>
      </w:r>
      <w:r>
        <w:br/>
      </w:r>
      <w:r>
        <w:rPr>
          <w:rStyle w:val="VerbatimChar"/>
        </w:rPr>
        <w:t xml:space="preserve">├── types/</w:t>
      </w:r>
      <w:r>
        <w:br/>
      </w:r>
      <w:r>
        <w:rPr>
          <w:rStyle w:val="VerbatimChar"/>
        </w:rPr>
        <w:t xml:space="preserve">│   ├── database.ts                # Auto-generated Supabase types</w:t>
      </w:r>
      <w:r>
        <w:br/>
      </w:r>
      <w:r>
        <w:rPr>
          <w:rStyle w:val="VerbatimChar"/>
        </w:rPr>
        <w:t xml:space="preserve">│   └── models.ts                  # Application types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├── migrations/                # Database migrations</w:t>
      </w:r>
      <w:r>
        <w:br/>
      </w:r>
      <w:r>
        <w:rPr>
          <w:rStyle w:val="VerbatimChar"/>
        </w:rPr>
        <w:t xml:space="preserve">│   │   ├── 20250109000001_create_core_tables.sql</w:t>
      </w:r>
      <w:r>
        <w:br/>
      </w:r>
      <w:r>
        <w:rPr>
          <w:rStyle w:val="VerbatimChar"/>
        </w:rPr>
        <w:t xml:space="preserve">│   │   ├── 20250109000002_create_planning_tables.sql</w:t>
      </w:r>
      <w:r>
        <w:br/>
      </w:r>
      <w:r>
        <w:rPr>
          <w:rStyle w:val="VerbatimChar"/>
        </w:rPr>
        <w:t xml:space="preserve">│   │   ├── 20250109000003_create_supporting_tables.sql</w:t>
      </w:r>
      <w:r>
        <w:br/>
      </w:r>
      <w:r>
        <w:rPr>
          <w:rStyle w:val="VerbatimChar"/>
        </w:rPr>
        <w:t xml:space="preserve">│   │   ├── 20250109000004_create_system_tables.sql</w:t>
      </w:r>
      <w:r>
        <w:br/>
      </w:r>
      <w:r>
        <w:rPr>
          <w:rStyle w:val="VerbatimChar"/>
        </w:rPr>
        <w:t xml:space="preserve">│   │   ├── 20250109000005_enable_rls_policies.sql</w:t>
      </w:r>
      <w:r>
        <w:br/>
      </w:r>
      <w:r>
        <w:rPr>
          <w:rStyle w:val="VerbatimChar"/>
        </w:rPr>
        <w:t xml:space="preserve">│   │   └── 20250109000006_seed_data.sql</w:t>
      </w:r>
      <w:r>
        <w:br/>
      </w:r>
      <w:r>
        <w:rPr>
          <w:rStyle w:val="VerbatimChar"/>
        </w:rPr>
        <w:t xml:space="preserve">│   ├── config.toml                # Supabase config</w:t>
      </w:r>
      <w:r>
        <w:br/>
      </w:r>
      <w:r>
        <w:rPr>
          <w:rStyle w:val="VerbatimChar"/>
        </w:rPr>
        <w:t xml:space="preserve">│   └── seed.sql                   # Test data</w:t>
      </w:r>
      <w:r>
        <w:br/>
      </w:r>
      <w:r>
        <w:rPr>
          <w:rStyle w:val="VerbatimChar"/>
        </w:rPr>
        <w:t xml:space="preserve">├── docs/                          # Documentation</w:t>
      </w:r>
      <w:r>
        <w:br/>
      </w:r>
      <w:r>
        <w:rPr>
          <w:rStyle w:val="VerbatimChar"/>
        </w:rPr>
        <w:t xml:space="preserve">│   ├── prd/                       # Product Requirements</w:t>
      </w:r>
      <w:r>
        <w:br/>
      </w:r>
      <w:r>
        <w:rPr>
          <w:rStyle w:val="VerbatimChar"/>
        </w:rPr>
        <w:t xml:space="preserve">│   ├── epics/                     # User stories</w:t>
      </w:r>
      <w:r>
        <w:br/>
      </w:r>
      <w:r>
        <w:rPr>
          <w:rStyle w:val="VerbatimChar"/>
        </w:rPr>
        <w:t xml:space="preserve">│   ├── architecture.md            # This file</w:t>
      </w:r>
      <w:r>
        <w:br/>
      </w:r>
      <w:r>
        <w:rPr>
          <w:rStyle w:val="VerbatimChar"/>
        </w:rPr>
        <w:t xml:space="preserve">│   └── database-schema-overview.md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└── e2e/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images/</w:t>
      </w:r>
      <w:r>
        <w:br/>
      </w:r>
      <w:r>
        <w:rPr>
          <w:rStyle w:val="VerbatimChar"/>
        </w:rPr>
        <w:t xml:space="preserve">│   └── fonts/</w:t>
      </w:r>
      <w:r>
        <w:br/>
      </w:r>
      <w:r>
        <w:rPr>
          <w:rStyle w:val="VerbatimChar"/>
        </w:rPr>
        <w:t xml:space="preserve">├── .env.local                     # Local environment variables</w:t>
      </w:r>
      <w:r>
        <w:br/>
      </w:r>
      <w:r>
        <w:rPr>
          <w:rStyle w:val="VerbatimChar"/>
        </w:rPr>
        <w:t xml:space="preserve">├── .env.example                   # Example env file</w:t>
      </w:r>
      <w:r>
        <w:br/>
      </w:r>
      <w:r>
        <w:rPr>
          <w:rStyle w:val="VerbatimChar"/>
        </w:rPr>
        <w:t xml:space="preserve">├── next.config.js                 # Next.js config</w:t>
      </w:r>
      <w:r>
        <w:br/>
      </w:r>
      <w:r>
        <w:rPr>
          <w:rStyle w:val="VerbatimChar"/>
        </w:rPr>
        <w:t xml:space="preserve">├── tailwind.config.ts             # Tailwind config</w:t>
      </w:r>
      <w:r>
        <w:br/>
      </w:r>
      <w:r>
        <w:rPr>
          <w:rStyle w:val="VerbatimChar"/>
        </w:rPr>
        <w:t xml:space="preserve">├── tsconfig.json                  # TypeScript config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bookmarkEnd w:id="45"/>
    <w:bookmarkStart w:id="46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rPr>
          <w:b/>
          <w:bCs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Supabase</w:t>
      </w:r>
      <w:r>
        <w:br/>
      </w: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http://localhost:54321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your-service-role-key</w:t>
      </w:r>
      <w:r>
        <w:br/>
      </w:r>
      <w:r>
        <w:br/>
      </w:r>
      <w:r>
        <w:rPr>
          <w:rStyle w:val="CommentTok"/>
        </w:rPr>
        <w:t xml:space="preserve"># App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http://localhost:3000</w:t>
      </w:r>
      <w:r>
        <w:br/>
      </w:r>
      <w:r>
        <w:br/>
      </w:r>
      <w:r>
        <w:rPr>
          <w:rStyle w:val="CommentTok"/>
        </w:rPr>
        <w:t xml:space="preserve"># Optional: Third-party services</w:t>
      </w:r>
      <w:r>
        <w:br/>
      </w:r>
      <w:r>
        <w:rPr>
          <w:rStyle w:val="VariableTok"/>
        </w:rPr>
        <w:t xml:space="preserve">SENTRY_DSN</w:t>
      </w:r>
      <w:r>
        <w:rPr>
          <w:rStyle w:val="OperatorTok"/>
        </w:rPr>
        <w:t xml:space="preserve">=</w:t>
      </w:r>
      <w:r>
        <w:br/>
      </w:r>
      <w:r>
        <w:rPr>
          <w:rStyle w:val="VariableTok"/>
        </w:rPr>
        <w:t xml:space="preserve">VERCEL_ANALYTICS_ID</w:t>
      </w:r>
      <w:r>
        <w:rPr>
          <w:rStyle w:val="OperatorTok"/>
        </w:rPr>
        <w:t xml:space="preserve">=</w:t>
      </w:r>
    </w:p>
    <w:p>
      <w:pPr>
        <w:pStyle w:val="FirstParagraph"/>
      </w:pPr>
      <w:r>
        <w:rPr>
          <w:b/>
          <w:bCs/>
        </w:rPr>
        <w:t xml:space="preserve">.env.production</w:t>
      </w:r>
      <w:r>
        <w:t xml:space="preserve"> </w:t>
      </w:r>
      <w:r>
        <w:t xml:space="preserve">(Vercel):</w:t>
      </w:r>
    </w:p>
    <w:p>
      <w:pPr>
        <w:pStyle w:val="SourceCode"/>
      </w:pP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your-prod-service-role-key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https://strategic-planning.yourdomain.com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development-workflow"/>
    <w:p>
      <w:pPr>
        <w:pStyle w:val="Heading2"/>
      </w:pPr>
      <w:r>
        <w:t xml:space="preserve">Development Workflow</w:t>
      </w:r>
    </w:p>
    <w:bookmarkStart w:id="48" w:name="local-development-setup"/>
    <w:p>
      <w:pPr>
        <w:pStyle w:val="Heading3"/>
      </w:pPr>
      <w:r>
        <w:t xml:space="preserve">Local Development Setup</w:t>
      </w:r>
    </w:p>
    <w:p>
      <w:pPr>
        <w:pStyle w:val="SourceCode"/>
      </w:pPr>
      <w:r>
        <w:rPr>
          <w:rStyle w:val="CommentTok"/>
        </w:rPr>
        <w:t xml:space="preserve"># 1.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https://github.com/your-org/strategic-planning-system.git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strategic-planning-system</w:t>
      </w:r>
      <w:r>
        <w:br/>
      </w:r>
      <w:r>
        <w:br/>
      </w:r>
      <w:r>
        <w:rPr>
          <w:rStyle w:val="CommentTok"/>
        </w:rPr>
        <w:t xml:space="preserve"># 2.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3. Start Supabase locally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start</w:t>
      </w:r>
      <w:r>
        <w:br/>
      </w:r>
      <w:r>
        <w:br/>
      </w:r>
      <w:r>
        <w:rPr>
          <w:rStyle w:val="CommentTok"/>
        </w:rPr>
        <w:t xml:space="preserve"># 4. Copy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 .env.local with Supabase credentials from `supabase status`</w:t>
      </w:r>
      <w:r>
        <w:br/>
      </w:r>
      <w:r>
        <w:br/>
      </w:r>
      <w:r>
        <w:rPr>
          <w:rStyle w:val="CommentTok"/>
        </w:rPr>
        <w:t xml:space="preserve"># 5. Run database migrations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  <w:r>
        <w:br/>
      </w:r>
      <w:r>
        <w:br/>
      </w:r>
      <w:r>
        <w:rPr>
          <w:rStyle w:val="CommentTok"/>
        </w:rPr>
        <w:t xml:space="preserve"># 6. Generate TypeScript types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gen types typescript </w:t>
      </w:r>
      <w:r>
        <w:rPr>
          <w:rStyle w:val="AttributeTok"/>
        </w:rPr>
        <w:t xml:space="preserve">--local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types/database.ts</w:t>
      </w:r>
      <w:r>
        <w:br/>
      </w:r>
      <w:r>
        <w:br/>
      </w:r>
      <w:r>
        <w:rPr>
          <w:rStyle w:val="CommentTok"/>
        </w:rPr>
        <w:t xml:space="preserve"># 7.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48"/>
    <w:bookmarkStart w:id="49" w:name="git-workflow"/>
    <w:p>
      <w:pPr>
        <w:pStyle w:val="Heading3"/>
      </w:pPr>
      <w:r>
        <w:t xml:space="preserve">Git Workflow</w:t>
      </w:r>
    </w:p>
    <w:p>
      <w:pPr>
        <w:pStyle w:val="FirstParagraph"/>
      </w:pPr>
      <w:r>
        <w:rPr>
          <w:b/>
          <w:bCs/>
        </w:rPr>
        <w:t xml:space="preserve">Branch Strategy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- Production-ready code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develop</w:t>
      </w:r>
      <w:r>
        <w:t xml:space="preserve"> </w:t>
      </w:r>
      <w:r>
        <w:t xml:space="preserve">- Integration branch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feature/epic-1-story-1.1</w:t>
      </w:r>
      <w:r>
        <w:t xml:space="preserve"> </w:t>
      </w:r>
      <w:r>
        <w:t xml:space="preserve">- Feature branches</w:t>
      </w:r>
    </w:p>
    <w:p>
      <w:pPr>
        <w:pStyle w:val="FirstParagraph"/>
      </w:pPr>
      <w:r>
        <w:rPr>
          <w:b/>
          <w:bCs/>
        </w:rPr>
        <w:t xml:space="preserve">Commit Convention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type(scope): subject</w:t>
      </w:r>
      <w:r>
        <w:br/>
      </w:r>
      <w:r>
        <w:br/>
      </w:r>
      <w:r>
        <w:rPr>
          <w:rStyle w:val="VerbatimChar"/>
        </w:rPr>
        <w:t xml:space="preserve">[optional body]</w:t>
      </w:r>
      <w:r>
        <w:br/>
      </w:r>
      <w:r>
        <w:br/>
      </w:r>
      <w:r>
        <w:rPr>
          <w:rStyle w:val="VerbatimChar"/>
        </w:rPr>
        <w:t xml:space="preserve">[optional footer]</w:t>
      </w:r>
    </w:p>
    <w:p>
      <w:pPr>
        <w:pStyle w:val="FirstParagraph"/>
      </w:pPr>
      <w: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feat(initiatives): add create initiative form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fix(budgets): correct funding source validation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docs(readme): update setup instructions</w:t>
      </w:r>
    </w:p>
    <w:bookmarkEnd w:id="49"/>
    <w:bookmarkStart w:id="50" w:name="code-review-checklist"/>
    <w:p>
      <w:pPr>
        <w:pStyle w:val="Heading3"/>
      </w:pPr>
      <w:r>
        <w:t xml:space="preserve">Code Review Checklist</w:t>
      </w:r>
    </w:p>
    <w:p>
      <w:pPr>
        <w:pStyle w:val="Compact"/>
        <w:numPr>
          <w:ilvl w:val="0"/>
          <w:numId w:val="1008"/>
        </w:numPr>
      </w:pPr>
      <w:r>
        <w:t xml:space="preserve">TypeScript compiles without errors</w:t>
      </w:r>
    </w:p>
    <w:p>
      <w:pPr>
        <w:pStyle w:val="Compact"/>
        <w:numPr>
          <w:ilvl w:val="0"/>
          <w:numId w:val="1009"/>
        </w:numPr>
      </w:pPr>
      <w:r>
        <w:t xml:space="preserve">All tests pass</w:t>
      </w:r>
    </w:p>
    <w:p>
      <w:pPr>
        <w:pStyle w:val="Compact"/>
        <w:numPr>
          <w:ilvl w:val="0"/>
          <w:numId w:val="1010"/>
        </w:numPr>
      </w:pPr>
      <w:r>
        <w:t xml:space="preserve">RLS policies tested for role</w:t>
      </w:r>
    </w:p>
    <w:p>
      <w:pPr>
        <w:pStyle w:val="Compact"/>
        <w:numPr>
          <w:ilvl w:val="0"/>
          <w:numId w:val="1011"/>
        </w:numPr>
      </w:pPr>
      <w:r>
        <w:t xml:space="preserve">Zod schema validation present</w:t>
      </w:r>
    </w:p>
    <w:p>
      <w:pPr>
        <w:pStyle w:val="Compact"/>
        <w:numPr>
          <w:ilvl w:val="0"/>
          <w:numId w:val="1012"/>
        </w:numPr>
      </w:pPr>
      <w:r>
        <w:t xml:space="preserve">No console.logs left in code</w:t>
      </w:r>
    </w:p>
    <w:p>
      <w:pPr>
        <w:pStyle w:val="Compact"/>
        <w:numPr>
          <w:ilvl w:val="0"/>
          <w:numId w:val="1013"/>
        </w:numPr>
      </w:pPr>
      <w:r>
        <w:t xml:space="preserve">Accessibility tested (keyboard navigation)</w:t>
      </w:r>
    </w:p>
    <w:p>
      <w:pPr>
        <w:pStyle w:val="Compact"/>
        <w:numPr>
          <w:ilvl w:val="0"/>
          <w:numId w:val="1014"/>
        </w:numPr>
      </w:pPr>
      <w:r>
        <w:t xml:space="preserve">Mobile responsive</w:t>
      </w:r>
    </w:p>
    <w:p>
      <w:pPr>
        <w:pStyle w:val="Compact"/>
        <w:numPr>
          <w:ilvl w:val="0"/>
          <w:numId w:val="1015"/>
        </w:numPr>
      </w:pPr>
      <w:r>
        <w:t xml:space="preserve">Error handling implemented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deployment-architecture"/>
    <w:p>
      <w:pPr>
        <w:pStyle w:val="Heading2"/>
      </w:pPr>
      <w:r>
        <w:t xml:space="preserve">Deployment Architecture</w:t>
      </w:r>
    </w:p>
    <w:bookmarkStart w:id="52" w:name="infrastructure-overview"/>
    <w:p>
      <w:pPr>
        <w:pStyle w:val="Heading3"/>
      </w:pPr>
      <w:r>
        <w:t xml:space="preserve">Infrastructure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Vercel Edge Network                   │</w:t>
      </w:r>
      <w:r>
        <w:br/>
      </w:r>
      <w:r>
        <w:rPr>
          <w:rStyle w:val="VerbatimChar"/>
        </w:rPr>
        <w:t xml:space="preserve">│  ┌─────────┐  ┌─────────┐  ┌─────────┐  ┌─────────┐   │</w:t>
      </w:r>
      <w:r>
        <w:br/>
      </w:r>
      <w:r>
        <w:rPr>
          <w:rStyle w:val="VerbatimChar"/>
        </w:rPr>
        <w:t xml:space="preserve">│  │ US-East │  │ US-West │  │  Europe │  │  Asia   │   │</w:t>
      </w:r>
      <w:r>
        <w:br/>
      </w:r>
      <w:r>
        <w:rPr>
          <w:rStyle w:val="VerbatimChar"/>
        </w:rPr>
        <w:t xml:space="preserve">│  └─────────┘  └─────────┘  └─────────┘  └─────────┘   │</w:t>
      </w:r>
      <w:r>
        <w:br/>
      </w:r>
      <w:r>
        <w:rPr>
          <w:rStyle w:val="VerbatimChar"/>
        </w:rPr>
        <w:t xml:space="preserve">│            Global CDN (Cached Assets)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Next.js Application (Vercel)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Server Components (SSR)                         │   │</w:t>
      </w:r>
      <w:r>
        <w:br/>
      </w:r>
      <w:r>
        <w:rPr>
          <w:rStyle w:val="VerbatimChar"/>
        </w:rPr>
        <w:t xml:space="preserve">│  │  - Render on-demand                              │   │</w:t>
      </w:r>
      <w:r>
        <w:br/>
      </w:r>
      <w:r>
        <w:rPr>
          <w:rStyle w:val="VerbatimChar"/>
        </w:rPr>
        <w:t xml:space="preserve">│  │  - Direct Supabase access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Client Components (Browser)                     │   │</w:t>
      </w:r>
      <w:r>
        <w:br/>
      </w:r>
      <w:r>
        <w:rPr>
          <w:rStyle w:val="VerbatimChar"/>
        </w:rPr>
        <w:t xml:space="preserve">│  │  - Minimal JavaScript                            │   │</w:t>
      </w:r>
      <w:r>
        <w:br/>
      </w:r>
      <w:r>
        <w:rPr>
          <w:rStyle w:val="VerbatimChar"/>
        </w:rPr>
        <w:t xml:space="preserve">│  │  - Supabase client for real-time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Supabase Cloud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│</w:t>
      </w:r>
      <w:r>
        <w:br/>
      </w:r>
      <w:r>
        <w:rPr>
          <w:rStyle w:val="VerbatimChar"/>
        </w:rPr>
        <w:t xml:space="preserve">│  │  PostgreSQL  │  │  Auth &amp; RLS  │  │   Storage    │  │</w:t>
      </w:r>
      <w:r>
        <w:br/>
      </w:r>
      <w:r>
        <w:rPr>
          <w:rStyle w:val="VerbatimChar"/>
        </w:rPr>
        <w:t xml:space="preserve">│  │  (Primary)   │  │              │  │   (Files)    │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                   │</w:t>
      </w:r>
      <w:r>
        <w:br/>
      </w:r>
      <w:r>
        <w:rPr>
          <w:rStyle w:val="VerbatimChar"/>
        </w:rPr>
        <w:t xml:space="preserve">│  │  PostgREST   │  │  Realtime    │                     │</w:t>
      </w:r>
      <w:r>
        <w:br/>
      </w:r>
      <w:r>
        <w:rPr>
          <w:rStyle w:val="VerbatimChar"/>
        </w:rPr>
        <w:t xml:space="preserve">│  │  (API)       │  │  (WebSocket) │           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52"/>
    <w:bookmarkStart w:id="53" w:name="deployment-process"/>
    <w:p>
      <w:pPr>
        <w:pStyle w:val="Heading3"/>
      </w:pPr>
      <w:r>
        <w:t xml:space="preserve">Deployment Process</w:t>
      </w:r>
    </w:p>
    <w:p>
      <w:pPr>
        <w:pStyle w:val="FirstParagraph"/>
      </w:pPr>
      <w:r>
        <w:rPr>
          <w:b/>
          <w:bCs/>
        </w:rPr>
        <w:t xml:space="preserve">Automatic Deployment via GitHub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.github/workflows/deploy.yml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secrets.SUPABASE_URL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NEXT_PUBLIC_SUPABASE_ANON_KEY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secrets.SUPABASE_ANON_KEY }}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amondnet/vercel-action@v25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secrets.VERCEL_TOKEN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vercel-org-id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secrets.VERCEL_ORG_ID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vercel-project-id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secrets.VERCEL_PROJECT_ID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'--prod'</w:t>
      </w:r>
    </w:p>
    <w:p>
      <w:pPr>
        <w:pStyle w:val="FirstParagraph"/>
      </w:pPr>
      <w:r>
        <w:rPr>
          <w:b/>
          <w:bCs/>
        </w:rPr>
        <w:t xml:space="preserve">Database Migrations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Run migrations on Supabase cloud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 </w:t>
      </w:r>
      <w:r>
        <w:rPr>
          <w:rStyle w:val="AttributeTok"/>
        </w:rPr>
        <w:t xml:space="preserve">--db-url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$DATABASE_URL</w:t>
      </w:r>
      <w:r>
        <w:br/>
      </w:r>
      <w:r>
        <w:br/>
      </w:r>
      <w:r>
        <w:rPr>
          <w:rStyle w:val="CommentTok"/>
        </w:rPr>
        <w:t xml:space="preserve"># Or via Supabase CLI (connected to project)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your-project-ref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</w:p>
    <w:bookmarkEnd w:id="53"/>
    <w:bookmarkStart w:id="54" w:name="environment-specific-configuration"/>
    <w:p>
      <w:pPr>
        <w:pStyle w:val="Heading3"/>
      </w:pPr>
      <w:r>
        <w:t xml:space="preserve">Environment-Specific Configuration</w:t>
      </w:r>
    </w:p>
    <w:p>
      <w:pPr>
        <w:pStyle w:val="FirstParagraph"/>
      </w:pPr>
      <w:r>
        <w:rPr>
          <w:b/>
          <w:bCs/>
        </w:rPr>
        <w:t xml:space="preserve">next.config.js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{import('next').NextConfig}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'your-project.supabase.co'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permanent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'sb-access-token'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nextConfig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performance-strategy"/>
    <w:p>
      <w:pPr>
        <w:pStyle w:val="Heading2"/>
      </w:pPr>
      <w:r>
        <w:t xml:space="preserve">Performance Strategy</w:t>
      </w:r>
    </w:p>
    <w:bookmarkStart w:id="56" w:name="performance-targets"/>
    <w:p>
      <w:pPr>
        <w:pStyle w:val="Heading3"/>
      </w:pPr>
      <w:r>
        <w:t xml:space="preserve">Performance Targets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First Contentful Paint (FCP)</w:t>
      </w:r>
      <w:r>
        <w:t xml:space="preserve">: &lt; 1.5s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Largest Contentful Paint (LCP)</w:t>
      </w:r>
      <w:r>
        <w:t xml:space="preserve">: &lt; 2.5s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Time to Interactive (TTI)</w:t>
      </w:r>
      <w:r>
        <w:t xml:space="preserve">: &lt; 3.5s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 Blocking Time (TBT)</w:t>
      </w:r>
      <w:r>
        <w:t xml:space="preserve">: &lt; 300ms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Cumulative Layout Shift (CLS)</w:t>
      </w:r>
      <w:r>
        <w:t xml:space="preserve">: &lt; 0.1</w:t>
      </w:r>
    </w:p>
    <w:bookmarkEnd w:id="56"/>
    <w:bookmarkStart w:id="57" w:name="optimization-techniques"/>
    <w:p>
      <w:pPr>
        <w:pStyle w:val="Heading3"/>
      </w:pPr>
      <w:r>
        <w:t xml:space="preserve">Optimization Techniques</w:t>
      </w:r>
    </w:p>
    <w:p>
      <w:pPr>
        <w:pStyle w:val="FirstParagraph"/>
      </w:pPr>
      <w:r>
        <w:rPr>
          <w:b/>
          <w:bCs/>
        </w:rPr>
        <w:t xml:space="preserve">1. Server Components by Default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Server Component (no client 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Server-side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❌ Bad: Client Component when not needed</w:t>
      </w:r>
      <w:r>
        <w:br/>
      </w:r>
      <w:r>
        <w:rPr>
          <w:rStyle w:val="StringTok"/>
        </w:rPr>
        <w:t xml:space="preserve">'use client'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[plan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setPlan]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(setPlan)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Streaming with Suspense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Suspense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ChartsSkeleton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DashboardCharts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 Server Component, async data fetch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InitiativeTable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Database Query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Select only needed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'id, name, status, total_year_1_cost'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goalId)</w:t>
      </w:r>
      <w:r>
        <w:br/>
      </w:r>
      <w:r>
        <w:br/>
      </w:r>
      <w:r>
        <w:rPr>
          <w:rStyle w:val="CommentTok"/>
        </w:rPr>
        <w:t xml:space="preserve">// ❌ Bad: Select all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4. Caching Strategy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Page-level caching (Next.js)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revalidate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Revalidate every 60 seconds</w:t>
      </w:r>
      <w:r>
        <w:br/>
      </w:r>
      <w:r>
        <w:br/>
      </w:r>
      <w:r>
        <w:rPr>
          <w:rStyle w:val="CommentTok"/>
        </w:rPr>
        <w:t xml:space="preserve">// Route segment config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'force-static'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Static generation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'force-cache'</w:t>
      </w:r>
    </w:p>
    <w:p>
      <w:pPr>
        <w:pStyle w:val="FirstParagraph"/>
      </w:pPr>
      <w:r>
        <w:rPr>
          <w:b/>
          <w:bCs/>
        </w:rPr>
        <w:t xml:space="preserve">5. Image Optimization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Image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'next/image'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</w:t>
      </w:r>
      <w:r>
        <w:br/>
      </w:r>
      <w:r>
        <w:rPr>
          <w:rStyle w:val="NormalTok"/>
        </w:rPr>
        <w:t xml:space="preserve">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"/department-logo.png"</w:t>
      </w:r>
      <w:r>
        <w:br/>
      </w:r>
      <w:r>
        <w:rPr>
          <w:rStyle w:val="NormalTok"/>
        </w:rPr>
        <w:t xml:space="preserve">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"Department Logo"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priority </w:t>
      </w:r>
      <w:r>
        <w:rPr>
          <w:rStyle w:val="CommentTok"/>
        </w:rPr>
        <w:t xml:space="preserve">// For above-the-fold images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rPr>
          <w:b/>
          <w:bCs/>
        </w:rPr>
        <w:t xml:space="preserve">6. Bundle Size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Dynamic imports for large components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dynamic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'next/dynamic'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PDFExporter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dynamic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'@/components/PDFExporter'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LoadingSpinner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load on client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3" w:name="testing-strategy"/>
    <w:p>
      <w:pPr>
        <w:pStyle w:val="Heading2"/>
      </w:pPr>
      <w:r>
        <w:t xml:space="preserve">Testing Strategy</w:t>
      </w:r>
    </w:p>
    <w:bookmarkStart w:id="59" w:name="testing-pyramid"/>
    <w:p>
      <w:pPr>
        <w:pStyle w:val="Heading3"/>
      </w:pPr>
      <w:r>
        <w:t xml:space="preserve">Testing Pyramid</w:t>
      </w:r>
    </w:p>
    <w:p>
      <w:pPr>
        <w:pStyle w:val="SourceCode"/>
      </w:pPr>
      <w:r>
        <w:rPr>
          <w:rStyle w:val="VerbatimChar"/>
        </w:rPr>
        <w:t xml:space="preserve">     ┌─────────────┐</w:t>
      </w:r>
      <w:r>
        <w:br/>
      </w:r>
      <w:r>
        <w:rPr>
          <w:rStyle w:val="VerbatimChar"/>
        </w:rPr>
        <w:t xml:space="preserve">     │   E2E (10%)  │  Playwright - Critical user flows</w:t>
      </w:r>
      <w:r>
        <w:br/>
      </w:r>
      <w:r>
        <w:rPr>
          <w:rStyle w:val="VerbatimChar"/>
        </w:rPr>
        <w:t xml:space="preserve">     └─────────────┘</w:t>
      </w:r>
      <w:r>
        <w:br/>
      </w:r>
      <w:r>
        <w:rPr>
          <w:rStyle w:val="VerbatimChar"/>
        </w:rPr>
        <w:t xml:space="preserve">    ┌───────────────┐</w:t>
      </w:r>
      <w:r>
        <w:br/>
      </w:r>
      <w:r>
        <w:rPr>
          <w:rStyle w:val="VerbatimChar"/>
        </w:rPr>
        <w:t xml:space="preserve">    │ Integration   │  Vitest - Component + DB</w:t>
      </w:r>
      <w:r>
        <w:br/>
      </w:r>
      <w:r>
        <w:rPr>
          <w:rStyle w:val="VerbatimChar"/>
        </w:rPr>
        <w:t xml:space="preserve">    │     (30%)     │</w:t>
      </w:r>
      <w:r>
        <w:br/>
      </w:r>
      <w:r>
        <w:rPr>
          <w:rStyle w:val="VerbatimChar"/>
        </w:rPr>
        <w:t xml:space="preserve">    └───────────────┘</w:t>
      </w:r>
      <w:r>
        <w:br/>
      </w:r>
      <w:r>
        <w:rPr>
          <w:rStyle w:val="VerbatimChar"/>
        </w:rPr>
        <w:t xml:space="preserve">   ┌─────────────────┐</w:t>
      </w:r>
      <w:r>
        <w:br/>
      </w:r>
      <w:r>
        <w:rPr>
          <w:rStyle w:val="VerbatimChar"/>
        </w:rPr>
        <w:t xml:space="preserve">   │   Unit (60%)    │  Vitest - Business logic</w:t>
      </w:r>
      <w:r>
        <w:br/>
      </w:r>
      <w:r>
        <w:rPr>
          <w:rStyle w:val="VerbatimChar"/>
        </w:rPr>
        <w:t xml:space="preserve">   └─────────────────┘</w:t>
      </w:r>
    </w:p>
    <w:bookmarkEnd w:id="59"/>
    <w:bookmarkStart w:id="60" w:name="unit-tests-vitest"/>
    <w:p>
      <w:pPr>
        <w:pStyle w:val="Heading3"/>
      </w:pPr>
      <w:r>
        <w:t xml:space="preserve">Unit Tests (Vitest)</w:t>
      </w:r>
    </w:p>
    <w:p>
      <w:pPr>
        <w:pStyle w:val="SourceCode"/>
      </w:pPr>
      <w:r>
        <w:rPr>
          <w:rStyle w:val="CommentTok"/>
        </w:rPr>
        <w:t xml:space="preserve">// tests/unit/budget-validation.test.ts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validateBudget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'@/lib/validation/budget'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'validateBudget'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valid for matching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'EPA Grant'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error for mismatched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Wrong total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'Budget mismatch'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60"/>
    <w:bookmarkStart w:id="61" w:name="integration-tests"/>
    <w:p>
      <w:pPr>
        <w:pStyle w:val="Heading3"/>
      </w:pPr>
      <w:r>
        <w:t xml:space="preserve">Integration Tests</w:t>
      </w:r>
    </w:p>
    <w:p>
      <w:pPr>
        <w:pStyle w:val="SourceCode"/>
      </w:pPr>
      <w:r>
        <w:rPr>
          <w:rStyle w:val="CommentTok"/>
        </w:rPr>
        <w:t xml:space="preserve">// tests/integration/create-initiative.test.ts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beforeAll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afterAll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testGoalId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beforeAll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NEXT_PUBLIC_SUPABASE_URL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SUPABASE_SERVICE_ROLE_KEY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test goal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Goal'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testGoalId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afterAll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Cleanup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initiative successfully'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initiative description.'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61"/>
    <w:bookmarkStart w:id="62" w:name="end-to-end-tests-playwright"/>
    <w:p>
      <w:pPr>
        <w:pStyle w:val="Heading3"/>
      </w:pPr>
      <w:r>
        <w:t xml:space="preserve">End-to-End Tests (Playwright)</w:t>
      </w:r>
    </w:p>
    <w:p>
      <w:pPr>
        <w:pStyle w:val="SourceCode"/>
      </w:pPr>
      <w:r>
        <w:rPr>
          <w:rStyle w:val="CommentTok"/>
        </w:rPr>
        <w:t xml:space="preserve">// tests/e2e/create-plan.spec.ts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 Plan Creation'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'director@carrollton.gov'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'test-password'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new strategic plan'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Navigate to create plan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'text=Create New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new/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form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'[name="title"]'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'[name="executive_summary"]'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summary.'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Submit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'button:has-text("Create Plan")'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redirect and success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\/[a-f0-9-]+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monitoring-observability"/>
    <w:p>
      <w:pPr>
        <w:pStyle w:val="Heading2"/>
      </w:pPr>
      <w:r>
        <w:t xml:space="preserve">Monitoring &amp; Observability</w:t>
      </w:r>
    </w:p>
    <w:bookmarkStart w:id="64" w:name="logging-strategy"/>
    <w:p>
      <w:pPr>
        <w:pStyle w:val="Heading3"/>
      </w:pPr>
      <w:r>
        <w:t xml:space="preserve">Logging Strategy</w:t>
      </w:r>
    </w:p>
    <w:p>
      <w:pPr>
        <w:pStyle w:val="FirstParagraph"/>
      </w:pPr>
      <w:r>
        <w:rPr>
          <w:b/>
          <w:bCs/>
        </w:rPr>
        <w:t xml:space="preserve">Structured Logging with Pino</w:t>
      </w:r>
      <w:r>
        <w:t xml:space="preserve"> </w:t>
      </w:r>
      <w:r>
        <w:t xml:space="preserve">(optional):</w:t>
      </w:r>
    </w:p>
    <w:p>
      <w:pPr>
        <w:pStyle w:val="SourceCode"/>
      </w:pPr>
      <w:r>
        <w:rPr>
          <w:rStyle w:val="CommentTok"/>
        </w:rPr>
        <w:t xml:space="preserve">// lib/logger.ts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pino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'debug'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'pino-pretty'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({ initiativeId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 created successfully'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NormalTok"/>
        </w:rPr>
        <w:t xml:space="preserve">)</w:t>
      </w:r>
    </w:p>
    <w:bookmarkEnd w:id="64"/>
    <w:bookmarkStart w:id="65" w:name="error-monitoring"/>
    <w:p>
      <w:pPr>
        <w:pStyle w:val="Heading3"/>
      </w:pPr>
      <w:r>
        <w:t xml:space="preserve">Error Monitoring</w:t>
      </w:r>
    </w:p>
    <w:p>
      <w:pPr>
        <w:pStyle w:val="FirstParagraph"/>
      </w:pPr>
      <w:r>
        <w:rPr>
          <w:b/>
          <w:bCs/>
        </w:rPr>
        <w:t xml:space="preserve">Sentry Integration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lib/sentry.ts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NormalTok"/>
        </w:rPr>
        <w:t xml:space="preserve">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dsn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NEXT_PUBLIC_SENTRY_DSN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tracesSampleRate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Capture errors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'create_initiative'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extra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initiativeData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}</w:t>
      </w:r>
    </w:p>
    <w:bookmarkEnd w:id="65"/>
    <w:bookmarkStart w:id="66" w:name="performance-monitoring"/>
    <w:p>
      <w:pPr>
        <w:pStyle w:val="Heading3"/>
      </w:pPr>
      <w:r>
        <w:t xml:space="preserve">Performance Monitoring</w:t>
      </w:r>
    </w:p>
    <w:p>
      <w:pPr>
        <w:pStyle w:val="FirstParagraph"/>
      </w:pPr>
      <w:r>
        <w:rPr>
          <w:b/>
          <w:bCs/>
        </w:rPr>
        <w:t xml:space="preserve">Vercel Analytics</w:t>
      </w:r>
      <w:r>
        <w:t xml:space="preserve"> </w:t>
      </w:r>
      <w:r>
        <w:t xml:space="preserve">(built-in):</w:t>
      </w:r>
    </w:p>
    <w:p>
      <w:pPr>
        <w:pStyle w:val="SourceCode"/>
      </w:pPr>
      <w:r>
        <w:rPr>
          <w:rStyle w:val="CommentTok"/>
        </w:rPr>
        <w:t xml:space="preserve">// app/layout.tsx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Analytics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'@vercel/analytics/react'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RootLayout</w:t>
      </w:r>
      <w:r>
        <w:rPr>
          <w:rStyle w:val="NormalTok"/>
        </w:rPr>
        <w:t xml:space="preserve">({ children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{children}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Analytics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coding-standards"/>
    <w:p>
      <w:pPr>
        <w:pStyle w:val="Heading2"/>
      </w:pPr>
      <w:r>
        <w:t xml:space="preserve">Coding Standards</w:t>
      </w:r>
    </w:p>
    <w:bookmarkStart w:id="68" w:name="typescript-guidelines"/>
    <w:p>
      <w:pPr>
        <w:pStyle w:val="Heading3"/>
      </w:pPr>
      <w:r>
        <w:t xml:space="preserve">TypeScript Guidelines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Strict mode enabled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"strict": true</w:t>
      </w:r>
      <w:r>
        <w:t xml:space="preserve"> </w:t>
      </w:r>
      <w:r>
        <w:t xml:space="preserve">in tsconfig.json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No explicit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any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if type is truly unknown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Prefer interfaces over types</w:t>
      </w:r>
      <w:r>
        <w:t xml:space="preserve"> </w:t>
      </w:r>
      <w:r>
        <w:t xml:space="preserve">for object shapes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type inference</w:t>
      </w:r>
      <w:r>
        <w:t xml:space="preserve"> </w:t>
      </w:r>
      <w:r>
        <w:t xml:space="preserve">when obvious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Export types with implementations</w:t>
      </w:r>
    </w:p>
    <w:bookmarkEnd w:id="68"/>
    <w:bookmarkStart w:id="69" w:name="component-guidelines"/>
    <w:p>
      <w:pPr>
        <w:pStyle w:val="Heading3"/>
      </w:pPr>
      <w:r>
        <w:t xml:space="preserve">Component Guidelines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One component per file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Server Components by default</w:t>
      </w:r>
      <w:r>
        <w:t xml:space="preserve"> </w:t>
      </w:r>
      <w:r>
        <w:t xml:space="preserve">- Only add</w:t>
      </w:r>
      <w:r>
        <w:t xml:space="preserve"> </w:t>
      </w:r>
      <w:r>
        <w:rPr>
          <w:rStyle w:val="VerbatimChar"/>
        </w:rPr>
        <w:t xml:space="preserve">'use client'</w:t>
      </w:r>
      <w:r>
        <w:t xml:space="preserve"> </w:t>
      </w:r>
      <w:r>
        <w:t xml:space="preserve">when necessary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Props interface named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&lt;ComponentName&gt;Props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Destructure props in function signature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 composition over inheritance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components/InitiativeCard.tsx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InitiativeCardProps {</w:t>
      </w:r>
      <w:r>
        <w:br/>
      </w:r>
      <w:r>
        <w:rPr>
          <w:rStyle w:val="NormalTok"/>
        </w:rPr>
        <w:t xml:space="preserve">  initiative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</w:t>
      </w:r>
      <w:r>
        <w:br/>
      </w:r>
      <w:r>
        <w:rPr>
          <w:rStyle w:val="NormalTok"/>
        </w:rPr>
        <w:t xml:space="preserve">  onEdit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InitiativeCard</w:t>
      </w:r>
      <w:r>
        <w:rPr>
          <w:rStyle w:val="NormalTok"/>
        </w:rPr>
        <w:t xml:space="preserve">({ initiative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onEdit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InitiativeCardProps)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{onEdit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onEdit</w:t>
      </w:r>
      <w:r>
        <w:rPr>
          <w:rStyle w:val="NormalTok"/>
        </w:rPr>
        <w:t xml:space="preserve">(initiative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69"/>
    <w:bookmarkStart w:id="70" w:name="file-naming-conventions"/>
    <w:p>
      <w:pPr>
        <w:pStyle w:val="Heading3"/>
      </w:pPr>
      <w:r>
        <w:t xml:space="preserve">File Naming Conventions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Components</w:t>
      </w:r>
      <w:r>
        <w:t xml:space="preserve">: PascalCase (</w:t>
      </w:r>
      <w:r>
        <w:rPr>
          <w:rStyle w:val="VerbatimChar"/>
        </w:rPr>
        <w:t xml:space="preserve">InitiativeCard.tsx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Utilities</w:t>
      </w:r>
      <w:r>
        <w:t xml:space="preserve">: camelCase (</w:t>
      </w:r>
      <w:r>
        <w:rPr>
          <w:rStyle w:val="VerbatimChar"/>
        </w:rPr>
        <w:t xml:space="preserve">formatCurrency.ts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Types</w:t>
      </w:r>
      <w:r>
        <w:t xml:space="preserve">: PascalCase (</w:t>
      </w:r>
      <w:r>
        <w:rPr>
          <w:rStyle w:val="VerbatimChar"/>
        </w:rPr>
        <w:t xml:space="preserve">Initiative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Constants</w:t>
      </w:r>
      <w:r>
        <w:t xml:space="preserve">: SCREAMING_SNAKE_CASE (</w:t>
      </w:r>
      <w:r>
        <w:rPr>
          <w:rStyle w:val="VerbatimChar"/>
        </w:rPr>
        <w:t xml:space="preserve">MAX_INITIATIVES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Routes</w:t>
      </w:r>
      <w:r>
        <w:t xml:space="preserve">: kebab-case folders (</w:t>
      </w:r>
      <w:r>
        <w:rPr>
          <w:rStyle w:val="VerbatimChar"/>
        </w:rPr>
        <w:t xml:space="preserve">/strategic-plans/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3" w:name="error-handling"/>
    <w:p>
      <w:pPr>
        <w:pStyle w:val="Heading2"/>
      </w:pPr>
      <w:r>
        <w:t xml:space="preserve">Error Handling</w:t>
      </w:r>
    </w:p>
    <w:bookmarkStart w:id="72" w:name="error-handling-patterns"/>
    <w:p>
      <w:pPr>
        <w:pStyle w:val="Heading3"/>
      </w:pPr>
      <w:r>
        <w:t xml:space="preserve">Error Handling Patterns</w:t>
      </w:r>
    </w:p>
    <w:p>
      <w:pPr>
        <w:pStyle w:val="FirstParagraph"/>
      </w:pPr>
      <w:r>
        <w:rPr>
          <w:b/>
          <w:bCs/>
        </w:rPr>
        <w:t xml:space="preserve">1. Server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issues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}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 unexpected error occurred'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Client Error Boundaries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app/error.tsx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 digest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[error])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min-h-screen items-center justify-center"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Something went wrong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"mt-4 rounded bg-blue-600 px-4 py-2 text-white"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Try again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User-Friendly Error Messages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lib/errors/messages.ts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ERROR_MESSAGES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field is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minLength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`Must be at least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characters`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email 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duplicate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record with this value already exists'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notFound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'Record not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'Cannot delete: record is referenced elsewhere'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unauthorized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do not have permission to perform this action'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unauthenticated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log in to continue'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83" w:name="appendix"/>
    <w:p>
      <w:pPr>
        <w:pStyle w:val="Heading2"/>
      </w:pPr>
      <w:r>
        <w:t xml:space="preserve">Appendix</w:t>
      </w:r>
    </w:p>
    <w:bookmarkStart w:id="74" w:name="glossary"/>
    <w:p>
      <w:pPr>
        <w:pStyle w:val="Heading3"/>
      </w:pPr>
      <w:r>
        <w:t xml:space="preserve">Glossary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RLS</w:t>
      </w:r>
      <w:r>
        <w:t xml:space="preserve"> </w:t>
      </w:r>
      <w:r>
        <w:t xml:space="preserve">- Row-Level Security (database-level access control)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RSC</w:t>
      </w:r>
      <w:r>
        <w:t xml:space="preserve"> </w:t>
      </w:r>
      <w:r>
        <w:t xml:space="preserve">- React Server Components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BaaS</w:t>
      </w:r>
      <w:r>
        <w:t xml:space="preserve"> </w:t>
      </w:r>
      <w:r>
        <w:t xml:space="preserve">- Backend as a Service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JSONB</w:t>
      </w:r>
      <w:r>
        <w:t xml:space="preserve"> </w:t>
      </w:r>
      <w:r>
        <w:t xml:space="preserve">- PostgreSQL’s binary JSON data type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SWOT</w:t>
      </w:r>
      <w:r>
        <w:t xml:space="preserve"> </w:t>
      </w:r>
      <w:r>
        <w:t xml:space="preserve">- Strengths, Weaknesses, Opportunities, Threats analysis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KPI</w:t>
      </w:r>
      <w:r>
        <w:t xml:space="preserve"> </w:t>
      </w:r>
      <w:r>
        <w:t xml:space="preserve">- Key Performance Indicator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FY</w:t>
      </w:r>
      <w:r>
        <w:t xml:space="preserve"> </w:t>
      </w:r>
      <w:r>
        <w:t xml:space="preserve">- Fiscal Year</w:t>
      </w:r>
    </w:p>
    <w:bookmarkEnd w:id="74"/>
    <w:bookmarkStart w:id="81" w:name="key-dependencies-documentation"/>
    <w:p>
      <w:pPr>
        <w:pStyle w:val="Heading3"/>
      </w:pPr>
      <w:r>
        <w:t xml:space="preserve">Key Dependencies Documentation</w:t>
      </w:r>
    </w:p>
    <w:p>
      <w:pPr>
        <w:pStyle w:val="Compact"/>
        <w:numPr>
          <w:ilvl w:val="0"/>
          <w:numId w:val="1021"/>
        </w:numPr>
      </w:pPr>
      <w:hyperlink r:id="rId75">
        <w:r>
          <w:rPr>
            <w:rStyle w:val="Hyperlink"/>
          </w:rPr>
          <w:t xml:space="preserve">Next.js 14 Docs</w:t>
        </w:r>
      </w:hyperlink>
    </w:p>
    <w:p>
      <w:pPr>
        <w:pStyle w:val="Compact"/>
        <w:numPr>
          <w:ilvl w:val="0"/>
          <w:numId w:val="1021"/>
        </w:numPr>
      </w:pPr>
      <w:hyperlink r:id="rId76">
        <w:r>
          <w:rPr>
            <w:rStyle w:val="Hyperlink"/>
          </w:rPr>
          <w:t xml:space="preserve">Supabase Docs</w:t>
        </w:r>
      </w:hyperlink>
    </w:p>
    <w:p>
      <w:pPr>
        <w:pStyle w:val="Compact"/>
        <w:numPr>
          <w:ilvl w:val="0"/>
          <w:numId w:val="1021"/>
        </w:numPr>
      </w:pPr>
      <w:hyperlink r:id="rId77">
        <w:r>
          <w:rPr>
            <w:rStyle w:val="Hyperlink"/>
          </w:rPr>
          <w:t xml:space="preserve">React Hook Form</w:t>
        </w:r>
      </w:hyperlink>
    </w:p>
    <w:p>
      <w:pPr>
        <w:pStyle w:val="Compact"/>
        <w:numPr>
          <w:ilvl w:val="0"/>
          <w:numId w:val="1021"/>
        </w:numPr>
      </w:pPr>
      <w:hyperlink r:id="rId78">
        <w:r>
          <w:rPr>
            <w:rStyle w:val="Hyperlink"/>
          </w:rPr>
          <w:t xml:space="preserve">Zod</w:t>
        </w:r>
      </w:hyperlink>
    </w:p>
    <w:p>
      <w:pPr>
        <w:pStyle w:val="Compact"/>
        <w:numPr>
          <w:ilvl w:val="0"/>
          <w:numId w:val="1021"/>
        </w:numPr>
      </w:pPr>
      <w:hyperlink r:id="rId79">
        <w:r>
          <w:rPr>
            <w:rStyle w:val="Hyperlink"/>
          </w:rPr>
          <w:t xml:space="preserve">TailwindCSS</w:t>
        </w:r>
      </w:hyperlink>
    </w:p>
    <w:p>
      <w:pPr>
        <w:pStyle w:val="Compact"/>
        <w:numPr>
          <w:ilvl w:val="0"/>
          <w:numId w:val="1021"/>
        </w:numPr>
      </w:pPr>
      <w:hyperlink r:id="rId80">
        <w:r>
          <w:rPr>
            <w:rStyle w:val="Hyperlink"/>
          </w:rPr>
          <w:t xml:space="preserve">shadcn/ui</w:t>
        </w:r>
      </w:hyperlink>
    </w:p>
    <w:bookmarkEnd w:id="81"/>
    <w:bookmarkStart w:id="82" w:name="architecture-decision-records-adrs"/>
    <w:p>
      <w:pPr>
        <w:pStyle w:val="Heading3"/>
      </w:pPr>
      <w:r>
        <w:t xml:space="preserve">Architecture Decision Records (ADRs)</w:t>
      </w:r>
    </w:p>
    <w:p>
      <w:pPr>
        <w:pStyle w:val="FirstParagraph"/>
      </w:pPr>
      <w:r>
        <w:rPr>
          <w:b/>
          <w:bCs/>
        </w:rPr>
        <w:t xml:space="preserve">ADR-001: Hybrid Data Model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normalized relational tables + JSONB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Balance queryability with flexibility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ADR-002: Server Components First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Default to Server Components, minimize client JS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Better performance, SEO,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ADR-003: Supabase RLS for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Enforce all access control via RLS policies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Defense in depth, prevents bypass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ADR-004: No Custom API Layer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Supabase PostgREST, no custom REST/GraphQL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Reduce complexity, leverage auto-generated 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/>
          <w:bCs/>
        </w:rPr>
        <w:t xml:space="preserve">Last Reviewed: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February 9, 2025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5" Target="https://nextjs.org/docs" TargetMode="External" /><Relationship Type="http://schemas.openxmlformats.org/officeDocument/2006/relationships/hyperlink" Id="rId77" Target="https://react-hook-form.com/" TargetMode="External" /><Relationship Type="http://schemas.openxmlformats.org/officeDocument/2006/relationships/hyperlink" Id="rId76" Target="https://supabase.com/docs" TargetMode="External" /><Relationship Type="http://schemas.openxmlformats.org/officeDocument/2006/relationships/hyperlink" Id="rId79" Target="https://tailwindcss.com/" TargetMode="External" /><Relationship Type="http://schemas.openxmlformats.org/officeDocument/2006/relationships/hyperlink" Id="rId80" Target="https://ui.shadcn.com/" TargetMode="External" /><Relationship Type="http://schemas.openxmlformats.org/officeDocument/2006/relationships/hyperlink" Id="rId78" Target="https://zod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nextjs.org/docs" TargetMode="External" /><Relationship Type="http://schemas.openxmlformats.org/officeDocument/2006/relationships/hyperlink" Id="rId77" Target="https://react-hook-form.com/" TargetMode="External" /><Relationship Type="http://schemas.openxmlformats.org/officeDocument/2006/relationships/hyperlink" Id="rId76" Target="https://supabase.com/docs" TargetMode="External" /><Relationship Type="http://schemas.openxmlformats.org/officeDocument/2006/relationships/hyperlink" Id="rId79" Target="https://tailwindcss.com/" TargetMode="External" /><Relationship Type="http://schemas.openxmlformats.org/officeDocument/2006/relationships/hyperlink" Id="rId80" Target="https://ui.shadcn.com/" TargetMode="External" /><Relationship Type="http://schemas.openxmlformats.org/officeDocument/2006/relationships/hyperlink" Id="rId78" Target="https://zod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