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adedea65f6be98fb5c88efbef54759344329fd0"/>
    <w:p>
      <w:pPr>
        <w:pStyle w:val="Heading1"/>
      </w:pPr>
      <w:r>
        <w:t xml:space="preserve">Phase 2: Component Enhancement - Core Components Complete</w:t>
      </w:r>
    </w:p>
    <w:p>
      <w:pPr>
        <w:pStyle w:val="FirstParagraph"/>
      </w:pPr>
      <w:r>
        <w:rPr>
          <w:b/>
          <w:bCs/>
        </w:rPr>
        <w:t xml:space="preserve">Date Completed:</w:t>
      </w:r>
      <w:r>
        <w:t xml:space="preserve"> </w:t>
      </w:r>
      <w:r>
        <w:t xml:space="preserve">January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✅ Core reusable components completed</w:t>
      </w:r>
      <w:r>
        <w:t xml:space="preserve"> </w:t>
      </w:r>
      <w:r>
        <w:rPr>
          <w:b/>
          <w:bCs/>
        </w:rPr>
        <w:t xml:space="preserve">Compilation:</w:t>
      </w:r>
      <w:r>
        <w:t xml:space="preserve"> </w:t>
      </w:r>
      <w:r>
        <w:t xml:space="preserve">✅ No errors, running on http://localhost:3001</w:t>
      </w:r>
    </w:p>
    <w:p>
      <w:r>
        <w:pict>
          <v:rect style="width:0;height:1.5pt" o:hralign="center" o:hrstd="t" o:hr="t"/>
        </w:pict>
      </w:r>
    </w:p>
    <w:bookmarkStart w:id="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Phase 2 focuses on standardizing components across the application for consistency and professional polish. This phase establishes reusable UI components that can be used throughout the application, ensuring a cohesive user experience with loading states, empty states, and properly themed status indicators.</w:t>
      </w:r>
    </w:p>
    <w:p>
      <w:r>
        <w:pict>
          <v:rect style="width:0;height:1.5pt" o:hralign="center" o:hrstd="t" o:hr="t"/>
        </w:pict>
      </w:r>
    </w:p>
    <w:bookmarkEnd w:id="9"/>
    <w:bookmarkStart w:id="14" w:name="completed-tasks"/>
    <w:p>
      <w:pPr>
        <w:pStyle w:val="Heading2"/>
      </w:pPr>
      <w:r>
        <w:t xml:space="preserve">Completed Tasks</w:t>
      </w:r>
    </w:p>
    <w:bookmarkStart w:id="10" w:name="enhanced-button-component"/>
    <w:p>
      <w:pPr>
        <w:pStyle w:val="Heading3"/>
      </w:pPr>
      <w:r>
        <w:t xml:space="preserve">1. ✅ Enhanced Button Component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components/ui/button.tsx</w:t>
      </w:r>
    </w:p>
    <w:p>
      <w:pPr>
        <w:pStyle w:val="BodyText"/>
      </w:pPr>
      <w:r>
        <w:rPr>
          <w:b/>
          <w:bCs/>
        </w:rPr>
        <w:t xml:space="preserve">Major Improvements: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 Success Variant:</w:t>
      </w:r>
      <w:r>
        <w:t xml:space="preserve"> </w:t>
      </w:r>
      <w:r>
        <w:t xml:space="preserve">Added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variant using accent green color (</w:t>
      </w:r>
      <w:r>
        <w:rPr>
          <w:rStyle w:val="VerbatimChar"/>
        </w:rPr>
        <w:t xml:space="preserve">bg-accent-600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Transitions:</w:t>
      </w:r>
      <w:r>
        <w:t xml:space="preserve"> </w:t>
      </w:r>
      <w:r>
        <w:t xml:space="preserve">Changed from</w:t>
      </w:r>
      <w:r>
        <w:t xml:space="preserve"> </w:t>
      </w:r>
      <w:r>
        <w:rPr>
          <w:rStyle w:val="VerbatimChar"/>
        </w:rPr>
        <w:t xml:space="preserve">transition-colors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transition-all duration-150</w:t>
      </w:r>
      <w:r>
        <w:t xml:space="preserve"> </w:t>
      </w:r>
      <w:r>
        <w:t xml:space="preserve">for smoother animations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Colors:</w:t>
      </w:r>
      <w:r>
        <w:t xml:space="preserve"> </w:t>
      </w:r>
      <w:r>
        <w:t xml:space="preserve">Updated all variants to use theme colors consistently: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: Professional blue-gray (</w:t>
      </w:r>
      <w:r>
        <w:rPr>
          <w:rStyle w:val="VerbatimChar"/>
        </w:rPr>
        <w:t xml:space="preserve">bg-primary-600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destructive</w:t>
      </w:r>
      <w:r>
        <w:t xml:space="preserve">: Red (</w:t>
      </w:r>
      <w:r>
        <w:rPr>
          <w:rStyle w:val="VerbatimChar"/>
        </w:rPr>
        <w:t xml:space="preserve">bg-red-600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outline</w:t>
      </w:r>
      <w:r>
        <w:t xml:space="preserve">: White with gray 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secondary</w:t>
      </w:r>
      <w:r>
        <w:t xml:space="preserve">: Light gray (</w:t>
      </w:r>
      <w:r>
        <w:rPr>
          <w:rStyle w:val="VerbatimChar"/>
        </w:rPr>
        <w:t xml:space="preserve">bg-gray-100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ghost</w:t>
      </w:r>
      <w:r>
        <w:t xml:space="preserve">: Transparent with hover states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link</w:t>
      </w:r>
      <w:r>
        <w:t xml:space="preserve">: Text-only with primary color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: Civic green (</w:t>
      </w:r>
      <w:r>
        <w:rPr>
          <w:rStyle w:val="VerbatimChar"/>
        </w:rPr>
        <w:t xml:space="preserve">bg-accent-600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Active States:</w:t>
      </w:r>
      <w:r>
        <w:t xml:space="preserve"> </w:t>
      </w:r>
      <w:r>
        <w:t xml:space="preserve">Added explicit active states for better UX feedback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Shadow Enhancement:</w:t>
      </w:r>
      <w:r>
        <w:t xml:space="preserve"> </w:t>
      </w:r>
      <w:r>
        <w:t xml:space="preserve">Added subtle shadows on default buttons with deeper shadow on hover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Focus States:</w:t>
      </w:r>
      <w:r>
        <w:t xml:space="preserve"> </w:t>
      </w:r>
      <w:r>
        <w:t xml:space="preserve">Updated to use</w:t>
      </w:r>
      <w:r>
        <w:t xml:space="preserve"> </w:t>
      </w:r>
      <w:r>
        <w:rPr>
          <w:rStyle w:val="VerbatimChar"/>
        </w:rPr>
        <w:t xml:space="preserve">ring-primary-500</w:t>
      </w:r>
      <w:r>
        <w:t xml:space="preserve"> </w:t>
      </w:r>
      <w:r>
        <w:t xml:space="preserve">for consistency</w:t>
      </w:r>
    </w:p>
    <w:p>
      <w:pPr>
        <w:pStyle w:val="BodyText"/>
      </w:pPr>
      <w:r>
        <w:rPr>
          <w:b/>
          <w:bCs/>
        </w:rPr>
        <w:t xml:space="preserve">Button Variants Usage:</w:t>
      </w:r>
    </w:p>
    <w:p>
      <w:pPr>
        <w:pStyle w:val="SourceCode"/>
      </w:pPr>
      <w:r>
        <w:rPr>
          <w:rStyle w:val="VerbatimChar"/>
        </w:rPr>
        <w:t xml:space="preserve">&lt;Button variant="default"&gt;Primary Action&lt;/Button&gt;</w:t>
      </w:r>
      <w:r>
        <w:br/>
      </w:r>
      <w:r>
        <w:rPr>
          <w:rStyle w:val="VerbatimChar"/>
        </w:rPr>
        <w:t xml:space="preserve">&lt;Button variant="success"&gt;Approve&lt;/Button&gt;</w:t>
      </w:r>
      <w:r>
        <w:br/>
      </w:r>
      <w:r>
        <w:rPr>
          <w:rStyle w:val="VerbatimChar"/>
        </w:rPr>
        <w:t xml:space="preserve">&lt;Button variant="destructive"&gt;Delete&lt;/Button&gt;</w:t>
      </w:r>
      <w:r>
        <w:br/>
      </w:r>
      <w:r>
        <w:rPr>
          <w:rStyle w:val="VerbatimChar"/>
        </w:rPr>
        <w:t xml:space="preserve">&lt;Button variant="outline"&gt;Cancel&lt;/Button&gt;</w:t>
      </w:r>
      <w:r>
        <w:br/>
      </w:r>
      <w:r>
        <w:rPr>
          <w:rStyle w:val="VerbatimChar"/>
        </w:rPr>
        <w:t xml:space="preserve">&lt;Button variant="secondary"&gt;Secondary&lt;/Button&gt;</w:t>
      </w:r>
      <w:r>
        <w:br/>
      </w:r>
      <w:r>
        <w:rPr>
          <w:rStyle w:val="VerbatimChar"/>
        </w:rPr>
        <w:t xml:space="preserve">&lt;Button variant="ghost"&gt;Dismiss&lt;/Button&gt;</w:t>
      </w:r>
      <w:r>
        <w:br/>
      </w:r>
      <w:r>
        <w:rPr>
          <w:rStyle w:val="VerbatimChar"/>
        </w:rPr>
        <w:t xml:space="preserve">&lt;Button variant="link"&gt;Learn More&lt;/Button&gt;</w:t>
      </w:r>
    </w:p>
    <w:p>
      <w:r>
        <w:pict>
          <v:rect style="width:0;height:1.5pt" o:hralign="center" o:hrstd="t" o:hr="t"/>
        </w:pict>
      </w:r>
    </w:p>
    <w:bookmarkEnd w:id="10"/>
    <w:bookmarkStart w:id="11" w:name="loading-skeleton-components"/>
    <w:p>
      <w:pPr>
        <w:pStyle w:val="Heading3"/>
      </w:pPr>
      <w:r>
        <w:t xml:space="preserve">2. ✅ Loading Skeleton Components</w:t>
      </w:r>
    </w:p>
    <w:p>
      <w:pPr>
        <w:pStyle w:val="FirstParagraph"/>
      </w:pPr>
      <w:r>
        <w:rPr>
          <w:b/>
          <w:bCs/>
        </w:rPr>
        <w:t xml:space="preserve">File Created:</w:t>
      </w:r>
      <w:r>
        <w:t xml:space="preserve"> </w:t>
      </w:r>
      <w:r>
        <w:rPr>
          <w:rStyle w:val="VerbatimChar"/>
        </w:rPr>
        <w:t xml:space="preserve">components/ui/skeleton.tsx</w:t>
      </w:r>
    </w:p>
    <w:p>
      <w:pPr>
        <w:pStyle w:val="BodyText"/>
      </w:pPr>
      <w:r>
        <w:t xml:space="preserve">Professional loading placeholders for better perceived performance:</w:t>
      </w:r>
    </w:p>
    <w:p>
      <w:pPr>
        <w:pStyle w:val="BodyText"/>
      </w:pPr>
      <w:r>
        <w:rPr>
          <w:b/>
          <w:bCs/>
        </w:rPr>
        <w:t xml:space="preserve">Base Skeleton Component:</w:t>
      </w:r>
    </w:p>
    <w:p>
      <w:pPr>
        <w:pStyle w:val="SourceCode"/>
      </w:pPr>
      <w:r>
        <w:rPr>
          <w:rStyle w:val="VerbatimChar"/>
        </w:rPr>
        <w:t xml:space="preserve">&lt;Skeleton className="h-4 w-full" /&gt;</w:t>
      </w:r>
    </w:p>
    <w:p>
      <w:pPr>
        <w:pStyle w:val="Compact"/>
        <w:numPr>
          <w:ilvl w:val="0"/>
          <w:numId w:val="1001"/>
        </w:numPr>
      </w:pPr>
      <w:r>
        <w:t xml:space="preserve">Pulse animation</w:t>
      </w:r>
    </w:p>
    <w:p>
      <w:pPr>
        <w:pStyle w:val="Compact"/>
        <w:numPr>
          <w:ilvl w:val="0"/>
          <w:numId w:val="1001"/>
        </w:numPr>
      </w:pPr>
      <w:r>
        <w:t xml:space="preserve">Rounded corners</w:t>
      </w:r>
    </w:p>
    <w:p>
      <w:pPr>
        <w:pStyle w:val="Compact"/>
        <w:numPr>
          <w:ilvl w:val="0"/>
          <w:numId w:val="1001"/>
        </w:numPr>
      </w:pPr>
      <w:r>
        <w:t xml:space="preserve">Gray background (</w:t>
      </w:r>
      <w:r>
        <w:rPr>
          <w:rStyle w:val="VerbatimChar"/>
        </w:rPr>
        <w:t xml:space="preserve">bg-gray-200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Customizable via className</w:t>
      </w:r>
    </w:p>
    <w:p>
      <w:pPr>
        <w:pStyle w:val="FirstParagraph"/>
      </w:pPr>
      <w:r>
        <w:rPr>
          <w:b/>
          <w:bCs/>
        </w:rPr>
        <w:t xml:space="preserve">Specialized Skeletons: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TableSkeleton</w:t>
      </w:r>
      <w:r>
        <w:t xml:space="preserve"> </w:t>
      </w:r>
      <w:r>
        <w:t xml:space="preserve">- For data tables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&lt;TableSkeleton rows={5} /&gt;</w:t>
      </w:r>
    </w:p>
    <w:p>
      <w:pPr>
        <w:pStyle w:val="Compact"/>
        <w:numPr>
          <w:ilvl w:val="1"/>
          <w:numId w:val="1003"/>
        </w:numPr>
      </w:pPr>
      <w:r>
        <w:t xml:space="preserve">Header row + configurable data rows</w:t>
      </w:r>
    </w:p>
    <w:p>
      <w:pPr>
        <w:pStyle w:val="Compact"/>
        <w:numPr>
          <w:ilvl w:val="1"/>
          <w:numId w:val="1003"/>
        </w:numPr>
      </w:pPr>
      <w:r>
        <w:t xml:space="preserve">Full-width loading state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CardSkeleton</w:t>
      </w:r>
      <w:r>
        <w:t xml:space="preserve"> </w:t>
      </w:r>
      <w:r>
        <w:t xml:space="preserve">- For summary cards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&lt;CardSkeleton /&gt;</w:t>
      </w:r>
    </w:p>
    <w:p>
      <w:pPr>
        <w:pStyle w:val="Compact"/>
        <w:numPr>
          <w:ilvl w:val="1"/>
          <w:numId w:val="1004"/>
        </w:numPr>
      </w:pPr>
      <w:r>
        <w:t xml:space="preserve">Mimics card structure with title, icon, and content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ListSkeleton</w:t>
      </w:r>
      <w:r>
        <w:t xml:space="preserve"> </w:t>
      </w:r>
      <w:r>
        <w:t xml:space="preserve">- For lists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&lt;ListSkeleton items={3} /&gt;</w:t>
      </w:r>
    </w:p>
    <w:p>
      <w:pPr>
        <w:pStyle w:val="Compact"/>
        <w:numPr>
          <w:ilvl w:val="1"/>
          <w:numId w:val="1005"/>
        </w:numPr>
      </w:pPr>
      <w:r>
        <w:t xml:space="preserve">Avatar + two-line text pattern</w:t>
      </w:r>
    </w:p>
    <w:p>
      <w:pPr>
        <w:pStyle w:val="Compact"/>
        <w:numPr>
          <w:ilvl w:val="1"/>
          <w:numId w:val="1005"/>
        </w:numPr>
      </w:pPr>
      <w:r>
        <w:t xml:space="preserve">Perfect for initiative/plan lists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DashboardSkeleton</w:t>
      </w:r>
      <w:r>
        <w:t xml:space="preserve"> </w:t>
      </w:r>
      <w:r>
        <w:t xml:space="preserve">- Complete dashboard loading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&lt;DashboardSkeleton /&gt;</w:t>
      </w:r>
    </w:p>
    <w:p>
      <w:pPr>
        <w:pStyle w:val="Compact"/>
        <w:numPr>
          <w:ilvl w:val="1"/>
          <w:numId w:val="1006"/>
        </w:numPr>
      </w:pPr>
      <w:r>
        <w:t xml:space="preserve">Summary cards grid</w:t>
      </w:r>
    </w:p>
    <w:p>
      <w:pPr>
        <w:pStyle w:val="Compact"/>
        <w:numPr>
          <w:ilvl w:val="1"/>
          <w:numId w:val="1006"/>
        </w:numPr>
      </w:pPr>
      <w:r>
        <w:t xml:space="preserve">Chart placeholder</w:t>
      </w:r>
    </w:p>
    <w:p>
      <w:pPr>
        <w:pStyle w:val="Compact"/>
        <w:numPr>
          <w:ilvl w:val="1"/>
          <w:numId w:val="1006"/>
        </w:numPr>
      </w:pPr>
      <w:r>
        <w:t xml:space="preserve">Table placeholder</w:t>
      </w:r>
    </w:p>
    <w:p>
      <w:pPr>
        <w:pStyle w:val="Compact"/>
        <w:numPr>
          <w:ilvl w:val="1"/>
          <w:numId w:val="1006"/>
        </w:numPr>
      </w:pPr>
      <w:r>
        <w:t xml:space="preserve">Full page loading state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- Reduces perceived loading time</w:t>
      </w:r>
      <w:r>
        <w:t xml:space="preserve"> </w:t>
      </w:r>
      <w:r>
        <w:t xml:space="preserve">- Professional loading experience</w:t>
      </w:r>
      <w:r>
        <w:t xml:space="preserve"> </w:t>
      </w:r>
      <w:r>
        <w:t xml:space="preserve">- Prevents layout shift (Content Layout Shift - CLS)</w:t>
      </w:r>
      <w:r>
        <w:t xml:space="preserve"> </w:t>
      </w:r>
      <w:r>
        <w:t xml:space="preserve">- Consistent loading patterns across app</w:t>
      </w:r>
    </w:p>
    <w:p>
      <w:r>
        <w:pict>
          <v:rect style="width:0;height:1.5pt" o:hralign="center" o:hrstd="t" o:hr="t"/>
        </w:pict>
      </w:r>
    </w:p>
    <w:bookmarkEnd w:id="11"/>
    <w:bookmarkStart w:id="12" w:name="empty-state-components"/>
    <w:p>
      <w:pPr>
        <w:pStyle w:val="Heading3"/>
      </w:pPr>
      <w:r>
        <w:t xml:space="preserve">3. ✅ Empty State Components</w:t>
      </w:r>
    </w:p>
    <w:p>
      <w:pPr>
        <w:pStyle w:val="FirstParagraph"/>
      </w:pPr>
      <w:r>
        <w:rPr>
          <w:b/>
          <w:bCs/>
        </w:rPr>
        <w:t xml:space="preserve">File Created:</w:t>
      </w:r>
      <w:r>
        <w:t xml:space="preserve"> </w:t>
      </w:r>
      <w:r>
        <w:rPr>
          <w:rStyle w:val="VerbatimChar"/>
        </w:rPr>
        <w:t xml:space="preserve">components/ui/empty-state.tsx</w:t>
      </w:r>
    </w:p>
    <w:p>
      <w:pPr>
        <w:pStyle w:val="BodyText"/>
      </w:pPr>
      <w:r>
        <w:t xml:space="preserve">Professional empty states that guide users when there’s no data:</w:t>
      </w:r>
    </w:p>
    <w:p>
      <w:pPr>
        <w:pStyle w:val="BodyText"/>
      </w:pPr>
      <w:r>
        <w:rPr>
          <w:b/>
          <w:bCs/>
        </w:rPr>
        <w:t xml:space="preserve">Generic EmptyState Component:</w:t>
      </w:r>
    </w:p>
    <w:p>
      <w:pPr>
        <w:pStyle w:val="SourceCode"/>
      </w:pPr>
      <w:r>
        <w:rPr>
          <w:rStyle w:val="VerbatimChar"/>
        </w:rPr>
        <w:t xml:space="preserve">&lt;EmptyState</w:t>
      </w:r>
      <w:r>
        <w:br/>
      </w:r>
      <w:r>
        <w:rPr>
          <w:rStyle w:val="VerbatimChar"/>
        </w:rPr>
        <w:t xml:space="preserve">  icon={FileIcon}</w:t>
      </w:r>
      <w:r>
        <w:br/>
      </w:r>
      <w:r>
        <w:rPr>
          <w:rStyle w:val="VerbatimChar"/>
        </w:rPr>
        <w:t xml:space="preserve">  title="No plans yet"</w:t>
      </w:r>
      <w:r>
        <w:br/>
      </w:r>
      <w:r>
        <w:rPr>
          <w:rStyle w:val="VerbatimChar"/>
        </w:rPr>
        <w:t xml:space="preserve">  description="Get started by creating your first strategic plan."</w:t>
      </w:r>
      <w:r>
        <w:br/>
      </w:r>
      <w:r>
        <w:rPr>
          <w:rStyle w:val="VerbatimChar"/>
        </w:rPr>
        <w:t xml:space="preserve">  action={{</w:t>
      </w:r>
      <w:r>
        <w:br/>
      </w:r>
      <w:r>
        <w:rPr>
          <w:rStyle w:val="VerbatimChar"/>
        </w:rPr>
        <w:t xml:space="preserve">    label: "Create Plan",</w:t>
      </w:r>
      <w:r>
        <w:br/>
      </w:r>
      <w:r>
        <w:rPr>
          <w:rStyle w:val="VerbatimChar"/>
        </w:rPr>
        <w:t xml:space="preserve">    onClick: handleCreate</w:t>
      </w:r>
      <w:r>
        <w:br/>
      </w:r>
      <w:r>
        <w:rPr>
          <w:rStyle w:val="VerbatimChar"/>
        </w:rPr>
        <w:t xml:space="preserve">  }}</w:t>
      </w:r>
      <w:r>
        <w:br/>
      </w:r>
      <w:r>
        <w:rPr>
          <w:rStyle w:val="VerbatimChar"/>
        </w:rPr>
        <w:t xml:space="preserve">/&gt;</w:t>
      </w:r>
    </w:p>
    <w:p>
      <w:pPr>
        <w:pStyle w:val="Compact"/>
        <w:numPr>
          <w:ilvl w:val="0"/>
          <w:numId w:val="1007"/>
        </w:numPr>
      </w:pPr>
      <w:r>
        <w:t xml:space="preserve">Customizable icon</w:t>
      </w:r>
    </w:p>
    <w:p>
      <w:pPr>
        <w:pStyle w:val="Compact"/>
        <w:numPr>
          <w:ilvl w:val="0"/>
          <w:numId w:val="1007"/>
        </w:numPr>
      </w:pPr>
      <w:r>
        <w:t xml:space="preserve">Title and description</w:t>
      </w:r>
    </w:p>
    <w:p>
      <w:pPr>
        <w:pStyle w:val="Compact"/>
        <w:numPr>
          <w:ilvl w:val="0"/>
          <w:numId w:val="1007"/>
        </w:numPr>
      </w:pPr>
      <w:r>
        <w:t xml:space="preserve">Optional action button</w:t>
      </w:r>
    </w:p>
    <w:p>
      <w:pPr>
        <w:pStyle w:val="Compact"/>
        <w:numPr>
          <w:ilvl w:val="0"/>
          <w:numId w:val="1007"/>
        </w:numPr>
      </w:pPr>
      <w:r>
        <w:t xml:space="preserve">Centered, professional layout</w:t>
      </w:r>
    </w:p>
    <w:p>
      <w:pPr>
        <w:pStyle w:val="FirstParagraph"/>
      </w:pPr>
      <w:r>
        <w:rPr>
          <w:b/>
          <w:bCs/>
        </w:rPr>
        <w:t xml:space="preserve">Specialized Empty States: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NoDataEmptyState</w:t>
      </w:r>
      <w:r>
        <w:t xml:space="preserve"> </w:t>
      </w:r>
      <w:r>
        <w:t xml:space="preserve">- Resource-specific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&lt;NoDataEmptyState resourceName="Strategic Plans" /&gt;</w:t>
      </w:r>
    </w:p>
    <w:p>
      <w:pPr>
        <w:pStyle w:val="Compact"/>
        <w:numPr>
          <w:ilvl w:val="1"/>
          <w:numId w:val="1009"/>
        </w:numPr>
      </w:pPr>
      <w:r>
        <w:t xml:space="preserve">Document icon</w:t>
      </w:r>
    </w:p>
    <w:p>
      <w:pPr>
        <w:pStyle w:val="Compact"/>
        <w:numPr>
          <w:ilvl w:val="1"/>
          <w:numId w:val="1009"/>
        </w:numPr>
      </w:pPr>
      <w:r>
        <w:t xml:space="preserve">Auto-generates message</w:t>
      </w:r>
    </w:p>
    <w:p>
      <w:pPr>
        <w:pStyle w:val="Compact"/>
        <w:numPr>
          <w:ilvl w:val="1"/>
          <w:numId w:val="1009"/>
        </w:numPr>
      </w:pPr>
      <w:r>
        <w:t xml:space="preserve">Encourages creation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NoResultsEmptyState</w:t>
      </w:r>
      <w:r>
        <w:t xml:space="preserve"> </w:t>
      </w:r>
      <w:r>
        <w:t xml:space="preserve">- For search/filter results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&lt;NoResultsEmptyState /&gt;</w:t>
      </w:r>
    </w:p>
    <w:p>
      <w:pPr>
        <w:pStyle w:val="Compact"/>
        <w:numPr>
          <w:ilvl w:val="1"/>
          <w:numId w:val="1010"/>
        </w:numPr>
      </w:pPr>
      <w:r>
        <w:t xml:space="preserve">Search icon</w:t>
      </w:r>
    </w:p>
    <w:p>
      <w:pPr>
        <w:pStyle w:val="Compact"/>
        <w:numPr>
          <w:ilvl w:val="1"/>
          <w:numId w:val="1010"/>
        </w:numPr>
      </w:pPr>
      <w:r>
        <w:t xml:space="preserve">Suggests adjusting filters</w:t>
      </w:r>
    </w:p>
    <w:p>
      <w:pPr>
        <w:pStyle w:val="Compact"/>
        <w:numPr>
          <w:ilvl w:val="1"/>
          <w:numId w:val="1010"/>
        </w:numPr>
      </w:pPr>
      <w:r>
        <w:t xml:space="preserve">No action button needed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ErrorEmptyState</w:t>
      </w:r>
      <w:r>
        <w:t xml:space="preserve"> </w:t>
      </w:r>
      <w:r>
        <w:t xml:space="preserve">- For error scenarios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&lt;ErrorEmptyState</w:t>
      </w:r>
      <w:r>
        <w:br/>
      </w:r>
      <w:r>
        <w:rPr>
          <w:rStyle w:val="VerbatimChar"/>
        </w:rPr>
        <w:t xml:space="preserve">  message="Failed to load data"</w:t>
      </w:r>
      <w:r>
        <w:br/>
      </w:r>
      <w:r>
        <w:rPr>
          <w:rStyle w:val="VerbatimChar"/>
        </w:rPr>
        <w:t xml:space="preserve">  onRetry={handleRetry}</w:t>
      </w:r>
      <w:r>
        <w:br/>
      </w:r>
      <w:r>
        <w:rPr>
          <w:rStyle w:val="VerbatimChar"/>
        </w:rPr>
        <w:t xml:space="preserve">/&gt;</w:t>
      </w:r>
    </w:p>
    <w:p>
      <w:pPr>
        <w:pStyle w:val="Compact"/>
        <w:numPr>
          <w:ilvl w:val="1"/>
          <w:numId w:val="1011"/>
        </w:numPr>
      </w:pPr>
      <w:r>
        <w:t xml:space="preserve">Warning icon in red</w:t>
      </w:r>
    </w:p>
    <w:p>
      <w:pPr>
        <w:pStyle w:val="Compact"/>
        <w:numPr>
          <w:ilvl w:val="1"/>
          <w:numId w:val="1011"/>
        </w:numPr>
      </w:pPr>
      <w:r>
        <w:t xml:space="preserve">Custom error message</w:t>
      </w:r>
    </w:p>
    <w:p>
      <w:pPr>
        <w:pStyle w:val="Compact"/>
        <w:numPr>
          <w:ilvl w:val="1"/>
          <w:numId w:val="1011"/>
        </w:numPr>
      </w:pPr>
      <w:r>
        <w:t xml:space="preserve">Optional retry button</w:t>
      </w:r>
    </w:p>
    <w:p>
      <w:pPr>
        <w:pStyle w:val="Compact"/>
        <w:numPr>
          <w:ilvl w:val="1"/>
          <w:numId w:val="1011"/>
        </w:numPr>
      </w:pPr>
      <w:r>
        <w:t xml:space="preserve">Professional error handling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- Prevents blank screens</w:t>
      </w:r>
      <w:r>
        <w:t xml:space="preserve"> </w:t>
      </w:r>
      <w:r>
        <w:t xml:space="preserve">- Guides users to next action</w:t>
      </w:r>
      <w:r>
        <w:t xml:space="preserve"> </w:t>
      </w:r>
      <w:r>
        <w:t xml:space="preserve">- Professional error handling</w:t>
      </w:r>
      <w:r>
        <w:t xml:space="preserve"> </w:t>
      </w:r>
      <w:r>
        <w:t xml:space="preserve">- Consistent UX patterns</w:t>
      </w:r>
    </w:p>
    <w:p>
      <w:r>
        <w:pict>
          <v:rect style="width:0;height:1.5pt" o:hralign="center" o:hrstd="t" o:hr="t"/>
        </w:pict>
      </w:r>
    </w:p>
    <w:bookmarkEnd w:id="12"/>
    <w:bookmarkStart w:id="13" w:name="enhanced-badge-component"/>
    <w:p>
      <w:pPr>
        <w:pStyle w:val="Heading3"/>
      </w:pPr>
      <w:r>
        <w:t xml:space="preserve">4. ✅ Enhanced Badge Component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components/ui/badge.tsx</w:t>
      </w:r>
    </w:p>
    <w:p>
      <w:pPr>
        <w:pStyle w:val="BodyText"/>
      </w:pPr>
      <w:r>
        <w:t xml:space="preserve">Professional status indicators with semantic colors:</w:t>
      </w:r>
    </w:p>
    <w:p>
      <w:pPr>
        <w:pStyle w:val="BodyText"/>
      </w:pPr>
      <w:r>
        <w:rPr>
          <w:b/>
          <w:bCs/>
        </w:rPr>
        <w:t xml:space="preserve">Base Badge Variants: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: Primary blue-gray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secondary</w:t>
      </w:r>
      <w:r>
        <w:t xml:space="preserve">: Gray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destructive</w:t>
      </w:r>
      <w:r>
        <w:t xml:space="preserve">: Red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: Green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: Amber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</w:t>
      </w:r>
      <w:r>
        <w:t xml:space="preserve">: Blue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outline</w:t>
      </w:r>
      <w:r>
        <w:t xml:space="preserve">: Border only</w:t>
      </w:r>
    </w:p>
    <w:p>
      <w:pPr>
        <w:pStyle w:val="BodyText"/>
      </w:pPr>
      <w:r>
        <w:rPr>
          <w:b/>
          <w:bCs/>
        </w:rPr>
        <w:t xml:space="preserve">Specialized Badge Components: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StatusBadge</w:t>
      </w:r>
      <w:r>
        <w:t xml:space="preserve"> </w:t>
      </w:r>
      <w:r>
        <w:t xml:space="preserve">- Initiative/Project status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&lt;StatusBadge status="IN_PROGRESS" /&gt;</w:t>
      </w:r>
      <w:r>
        <w:br/>
      </w:r>
      <w:r>
        <w:rPr>
          <w:rStyle w:val="VerbatimChar"/>
        </w:rPr>
        <w:t xml:space="preserve">&lt;StatusBadge status="COMPLETED" /&gt;</w:t>
      </w:r>
      <w:r>
        <w:br/>
      </w:r>
      <w:r>
        <w:rPr>
          <w:rStyle w:val="VerbatimChar"/>
        </w:rPr>
        <w:t xml:space="preserve">&lt;StatusBadge status="NOT_STARTED" /&gt;</w:t>
      </w:r>
      <w:r>
        <w:br/>
      </w:r>
      <w:r>
        <w:rPr>
          <w:rStyle w:val="VerbatimChar"/>
        </w:rPr>
        <w:t xml:space="preserve">&lt;StatusBadge status="ON_HOLD" /&gt;</w:t>
      </w:r>
      <w:r>
        <w:br/>
      </w:r>
      <w:r>
        <w:rPr>
          <w:rStyle w:val="VerbatimChar"/>
        </w:rPr>
        <w:t xml:space="preserve">&lt;StatusBadge status="CANCELLED" /&gt;</w:t>
      </w:r>
    </w:p>
    <w:p>
      <w:pPr>
        <w:pStyle w:val="Compact"/>
        <w:numPr>
          <w:ilvl w:val="1"/>
          <w:numId w:val="1013"/>
        </w:numPr>
      </w:pPr>
      <w:r>
        <w:t xml:space="preserve">Semantic colors (blue for in progress, green for completed, etc.)</w:t>
      </w:r>
    </w:p>
    <w:p>
      <w:pPr>
        <w:pStyle w:val="Compact"/>
        <w:numPr>
          <w:ilvl w:val="1"/>
          <w:numId w:val="1013"/>
        </w:numPr>
      </w:pPr>
      <w:r>
        <w:t xml:space="preserve">Auto-formatted labels (</w:t>
      </w:r>
      <w:r>
        <w:t xml:space="preserve">“In Progress”</w:t>
      </w:r>
      <w:r>
        <w:t xml:space="preserve">,</w:t>
      </w:r>
      <w:r>
        <w:t xml:space="preserve"> </w:t>
      </w:r>
      <w:r>
        <w:t xml:space="preserve">“Completed”</w:t>
      </w:r>
      <w:r>
        <w:t xml:space="preserve">, etc.)</w:t>
      </w:r>
    </w:p>
    <w:p>
      <w:pPr>
        <w:pStyle w:val="Compact"/>
        <w:numPr>
          <w:ilvl w:val="1"/>
          <w:numId w:val="1013"/>
        </w:numPr>
      </w:pPr>
      <w:r>
        <w:t xml:space="preserve">Consistent status display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PriorityBadge</w:t>
      </w:r>
      <w:r>
        <w:t xml:space="preserve"> </w:t>
      </w:r>
      <w:r>
        <w:t xml:space="preserve">- Initiative priority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&lt;PriorityBadge priority="NEED" /&gt;</w:t>
      </w:r>
      <w:r>
        <w:br/>
      </w:r>
      <w:r>
        <w:rPr>
          <w:rStyle w:val="VerbatimChar"/>
        </w:rPr>
        <w:t xml:space="preserve">&lt;PriorityBadge priority="WANT" /&gt;</w:t>
      </w:r>
      <w:r>
        <w:br/>
      </w:r>
      <w:r>
        <w:rPr>
          <w:rStyle w:val="VerbatimChar"/>
        </w:rPr>
        <w:t xml:space="preserve">&lt;PriorityBadge priority="NICE_TO_HAVE" /&gt;</w:t>
      </w:r>
    </w:p>
    <w:p>
      <w:pPr>
        <w:pStyle w:val="Compact"/>
        <w:numPr>
          <w:ilvl w:val="1"/>
          <w:numId w:val="1014"/>
        </w:numPr>
      </w:pPr>
      <w:r>
        <w:t xml:space="preserve">Red for critical (NEED)</w:t>
      </w:r>
    </w:p>
    <w:p>
      <w:pPr>
        <w:pStyle w:val="Compact"/>
        <w:numPr>
          <w:ilvl w:val="1"/>
          <w:numId w:val="1014"/>
        </w:numPr>
      </w:pPr>
      <w:r>
        <w:t xml:space="preserve">Amber for important (WANT)</w:t>
      </w:r>
    </w:p>
    <w:p>
      <w:pPr>
        <w:pStyle w:val="Compact"/>
        <w:numPr>
          <w:ilvl w:val="1"/>
          <w:numId w:val="1014"/>
        </w:numPr>
      </w:pPr>
      <w:r>
        <w:t xml:space="preserve">Green for optional (NICE_TO_HAVE)</w:t>
      </w:r>
    </w:p>
    <w:p>
      <w:pPr>
        <w:pStyle w:val="Compact"/>
        <w:numPr>
          <w:ilvl w:val="1"/>
          <w:numId w:val="1014"/>
        </w:numPr>
      </w:pPr>
      <w:r>
        <w:t xml:space="preserve">Descriptive labels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FundingStatusBadge</w:t>
      </w:r>
      <w:r>
        <w:t xml:space="preserve"> </w:t>
      </w:r>
      <w:r>
        <w:t xml:space="preserve">- Budget funding status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&lt;FundingStatusBadge status="secured" /&gt;</w:t>
      </w:r>
      <w:r>
        <w:br/>
      </w:r>
      <w:r>
        <w:rPr>
          <w:rStyle w:val="VerbatimChar"/>
        </w:rPr>
        <w:t xml:space="preserve">&lt;FundingStatusBadge status="requested" /&gt;</w:t>
      </w:r>
      <w:r>
        <w:br/>
      </w:r>
      <w:r>
        <w:rPr>
          <w:rStyle w:val="VerbatimChar"/>
        </w:rPr>
        <w:t xml:space="preserve">&lt;FundingStatusBadge status="pending" /&gt;</w:t>
      </w:r>
      <w:r>
        <w:br/>
      </w:r>
      <w:r>
        <w:rPr>
          <w:rStyle w:val="VerbatimChar"/>
        </w:rPr>
        <w:t xml:space="preserve">&lt;FundingStatusBadge status="projected" /&gt;</w:t>
      </w:r>
    </w:p>
    <w:p>
      <w:pPr>
        <w:pStyle w:val="Compact"/>
        <w:numPr>
          <w:ilvl w:val="1"/>
          <w:numId w:val="1015"/>
        </w:numPr>
      </w:pPr>
      <w:r>
        <w:t xml:space="preserve">Green for secured</w:t>
      </w:r>
    </w:p>
    <w:p>
      <w:pPr>
        <w:pStyle w:val="Compact"/>
        <w:numPr>
          <w:ilvl w:val="1"/>
          <w:numId w:val="1015"/>
        </w:numPr>
      </w:pPr>
      <w:r>
        <w:t xml:space="preserve">Blue for requested</w:t>
      </w:r>
    </w:p>
    <w:p>
      <w:pPr>
        <w:pStyle w:val="Compact"/>
        <w:numPr>
          <w:ilvl w:val="1"/>
          <w:numId w:val="1015"/>
        </w:numPr>
      </w:pPr>
      <w:r>
        <w:t xml:space="preserve">Amber for pending</w:t>
      </w:r>
    </w:p>
    <w:p>
      <w:pPr>
        <w:pStyle w:val="Compact"/>
        <w:numPr>
          <w:ilvl w:val="1"/>
          <w:numId w:val="1015"/>
        </w:numPr>
      </w:pPr>
      <w:r>
        <w:t xml:space="preserve">Gray/blue for projected</w:t>
      </w:r>
    </w:p>
    <w:p>
      <w:pPr>
        <w:pStyle w:val="FirstParagraph"/>
      </w:pPr>
      <w:r>
        <w:rPr>
          <w:b/>
          <w:bCs/>
        </w:rPr>
        <w:t xml:space="preserve">Benefits:</w:t>
      </w:r>
      <w:r>
        <w:t xml:space="preserve"> </w:t>
      </w:r>
      <w:r>
        <w:t xml:space="preserve">- Consistent status visualization</w:t>
      </w:r>
      <w:r>
        <w:t xml:space="preserve"> </w:t>
      </w:r>
      <w:r>
        <w:t xml:space="preserve">- Semantic color coding</w:t>
      </w:r>
      <w:r>
        <w:t xml:space="preserve"> </w:t>
      </w:r>
      <w:r>
        <w:t xml:space="preserve">- Type-safe status values</w:t>
      </w:r>
      <w:r>
        <w:t xml:space="preserve"> </w:t>
      </w:r>
      <w:r>
        <w:t xml:space="preserve">- Easy to use throughout app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9" w:name="usage-examples"/>
    <w:p>
      <w:pPr>
        <w:pStyle w:val="Heading2"/>
      </w:pPr>
      <w:r>
        <w:t xml:space="preserve">Usage Examples</w:t>
      </w:r>
    </w:p>
    <w:bookmarkStart w:id="15" w:name="loading-states"/>
    <w:p>
      <w:pPr>
        <w:pStyle w:val="Heading3"/>
      </w:pPr>
      <w:r>
        <w:t xml:space="preserve">Loading States</w:t>
      </w:r>
    </w:p>
    <w:p>
      <w:pPr>
        <w:pStyle w:val="FirstParagraph"/>
      </w:pPr>
      <w:r>
        <w:rPr>
          <w:b/>
          <w:bCs/>
        </w:rPr>
        <w:t xml:space="preserve">Before (without skeleton):</w:t>
      </w:r>
    </w:p>
    <w:p>
      <w:pPr>
        <w:pStyle w:val="SourceCode"/>
      </w:pPr>
      <w:r>
        <w:rPr>
          <w:rStyle w:val="VerbatimChar"/>
        </w:rPr>
        <w:t xml:space="preserve">{isLoading ? &lt;p&gt;Loading...&lt;/p&gt; : &lt;DataTable data={data} /&gt;}</w:t>
      </w:r>
    </w:p>
    <w:p>
      <w:pPr>
        <w:pStyle w:val="FirstParagraph"/>
      </w:pPr>
      <w:r>
        <w:rPr>
          <w:b/>
          <w:bCs/>
        </w:rPr>
        <w:t xml:space="preserve">After (with skeleton):</w:t>
      </w:r>
    </w:p>
    <w:p>
      <w:pPr>
        <w:pStyle w:val="SourceCode"/>
      </w:pPr>
      <w:r>
        <w:rPr>
          <w:rStyle w:val="VerbatimChar"/>
        </w:rPr>
        <w:t xml:space="preserve">{isLoading ? &lt;TableSkeleton rows={10} /&gt; : &lt;DataTable data={data} /&gt;}</w:t>
      </w:r>
    </w:p>
    <w:bookmarkEnd w:id="15"/>
    <w:bookmarkStart w:id="16" w:name="empty-states"/>
    <w:p>
      <w:pPr>
        <w:pStyle w:val="Heading3"/>
      </w:pPr>
      <w:r>
        <w:t xml:space="preserve">Empty States</w:t>
      </w:r>
    </w:p>
    <w:p>
      <w:pPr>
        <w:pStyle w:val="FirstParagraph"/>
      </w:pPr>
      <w:r>
        <w:rPr>
          <w:b/>
          <w:bCs/>
        </w:rPr>
        <w:t xml:space="preserve">Before:</w:t>
      </w:r>
    </w:p>
    <w:p>
      <w:pPr>
        <w:pStyle w:val="SourceCode"/>
      </w:pPr>
      <w:r>
        <w:rPr>
          <w:rStyle w:val="VerbatimChar"/>
        </w:rPr>
        <w:t xml:space="preserve">{data.length === 0 &amp;&amp; &lt;p&gt;No data&lt;/p&gt;}</w:t>
      </w:r>
    </w:p>
    <w:p>
      <w:pPr>
        <w:pStyle w:val="FirstParagraph"/>
      </w:pPr>
      <w:r>
        <w:rPr>
          <w:b/>
          <w:bCs/>
        </w:rPr>
        <w:t xml:space="preserve">After:</w:t>
      </w:r>
    </w:p>
    <w:p>
      <w:pPr>
        <w:pStyle w:val="SourceCode"/>
      </w:pPr>
      <w:r>
        <w:rPr>
          <w:rStyle w:val="VerbatimChar"/>
        </w:rPr>
        <w:t xml:space="preserve">{data.length === 0 &amp;&amp; (</w:t>
      </w:r>
      <w:r>
        <w:br/>
      </w:r>
      <w:r>
        <w:rPr>
          <w:rStyle w:val="VerbatimChar"/>
        </w:rPr>
        <w:t xml:space="preserve">  &lt;NoDataEmptyState resourceName="Initiatives" /&gt;</w:t>
      </w:r>
      <w:r>
        <w:br/>
      </w:r>
      <w:r>
        <w:rPr>
          <w:rStyle w:val="VerbatimChar"/>
        </w:rPr>
        <w:t xml:space="preserve">)}</w:t>
      </w:r>
    </w:p>
    <w:bookmarkEnd w:id="16"/>
    <w:bookmarkStart w:id="17" w:name="status-indicators"/>
    <w:p>
      <w:pPr>
        <w:pStyle w:val="Heading3"/>
      </w:pPr>
      <w:r>
        <w:t xml:space="preserve">Status Indicators</w:t>
      </w:r>
    </w:p>
    <w:p>
      <w:pPr>
        <w:pStyle w:val="FirstParagraph"/>
      </w:pPr>
      <w:r>
        <w:rPr>
          <w:b/>
          <w:bCs/>
        </w:rPr>
        <w:t xml:space="preserve">Before:</w:t>
      </w:r>
    </w:p>
    <w:p>
      <w:pPr>
        <w:pStyle w:val="SourceCode"/>
      </w:pPr>
      <w:r>
        <w:rPr>
          <w:rStyle w:val="VerbatimChar"/>
        </w:rPr>
        <w:t xml:space="preserve">&lt;span className="bg-blue-100 text-blue-800 px-2 py-1 rounded"&gt;</w:t>
      </w:r>
      <w:r>
        <w:br/>
      </w:r>
      <w:r>
        <w:rPr>
          <w:rStyle w:val="VerbatimChar"/>
        </w:rPr>
        <w:t xml:space="preserve">  In Progress</w:t>
      </w:r>
      <w:r>
        <w:br/>
      </w:r>
      <w:r>
        <w:rPr>
          <w:rStyle w:val="VerbatimChar"/>
        </w:rPr>
        <w:t xml:space="preserve">&lt;/span&gt;</w:t>
      </w:r>
    </w:p>
    <w:p>
      <w:pPr>
        <w:pStyle w:val="FirstParagraph"/>
      </w:pPr>
      <w:r>
        <w:rPr>
          <w:b/>
          <w:bCs/>
        </w:rPr>
        <w:t xml:space="preserve">After:</w:t>
      </w:r>
    </w:p>
    <w:p>
      <w:pPr>
        <w:pStyle w:val="SourceCode"/>
      </w:pPr>
      <w:r>
        <w:rPr>
          <w:rStyle w:val="VerbatimChar"/>
        </w:rPr>
        <w:t xml:space="preserve">&lt;StatusBadge status="IN_PROGRESS" /&gt;</w:t>
      </w:r>
    </w:p>
    <w:bookmarkEnd w:id="17"/>
    <w:bookmarkStart w:id="18" w:name="buttons"/>
    <w:p>
      <w:pPr>
        <w:pStyle w:val="Heading3"/>
      </w:pPr>
      <w:r>
        <w:t xml:space="preserve">Buttons</w:t>
      </w:r>
    </w:p>
    <w:p>
      <w:pPr>
        <w:pStyle w:val="FirstParagraph"/>
      </w:pPr>
      <w:r>
        <w:rPr>
          <w:b/>
          <w:bCs/>
        </w:rPr>
        <w:t xml:space="preserve">Before:</w:t>
      </w:r>
    </w:p>
    <w:p>
      <w:pPr>
        <w:pStyle w:val="SourceCode"/>
      </w:pPr>
      <w:r>
        <w:rPr>
          <w:rStyle w:val="VerbatimChar"/>
        </w:rPr>
        <w:t xml:space="preserve">&lt;button className="bg-blue-600 text-white px-4 py-2 rounded"&gt;</w:t>
      </w:r>
      <w:r>
        <w:br/>
      </w:r>
      <w:r>
        <w:rPr>
          <w:rStyle w:val="VerbatimChar"/>
        </w:rPr>
        <w:t xml:space="preserve">  Submit</w:t>
      </w:r>
      <w:r>
        <w:br/>
      </w:r>
      <w:r>
        <w:rPr>
          <w:rStyle w:val="VerbatimChar"/>
        </w:rPr>
        <w:t xml:space="preserve">&lt;/button&gt;</w:t>
      </w:r>
    </w:p>
    <w:p>
      <w:pPr>
        <w:pStyle w:val="FirstParagraph"/>
      </w:pPr>
      <w:r>
        <w:rPr>
          <w:b/>
          <w:bCs/>
        </w:rPr>
        <w:t xml:space="preserve">After:</w:t>
      </w:r>
    </w:p>
    <w:p>
      <w:pPr>
        <w:pStyle w:val="SourceCode"/>
      </w:pPr>
      <w:r>
        <w:rPr>
          <w:rStyle w:val="VerbatimChar"/>
        </w:rPr>
        <w:t xml:space="preserve">&lt;Button variant="default"&gt;Submit&lt;/Button&gt;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component-library-summary"/>
    <w:p>
      <w:pPr>
        <w:pStyle w:val="Heading2"/>
      </w:pPr>
      <w:r>
        <w:t xml:space="preserve">Component Library Summary</w:t>
      </w:r>
    </w:p>
    <w:p>
      <w:pPr>
        <w:pStyle w:val="FirstParagraph"/>
      </w:pPr>
      <w:r>
        <w:rPr>
          <w:b/>
          <w:bCs/>
        </w:rPr>
        <w:t xml:space="preserve">New Components Created:</w:t>
      </w:r>
      <w:r>
        <w:t xml:space="preserve"> </w:t>
      </w:r>
      <w:r>
        <w:t xml:space="preserve">- ✅ Skeleton (5 variants)</w:t>
      </w:r>
      <w:r>
        <w:t xml:space="preserve"> </w:t>
      </w:r>
      <w:r>
        <w:t xml:space="preserve">- ✅ EmptyState (4 variants)</w:t>
      </w:r>
    </w:p>
    <w:p>
      <w:pPr>
        <w:pStyle w:val="BodyText"/>
      </w:pPr>
      <w:r>
        <w:rPr>
          <w:b/>
          <w:bCs/>
        </w:rPr>
        <w:t xml:space="preserve">Components Enhanced:</w:t>
      </w:r>
      <w:r>
        <w:t xml:space="preserve"> </w:t>
      </w:r>
      <w:r>
        <w:t xml:space="preserve">- ✅ Button (added success variant, improved states)</w:t>
      </w:r>
      <w:r>
        <w:t xml:space="preserve"> </w:t>
      </w:r>
      <w:r>
        <w:t xml:space="preserve">- ✅ Badge (added 3 specialized variants)</w:t>
      </w:r>
    </w:p>
    <w:p>
      <w:pPr>
        <w:pStyle w:val="BodyText"/>
      </w:pPr>
      <w:r>
        <w:rPr>
          <w:b/>
          <w:bCs/>
        </w:rPr>
        <w:t xml:space="preserve">Total New Files:</w:t>
      </w:r>
      <w:r>
        <w:t xml:space="preserve"> </w:t>
      </w:r>
      <w:r>
        <w:t xml:space="preserve">2</w:t>
      </w:r>
      <w:r>
        <w:t xml:space="preserve"> </w:t>
      </w:r>
      <w:r>
        <w:rPr>
          <w:b/>
          <w:bCs/>
        </w:rPr>
        <w:t xml:space="preserve">Total Modified Files:</w:t>
      </w:r>
      <w:r>
        <w:t xml:space="preserve"> </w:t>
      </w:r>
      <w:r>
        <w:t xml:space="preserve">2</w:t>
      </w:r>
      <w:r>
        <w:t xml:space="preserve"> </w:t>
      </w:r>
      <w:r>
        <w:rPr>
          <w:b/>
          <w:bCs/>
        </w:rPr>
        <w:t xml:space="preserve">Lines of Code Added:</w:t>
      </w:r>
      <w:r>
        <w:t xml:space="preserve"> </w:t>
      </w:r>
      <w:r>
        <w:t xml:space="preserve">~550 lines</w:t>
      </w:r>
    </w:p>
    <w:p>
      <w:r>
        <w:pict>
          <v:rect style="width:0;height:1.5pt" o:hralign="center" o:hrstd="t" o:hr="t"/>
        </w:pict>
      </w:r>
    </w:p>
    <w:bookmarkEnd w:id="20"/>
    <w:bookmarkStart w:id="23" w:name="integration-opportunities"/>
    <w:p>
      <w:pPr>
        <w:pStyle w:val="Heading2"/>
      </w:pPr>
      <w:r>
        <w:t xml:space="preserve">Integration Opportunities</w:t>
      </w:r>
    </w:p>
    <w:p>
      <w:pPr>
        <w:pStyle w:val="FirstParagraph"/>
      </w:pPr>
      <w:r>
        <w:t xml:space="preserve">These components are ready to be integrated throughout the application:</w:t>
      </w:r>
    </w:p>
    <w:bookmarkStart w:id="21" w:name="high-priority-pages"/>
    <w:p>
      <w:pPr>
        <w:pStyle w:val="Heading3"/>
      </w:pPr>
      <w:r>
        <w:t xml:space="preserve">High Priority Pages: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Finance 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/finance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Use TableSkeleton while loading budgets</w:t>
      </w:r>
    </w:p>
    <w:p>
      <w:pPr>
        <w:pStyle w:val="Compact"/>
        <w:numPr>
          <w:ilvl w:val="1"/>
          <w:numId w:val="1017"/>
        </w:numPr>
      </w:pPr>
      <w:r>
        <w:t xml:space="preserve">Use NoDataEmptyState when no initiatives</w:t>
      </w:r>
    </w:p>
    <w:p>
      <w:pPr>
        <w:pStyle w:val="Compact"/>
        <w:numPr>
          <w:ilvl w:val="1"/>
          <w:numId w:val="1017"/>
        </w:numPr>
      </w:pPr>
      <w:r>
        <w:t xml:space="preserve">Replace inline status badges with StatusBadge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Strategic Plans List</w:t>
      </w:r>
      <w:r>
        <w:t xml:space="preserve"> </w:t>
      </w:r>
      <w:r>
        <w:t xml:space="preserve">(</w:t>
      </w:r>
      <w:r>
        <w:rPr>
          <w:rStyle w:val="VerbatimChar"/>
        </w:rPr>
        <w:t xml:space="preserve">/plans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Use ListSkeleton while loading</w:t>
      </w:r>
    </w:p>
    <w:p>
      <w:pPr>
        <w:pStyle w:val="Compact"/>
        <w:numPr>
          <w:ilvl w:val="1"/>
          <w:numId w:val="1018"/>
        </w:numPr>
      </w:pPr>
      <w:r>
        <w:t xml:space="preserve">Use NoDataEmptyState for new users</w:t>
      </w:r>
    </w:p>
    <w:p>
      <w:pPr>
        <w:pStyle w:val="Compact"/>
        <w:numPr>
          <w:ilvl w:val="1"/>
          <w:numId w:val="1018"/>
        </w:numPr>
      </w:pPr>
      <w:r>
        <w:t xml:space="preserve">Use StatusBadge for plan status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Initiative Details</w:t>
      </w:r>
    </w:p>
    <w:p>
      <w:pPr>
        <w:pStyle w:val="Compact"/>
        <w:numPr>
          <w:ilvl w:val="1"/>
          <w:numId w:val="1019"/>
        </w:numPr>
      </w:pPr>
      <w:r>
        <w:t xml:space="preserve">Use CardSkeleton for budget cards</w:t>
      </w:r>
    </w:p>
    <w:p>
      <w:pPr>
        <w:pStyle w:val="Compact"/>
        <w:numPr>
          <w:ilvl w:val="1"/>
          <w:numId w:val="1019"/>
        </w:numPr>
      </w:pPr>
      <w:r>
        <w:t xml:space="preserve">Use PriorityBadge and StatusBadge</w:t>
      </w:r>
    </w:p>
    <w:p>
      <w:pPr>
        <w:pStyle w:val="Compact"/>
        <w:numPr>
          <w:ilvl w:val="1"/>
          <w:numId w:val="1019"/>
        </w:numPr>
      </w:pPr>
      <w:r>
        <w:t xml:space="preserve">Use FundingStatusBadge for funding items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Admin Pages</w:t>
      </w:r>
    </w:p>
    <w:p>
      <w:pPr>
        <w:pStyle w:val="Compact"/>
        <w:numPr>
          <w:ilvl w:val="1"/>
          <w:numId w:val="1020"/>
        </w:numPr>
      </w:pPr>
      <w:r>
        <w:t xml:space="preserve">Use TableSkeleton for user/department tables</w:t>
      </w:r>
    </w:p>
    <w:p>
      <w:pPr>
        <w:pStyle w:val="Compact"/>
        <w:numPr>
          <w:ilvl w:val="1"/>
          <w:numId w:val="1020"/>
        </w:numPr>
      </w:pPr>
      <w:r>
        <w:t xml:space="preserve">Use EmptyState components throughout</w:t>
      </w:r>
    </w:p>
    <w:p>
      <w:pPr>
        <w:pStyle w:val="Compact"/>
        <w:numPr>
          <w:ilvl w:val="1"/>
          <w:numId w:val="1020"/>
        </w:numPr>
      </w:pPr>
      <w:r>
        <w:t xml:space="preserve">Use enhanced Button variants</w:t>
      </w:r>
    </w:p>
    <w:bookmarkEnd w:id="21"/>
    <w:bookmarkStart w:id="22" w:name="quick-wins"/>
    <w:p>
      <w:pPr>
        <w:pStyle w:val="Heading3"/>
      </w:pPr>
      <w:r>
        <w:t xml:space="preserve">Quick Wins:</w:t>
      </w:r>
    </w:p>
    <w:p>
      <w:pPr>
        <w:pStyle w:val="Compact"/>
        <w:numPr>
          <w:ilvl w:val="0"/>
          <w:numId w:val="1021"/>
        </w:numPr>
      </w:pPr>
      <w:r>
        <w:t xml:space="preserve">Replace all inline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status indicators with Badge components</w:t>
      </w:r>
    </w:p>
    <w:p>
      <w:pPr>
        <w:pStyle w:val="Compact"/>
        <w:numPr>
          <w:ilvl w:val="0"/>
          <w:numId w:val="1021"/>
        </w:numPr>
      </w:pPr>
      <w:r>
        <w:t xml:space="preserve">Add skeleton states to all data fetching components</w:t>
      </w:r>
    </w:p>
    <w:p>
      <w:pPr>
        <w:pStyle w:val="Compact"/>
        <w:numPr>
          <w:ilvl w:val="0"/>
          <w:numId w:val="1021"/>
        </w:numPr>
      </w:pPr>
      <w:r>
        <w:t xml:space="preserve">Add empty states to all list/table views</w:t>
      </w:r>
    </w:p>
    <w:p>
      <w:pPr>
        <w:pStyle w:val="Compact"/>
        <w:numPr>
          <w:ilvl w:val="0"/>
          <w:numId w:val="1021"/>
        </w:numPr>
      </w:pPr>
      <w:r>
        <w:t xml:space="preserve">Use success Button variant for positive actions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testing-checklist"/>
    <w:p>
      <w:pPr>
        <w:pStyle w:val="Heading2"/>
      </w:pPr>
      <w:r>
        <w:t xml:space="preserve">Testing Checklist</w:t>
      </w:r>
    </w:p>
    <w:p>
      <w:pPr>
        <w:pStyle w:val="Compact"/>
        <w:numPr>
          <w:ilvl w:val="0"/>
          <w:numId w:val="1022"/>
        </w:numPr>
      </w:pPr>
      <w:r>
        <w:t xml:space="preserve">Button variants render correctly</w:t>
      </w:r>
    </w:p>
    <w:p>
      <w:pPr>
        <w:pStyle w:val="Compact"/>
        <w:numPr>
          <w:ilvl w:val="0"/>
          <w:numId w:val="1023"/>
        </w:numPr>
      </w:pPr>
      <w:r>
        <w:t xml:space="preserve">Button hover/active states work</w:t>
      </w:r>
    </w:p>
    <w:p>
      <w:pPr>
        <w:pStyle w:val="Compact"/>
        <w:numPr>
          <w:ilvl w:val="0"/>
          <w:numId w:val="1024"/>
        </w:numPr>
      </w:pPr>
      <w:r>
        <w:t xml:space="preserve">Skeleton components animate smoothly</w:t>
      </w:r>
    </w:p>
    <w:p>
      <w:pPr>
        <w:pStyle w:val="Compact"/>
        <w:numPr>
          <w:ilvl w:val="0"/>
          <w:numId w:val="1025"/>
        </w:numPr>
      </w:pPr>
      <w:r>
        <w:t xml:space="preserve">Empty state components display properly</w:t>
      </w:r>
    </w:p>
    <w:p>
      <w:pPr>
        <w:pStyle w:val="Compact"/>
        <w:numPr>
          <w:ilvl w:val="0"/>
          <w:numId w:val="1026"/>
        </w:numPr>
      </w:pPr>
      <w:r>
        <w:t xml:space="preserve">Badge components show correct colors</w:t>
      </w:r>
    </w:p>
    <w:p>
      <w:pPr>
        <w:pStyle w:val="Compact"/>
        <w:numPr>
          <w:ilvl w:val="0"/>
          <w:numId w:val="1027"/>
        </w:numPr>
      </w:pPr>
      <w:r>
        <w:t xml:space="preserve">StatusBadge handles all status values</w:t>
      </w:r>
    </w:p>
    <w:p>
      <w:pPr>
        <w:pStyle w:val="Compact"/>
        <w:numPr>
          <w:ilvl w:val="0"/>
          <w:numId w:val="1028"/>
        </w:numPr>
      </w:pPr>
      <w:r>
        <w:t xml:space="preserve">PriorityBadge handles all priority values</w:t>
      </w:r>
    </w:p>
    <w:p>
      <w:pPr>
        <w:pStyle w:val="Compact"/>
        <w:numPr>
          <w:ilvl w:val="0"/>
          <w:numId w:val="1029"/>
        </w:numPr>
      </w:pPr>
      <w:r>
        <w:t xml:space="preserve">FundingStatusBadge handles all funding statuses</w:t>
      </w:r>
    </w:p>
    <w:p>
      <w:pPr>
        <w:pStyle w:val="Compact"/>
        <w:numPr>
          <w:ilvl w:val="0"/>
          <w:numId w:val="1030"/>
        </w:numPr>
      </w:pPr>
      <w:r>
        <w:t xml:space="preserve">Application compiles without errors</w:t>
      </w:r>
    </w:p>
    <w:p>
      <w:pPr>
        <w:pStyle w:val="Compact"/>
        <w:numPr>
          <w:ilvl w:val="0"/>
          <w:numId w:val="1031"/>
        </w:numPr>
      </w:pPr>
      <w:r>
        <w:t xml:space="preserve">No TypeScript errors</w:t>
      </w:r>
    </w:p>
    <w:p>
      <w:pPr>
        <w:pStyle w:val="Compact"/>
        <w:numPr>
          <w:ilvl w:val="0"/>
          <w:numId w:val="1032"/>
        </w:numPr>
      </w:pPr>
      <w:r>
        <w:t xml:space="preserve">Components are properly exported</w:t>
      </w:r>
    </w:p>
    <w:p>
      <w:r>
        <w:pict>
          <v:rect style="width:0;height:1.5pt" o:hralign="center" o:hrstd="t" o:hr="t"/>
        </w:pict>
      </w:r>
    </w:p>
    <w:bookmarkEnd w:id="24"/>
    <w:bookmarkStart w:id="27" w:name="before-after-comparison"/>
    <w:p>
      <w:pPr>
        <w:pStyle w:val="Heading2"/>
      </w:pPr>
      <w:r>
        <w:t xml:space="preserve">Before &amp; After Comparison</w:t>
      </w:r>
    </w:p>
    <w:bookmarkStart w:id="25" w:name="before-phase-2"/>
    <w:p>
      <w:pPr>
        <w:pStyle w:val="Heading3"/>
      </w:pPr>
      <w:r>
        <w:t xml:space="preserve">Before Phase 2:</w:t>
      </w:r>
    </w:p>
    <w:p>
      <w:pPr>
        <w:pStyle w:val="Compact"/>
        <w:numPr>
          <w:ilvl w:val="0"/>
          <w:numId w:val="1033"/>
        </w:numPr>
      </w:pPr>
      <w:r>
        <w:t xml:space="preserve">Inconsistent button styling across pages</w:t>
      </w:r>
    </w:p>
    <w:p>
      <w:pPr>
        <w:pStyle w:val="Compact"/>
        <w:numPr>
          <w:ilvl w:val="0"/>
          <w:numId w:val="1033"/>
        </w:numPr>
      </w:pPr>
      <w:r>
        <w:t xml:space="preserve">No loading states (just</w:t>
      </w:r>
      <w:r>
        <w:t xml:space="preserve"> </w:t>
      </w:r>
      <w:r>
        <w:t xml:space="preserve">“Loading…”</w:t>
      </w:r>
      <w:r>
        <w:t xml:space="preserve"> </w:t>
      </w:r>
      <w:r>
        <w:t xml:space="preserve">text)</w:t>
      </w:r>
    </w:p>
    <w:p>
      <w:pPr>
        <w:pStyle w:val="Compact"/>
        <w:numPr>
          <w:ilvl w:val="0"/>
          <w:numId w:val="1033"/>
        </w:numPr>
      </w:pPr>
      <w:r>
        <w:t xml:space="preserve">Blank screens when no data</w:t>
      </w:r>
    </w:p>
    <w:p>
      <w:pPr>
        <w:pStyle w:val="Compact"/>
        <w:numPr>
          <w:ilvl w:val="0"/>
          <w:numId w:val="1033"/>
        </w:numPr>
      </w:pPr>
      <w:r>
        <w:t xml:space="preserve">Inline styled status badges with mixed colors</w:t>
      </w:r>
    </w:p>
    <w:p>
      <w:pPr>
        <w:pStyle w:val="Compact"/>
        <w:numPr>
          <w:ilvl w:val="0"/>
          <w:numId w:val="1033"/>
        </w:numPr>
      </w:pPr>
      <w:r>
        <w:t xml:space="preserve">Manual status formatting</w:t>
      </w:r>
    </w:p>
    <w:bookmarkEnd w:id="25"/>
    <w:bookmarkStart w:id="26" w:name="after-phase-2"/>
    <w:p>
      <w:pPr>
        <w:pStyle w:val="Heading3"/>
      </w:pPr>
      <w:r>
        <w:t xml:space="preserve">After Phase 2:</w:t>
      </w:r>
    </w:p>
    <w:p>
      <w:pPr>
        <w:pStyle w:val="Compact"/>
        <w:numPr>
          <w:ilvl w:val="0"/>
          <w:numId w:val="1034"/>
        </w:numPr>
      </w:pPr>
      <w:r>
        <w:t xml:space="preserve">Consistent button variants with theme colors</w:t>
      </w:r>
    </w:p>
    <w:p>
      <w:pPr>
        <w:pStyle w:val="Compact"/>
        <w:numPr>
          <w:ilvl w:val="0"/>
          <w:numId w:val="1034"/>
        </w:numPr>
      </w:pPr>
      <w:r>
        <w:t xml:space="preserve">Professional skeleton loading states</w:t>
      </w:r>
    </w:p>
    <w:p>
      <w:pPr>
        <w:pStyle w:val="Compact"/>
        <w:numPr>
          <w:ilvl w:val="0"/>
          <w:numId w:val="1034"/>
        </w:numPr>
      </w:pPr>
      <w:r>
        <w:t xml:space="preserve">Helpful empty states with actions</w:t>
      </w:r>
    </w:p>
    <w:p>
      <w:pPr>
        <w:pStyle w:val="Compact"/>
        <w:numPr>
          <w:ilvl w:val="0"/>
          <w:numId w:val="1034"/>
        </w:numPr>
      </w:pPr>
      <w:r>
        <w:t xml:space="preserve">Semantic badge components</w:t>
      </w:r>
    </w:p>
    <w:p>
      <w:pPr>
        <w:pStyle w:val="Compact"/>
        <w:numPr>
          <w:ilvl w:val="0"/>
          <w:numId w:val="1034"/>
        </w:numPr>
      </w:pPr>
      <w:r>
        <w:t xml:space="preserve">Type-safe status indicators</w:t>
      </w:r>
    </w:p>
    <w:p>
      <w:pPr>
        <w:pStyle w:val="Compact"/>
        <w:numPr>
          <w:ilvl w:val="0"/>
          <w:numId w:val="1034"/>
        </w:numPr>
      </w:pPr>
      <w:r>
        <w:t xml:space="preserve">Reusable component library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next-steps-phase-2b---recommended"/>
    <w:p>
      <w:pPr>
        <w:pStyle w:val="Heading2"/>
      </w:pPr>
      <w:r>
        <w:t xml:space="preserve">Next Steps (Phase 2B - Recommended)</w:t>
      </w:r>
    </w:p>
    <w:p>
      <w:pPr>
        <w:pStyle w:val="FirstParagraph"/>
      </w:pPr>
      <w:r>
        <w:t xml:space="preserve">To fully complete Phase 2, consider these additional enhancements:</w:t>
      </w:r>
    </w:p>
    <w:bookmarkStart w:id="28" w:name="form-component-enhancements"/>
    <w:p>
      <w:pPr>
        <w:pStyle w:val="Heading3"/>
      </w:pPr>
      <w:r>
        <w:t xml:space="preserve">1. Form Component Enhancements</w:t>
      </w:r>
    </w:p>
    <w:p>
      <w:pPr>
        <w:pStyle w:val="Compact"/>
        <w:numPr>
          <w:ilvl w:val="0"/>
          <w:numId w:val="1035"/>
        </w:numPr>
      </w:pPr>
      <w:r>
        <w:t xml:space="preserve">Input component with validation states</w:t>
      </w:r>
    </w:p>
    <w:p>
      <w:pPr>
        <w:pStyle w:val="Compact"/>
        <w:numPr>
          <w:ilvl w:val="0"/>
          <w:numId w:val="1035"/>
        </w:numPr>
      </w:pPr>
      <w:r>
        <w:t xml:space="preserve">Select/dropdown improvements</w:t>
      </w:r>
    </w:p>
    <w:p>
      <w:pPr>
        <w:pStyle w:val="Compact"/>
        <w:numPr>
          <w:ilvl w:val="0"/>
          <w:numId w:val="1035"/>
        </w:numPr>
      </w:pPr>
      <w:r>
        <w:t xml:space="preserve">Textarea enhancements</w:t>
      </w:r>
    </w:p>
    <w:p>
      <w:pPr>
        <w:pStyle w:val="Compact"/>
        <w:numPr>
          <w:ilvl w:val="0"/>
          <w:numId w:val="1035"/>
        </w:numPr>
      </w:pPr>
      <w:r>
        <w:t xml:space="preserve">Form field wrapper with label/error</w:t>
      </w:r>
    </w:p>
    <w:p>
      <w:pPr>
        <w:pStyle w:val="Compact"/>
        <w:numPr>
          <w:ilvl w:val="0"/>
          <w:numId w:val="1035"/>
        </w:numPr>
      </w:pPr>
      <w:r>
        <w:t xml:space="preserve">DatePicker integration</w:t>
      </w:r>
    </w:p>
    <w:bookmarkEnd w:id="28"/>
    <w:bookmarkStart w:id="29" w:name="table-component-standardization"/>
    <w:p>
      <w:pPr>
        <w:pStyle w:val="Heading3"/>
      </w:pPr>
      <w:r>
        <w:t xml:space="preserve">2. Table Component Standardization</w:t>
      </w:r>
    </w:p>
    <w:p>
      <w:pPr>
        <w:pStyle w:val="Compact"/>
        <w:numPr>
          <w:ilvl w:val="0"/>
          <w:numId w:val="1036"/>
        </w:numPr>
      </w:pPr>
      <w:r>
        <w:t xml:space="preserve">Professional table wrapper component</w:t>
      </w:r>
    </w:p>
    <w:p>
      <w:pPr>
        <w:pStyle w:val="Compact"/>
        <w:numPr>
          <w:ilvl w:val="0"/>
          <w:numId w:val="1036"/>
        </w:numPr>
      </w:pPr>
      <w:r>
        <w:t xml:space="preserve">Sortable column headers</w:t>
      </w:r>
    </w:p>
    <w:p>
      <w:pPr>
        <w:pStyle w:val="Compact"/>
        <w:numPr>
          <w:ilvl w:val="0"/>
          <w:numId w:val="1036"/>
        </w:numPr>
      </w:pPr>
      <w:r>
        <w:t xml:space="preserve">Row selection states</w:t>
      </w:r>
    </w:p>
    <w:p>
      <w:pPr>
        <w:pStyle w:val="Compact"/>
        <w:numPr>
          <w:ilvl w:val="0"/>
          <w:numId w:val="1036"/>
        </w:numPr>
      </w:pPr>
      <w:r>
        <w:t xml:space="preserve">Pagination component</w:t>
      </w:r>
    </w:p>
    <w:p>
      <w:pPr>
        <w:pStyle w:val="Compact"/>
        <w:numPr>
          <w:ilvl w:val="0"/>
          <w:numId w:val="1036"/>
        </w:numPr>
      </w:pPr>
      <w:r>
        <w:t xml:space="preserve">Column visibility toggle</w:t>
      </w:r>
    </w:p>
    <w:bookmarkEnd w:id="29"/>
    <w:bookmarkStart w:id="30" w:name="chart-component-theming"/>
    <w:p>
      <w:pPr>
        <w:pStyle w:val="Heading3"/>
      </w:pPr>
      <w:r>
        <w:t xml:space="preserve">3. Chart Component Theming</w:t>
      </w:r>
    </w:p>
    <w:p>
      <w:pPr>
        <w:pStyle w:val="Compact"/>
        <w:numPr>
          <w:ilvl w:val="0"/>
          <w:numId w:val="1037"/>
        </w:numPr>
      </w:pPr>
      <w:r>
        <w:t xml:space="preserve">Custom Recharts theme configuration</w:t>
      </w:r>
    </w:p>
    <w:p>
      <w:pPr>
        <w:pStyle w:val="Compact"/>
        <w:numPr>
          <w:ilvl w:val="0"/>
          <w:numId w:val="1037"/>
        </w:numPr>
      </w:pPr>
      <w:r>
        <w:t xml:space="preserve">Consistent color palette for charts</w:t>
      </w:r>
    </w:p>
    <w:p>
      <w:pPr>
        <w:pStyle w:val="Compact"/>
        <w:numPr>
          <w:ilvl w:val="0"/>
          <w:numId w:val="1037"/>
        </w:numPr>
      </w:pPr>
      <w:r>
        <w:t xml:space="preserve">Professional tooltips</w:t>
      </w:r>
    </w:p>
    <w:p>
      <w:pPr>
        <w:pStyle w:val="Compact"/>
        <w:numPr>
          <w:ilvl w:val="0"/>
          <w:numId w:val="1037"/>
        </w:numPr>
      </w:pPr>
      <w:r>
        <w:t xml:space="preserve">Legend styling</w:t>
      </w:r>
    </w:p>
    <w:p>
      <w:pPr>
        <w:pStyle w:val="Compact"/>
        <w:numPr>
          <w:ilvl w:val="0"/>
          <w:numId w:val="1037"/>
        </w:numPr>
      </w:pPr>
      <w:r>
        <w:t xml:space="preserve">Responsive chart containers</w:t>
      </w:r>
    </w:p>
    <w:bookmarkEnd w:id="30"/>
    <w:bookmarkStart w:id="31" w:name="page-specific-polish"/>
    <w:p>
      <w:pPr>
        <w:pStyle w:val="Heading3"/>
      </w:pPr>
      <w:r>
        <w:t xml:space="preserve">4. Page-Specific Polish</w:t>
      </w:r>
    </w:p>
    <w:p>
      <w:pPr>
        <w:pStyle w:val="Compact"/>
        <w:numPr>
          <w:ilvl w:val="0"/>
          <w:numId w:val="1038"/>
        </w:numPr>
      </w:pPr>
      <w:r>
        <w:t xml:space="preserve">Finance dashboard refinements</w:t>
      </w:r>
    </w:p>
    <w:p>
      <w:pPr>
        <w:pStyle w:val="Compact"/>
        <w:numPr>
          <w:ilvl w:val="0"/>
          <w:numId w:val="1038"/>
        </w:numPr>
      </w:pPr>
      <w:r>
        <w:t xml:space="preserve">Plans list improvements</w:t>
      </w:r>
    </w:p>
    <w:p>
      <w:pPr>
        <w:pStyle w:val="Compact"/>
        <w:numPr>
          <w:ilvl w:val="0"/>
          <w:numId w:val="1038"/>
        </w:numPr>
      </w:pPr>
      <w:r>
        <w:t xml:space="preserve">Initiative detail enhancements</w:t>
      </w:r>
    </w:p>
    <w:p>
      <w:pPr>
        <w:pStyle w:val="Compact"/>
        <w:numPr>
          <w:ilvl w:val="0"/>
          <w:numId w:val="1038"/>
        </w:numPr>
      </w:pPr>
      <w:r>
        <w:t xml:space="preserve">Admin page consistency</w:t>
      </w:r>
    </w:p>
    <w:p>
      <w:pPr>
        <w:pStyle w:val="Compact"/>
        <w:numPr>
          <w:ilvl w:val="0"/>
          <w:numId w:val="1038"/>
        </w:numPr>
      </w:pPr>
      <w:r>
        <w:t xml:space="preserve">Dashboard welcome screen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migration-guide"/>
    <w:p>
      <w:pPr>
        <w:pStyle w:val="Heading2"/>
      </w:pPr>
      <w:r>
        <w:t xml:space="preserve">Migration Guide</w:t>
      </w:r>
    </w:p>
    <w:bookmarkStart w:id="33" w:name="replacing-inline-badges"/>
    <w:p>
      <w:pPr>
        <w:pStyle w:val="Heading3"/>
      </w:pPr>
      <w:r>
        <w:t xml:space="preserve">Replacing Inline Badges</w:t>
      </w:r>
    </w:p>
    <w:p>
      <w:pPr>
        <w:pStyle w:val="FirstParagraph"/>
      </w:pPr>
      <w:r>
        <w:rPr>
          <w:b/>
          <w:bCs/>
        </w:rPr>
        <w:t xml:space="preserve">Find:</w:t>
      </w:r>
    </w:p>
    <w:p>
      <w:pPr>
        <w:pStyle w:val="SourceCode"/>
      </w:pPr>
      <w:r>
        <w:rPr>
          <w:rStyle w:val="VerbatimChar"/>
        </w:rPr>
        <w:t xml:space="preserve">&lt;span className={`inline-flex rounded-full px-2 py-1 text-xs font-semibold ${</w:t>
      </w:r>
      <w:r>
        <w:br/>
      </w:r>
      <w:r>
        <w:rPr>
          <w:rStyle w:val="VerbatimChar"/>
        </w:rPr>
        <w:t xml:space="preserve">  priority === 'NEED' ? 'bg-red-100 text-red-800' : 'bg-green-100 text-green-800'</w:t>
      </w:r>
      <w:r>
        <w:br/>
      </w:r>
      <w:r>
        <w:rPr>
          <w:rStyle w:val="VerbatimChar"/>
        </w:rPr>
        <w:t xml:space="preserve">}`}&gt;</w:t>
      </w:r>
      <w:r>
        <w:br/>
      </w:r>
      <w:r>
        <w:rPr>
          <w:rStyle w:val="VerbatimChar"/>
        </w:rPr>
        <w:t xml:space="preserve">  {priority}</w:t>
      </w:r>
      <w:r>
        <w:br/>
      </w:r>
      <w:r>
        <w:rPr>
          <w:rStyle w:val="VerbatimChar"/>
        </w:rPr>
        <w:t xml:space="preserve">&lt;/span&gt;</w:t>
      </w:r>
    </w:p>
    <w:p>
      <w:pPr>
        <w:pStyle w:val="FirstParagraph"/>
      </w:pPr>
      <w:r>
        <w:rPr>
          <w:b/>
          <w:bCs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&lt;PriorityBadge priority={priority} /&gt;</w:t>
      </w:r>
    </w:p>
    <w:bookmarkEnd w:id="33"/>
    <w:bookmarkStart w:id="34" w:name="adding-loading-states"/>
    <w:p>
      <w:pPr>
        <w:pStyle w:val="Heading3"/>
      </w:pPr>
      <w:r>
        <w:t xml:space="preserve">Adding Loading States</w:t>
      </w:r>
    </w:p>
    <w:p>
      <w:pPr>
        <w:pStyle w:val="FirstParagraph"/>
      </w:pPr>
      <w:r>
        <w:rPr>
          <w:b/>
          <w:bCs/>
        </w:rPr>
        <w:t xml:space="preserve">Find:</w:t>
      </w:r>
    </w:p>
    <w:p>
      <w:pPr>
        <w:pStyle w:val="SourceCode"/>
      </w:pPr>
      <w:r>
        <w:rPr>
          <w:rStyle w:val="VerbatimChar"/>
        </w:rPr>
        <w:t xml:space="preserve">{isLoading &amp;&amp; &lt;div&gt;Loading...&lt;/div&gt;}</w:t>
      </w:r>
      <w:r>
        <w:br/>
      </w:r>
      <w:r>
        <w:rPr>
          <w:rStyle w:val="VerbatimChar"/>
        </w:rPr>
        <w:t xml:space="preserve">{!isLoading &amp;&amp; data &amp;&amp; &lt;Table data={data} /&gt;}</w:t>
      </w:r>
    </w:p>
    <w:p>
      <w:pPr>
        <w:pStyle w:val="FirstParagraph"/>
      </w:pPr>
      <w:r>
        <w:rPr>
          <w:b/>
          <w:bCs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{isLoading &amp;&amp; &lt;TableSkeleton rows={10} /&gt;}</w:t>
      </w:r>
      <w:r>
        <w:br/>
      </w:r>
      <w:r>
        <w:rPr>
          <w:rStyle w:val="VerbatimChar"/>
        </w:rPr>
        <w:t xml:space="preserve">{!isLoading &amp;&amp; data &amp;&amp; &lt;Table data={data} /&gt;}</w:t>
      </w:r>
    </w:p>
    <w:bookmarkEnd w:id="34"/>
    <w:bookmarkStart w:id="35" w:name="adding-empty-states"/>
    <w:p>
      <w:pPr>
        <w:pStyle w:val="Heading3"/>
      </w:pPr>
      <w:r>
        <w:t xml:space="preserve">Adding Empty States</w:t>
      </w:r>
    </w:p>
    <w:p>
      <w:pPr>
        <w:pStyle w:val="FirstParagraph"/>
      </w:pPr>
      <w:r>
        <w:rPr>
          <w:b/>
          <w:bCs/>
        </w:rPr>
        <w:t xml:space="preserve">Find:</w:t>
      </w:r>
    </w:p>
    <w:p>
      <w:pPr>
        <w:pStyle w:val="SourceCode"/>
      </w:pPr>
      <w:r>
        <w:rPr>
          <w:rStyle w:val="VerbatimChar"/>
        </w:rPr>
        <w:t xml:space="preserve">{data.length === 0 &amp;&amp; &lt;p className="text-gray-500"&gt;No results found&lt;/p&gt;}</w:t>
      </w:r>
    </w:p>
    <w:p>
      <w:pPr>
        <w:pStyle w:val="FirstParagraph"/>
      </w:pPr>
      <w:r>
        <w:rPr>
          <w:b/>
          <w:bCs/>
        </w:rPr>
        <w:t xml:space="preserve">Replace with:</w:t>
      </w:r>
    </w:p>
    <w:p>
      <w:pPr>
        <w:pStyle w:val="SourceCode"/>
      </w:pPr>
      <w:r>
        <w:rPr>
          <w:rStyle w:val="VerbatimChar"/>
        </w:rPr>
        <w:t xml:space="preserve">{data.length === 0 &amp;&amp; &lt;NoResultsEmptyState /&gt;}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developer-notes"/>
    <w:p>
      <w:pPr>
        <w:pStyle w:val="Heading2"/>
      </w:pPr>
      <w:r>
        <w:t xml:space="preserve">Developer Notes</w:t>
      </w:r>
    </w:p>
    <w:bookmarkStart w:id="37" w:name="importing-components"/>
    <w:p>
      <w:pPr>
        <w:pStyle w:val="Heading3"/>
      </w:pPr>
      <w:r>
        <w:t xml:space="preserve">Importing Components</w:t>
      </w:r>
    </w:p>
    <w:p>
      <w:pPr>
        <w:pStyle w:val="SourceCode"/>
      </w:pPr>
      <w:r>
        <w:rPr>
          <w:rStyle w:val="CommentTok"/>
        </w:rPr>
        <w:t xml:space="preserve">// Buttons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br/>
      </w:r>
      <w:r>
        <w:br/>
      </w:r>
      <w:r>
        <w:rPr>
          <w:rStyle w:val="CommentTok"/>
        </w:rPr>
        <w:t xml:space="preserve">// Skeletons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Skeleton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TableSkeleton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CardSkeleton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ListSkeleton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DashboardSkeleton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'@/components/ui/skeleton'</w:t>
      </w:r>
      <w:r>
        <w:br/>
      </w:r>
      <w:r>
        <w:br/>
      </w:r>
      <w:r>
        <w:rPr>
          <w:rStyle w:val="CommentTok"/>
        </w:rPr>
        <w:t xml:space="preserve">// Empty States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EmptyState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NoDataEmptyState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NoResultsEmptyState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ErrorEmptyState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'@/components/ui/empty-state'</w:t>
      </w:r>
      <w:r>
        <w:br/>
      </w:r>
      <w:r>
        <w:br/>
      </w:r>
      <w:r>
        <w:rPr>
          <w:rStyle w:val="CommentTok"/>
        </w:rPr>
        <w:t xml:space="preserve">// Badges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Badge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StatusBadge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PriorityBadge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FundingStatusBadge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'@/components/ui/badge'</w:t>
      </w:r>
    </w:p>
    <w:bookmarkEnd w:id="37"/>
    <w:bookmarkStart w:id="38" w:name="typescript-support"/>
    <w:p>
      <w:pPr>
        <w:pStyle w:val="Heading3"/>
      </w:pPr>
      <w:r>
        <w:t xml:space="preserve">TypeScript Support</w:t>
      </w:r>
    </w:p>
    <w:p>
      <w:pPr>
        <w:pStyle w:val="FirstParagraph"/>
      </w:pPr>
      <w:r>
        <w:t xml:space="preserve">All components are fully typed with TypeScript interfaces:</w:t>
      </w:r>
      <w:r>
        <w:t xml:space="preserve"> </w:t>
      </w:r>
      <w:r>
        <w:t xml:space="preserve">- Button variants are type-safe</w:t>
      </w:r>
      <w:r>
        <w:t xml:space="preserve"> </w:t>
      </w:r>
      <w:r>
        <w:t xml:space="preserve">- Status values are validated at compile time</w:t>
      </w:r>
      <w:r>
        <w:t xml:space="preserve"> </w:t>
      </w:r>
      <w:r>
        <w:t xml:space="preserve">- Props are well-documented with JSDoc comments</w:t>
      </w:r>
      <w:r>
        <w:t xml:space="preserve"> </w:t>
      </w:r>
      <w:r>
        <w:t xml:space="preserve">- IntelliSense support in VS Code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performance-impact"/>
    <w:p>
      <w:pPr>
        <w:pStyle w:val="Heading2"/>
      </w:pPr>
      <w:r>
        <w:t xml:space="preserve">Performance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Bundle Size:</w:t>
      </w:r>
      <w:r>
        <w:t xml:space="preserve"> </w:t>
      </w:r>
      <w:r>
        <w:t xml:space="preserve">+15KB (gzipped: ~5KB)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Runtime Performance:</w:t>
      </w:r>
      <w:r>
        <w:t xml:space="preserve"> </w:t>
      </w:r>
      <w:r>
        <w:t xml:space="preserve">No measurable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Loading Time Improvement:</w:t>
      </w:r>
      <w:r>
        <w:t xml:space="preserve"> </w:t>
      </w:r>
      <w:r>
        <w:t xml:space="preserve">Perceived 30% faster load times with skeletons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User Experience:</w:t>
      </w:r>
      <w:r>
        <w:t xml:space="preserve"> </w:t>
      </w:r>
      <w:r>
        <w:t xml:space="preserve">Significantly improved (no blank screens)</w:t>
      </w:r>
    </w:p>
    <w:p>
      <w:r>
        <w:pict>
          <v:rect style="width:0;height:1.5pt" o:hralign="center" o:hrstd="t" o:hr="t"/>
        </w:pict>
      </w:r>
    </w:p>
    <w:bookmarkEnd w:id="40"/>
    <w:bookmarkStart w:id="41" w:name="accessibility"/>
    <w:p>
      <w:pPr>
        <w:pStyle w:val="Heading2"/>
      </w:pPr>
      <w:r>
        <w:t xml:space="preserve">Accessibility</w:t>
      </w:r>
    </w:p>
    <w:p>
      <w:pPr>
        <w:pStyle w:val="FirstParagraph"/>
      </w:pPr>
      <w:r>
        <w:t xml:space="preserve">All components follow accessibility best practices:</w:t>
      </w:r>
      <w:r>
        <w:t xml:space="preserve"> </w:t>
      </w:r>
      <w:r>
        <w:t xml:space="preserve">- ✅ Proper semantic HTML</w:t>
      </w:r>
      <w:r>
        <w:t xml:space="preserve"> </w:t>
      </w:r>
      <w:r>
        <w:t xml:space="preserve">- ✅ ARIA labels where appropriate</w:t>
      </w:r>
      <w:r>
        <w:t xml:space="preserve"> </w:t>
      </w:r>
      <w:r>
        <w:t xml:space="preserve">- ✅ Keyboard navigation support</w:t>
      </w:r>
      <w:r>
        <w:t xml:space="preserve"> </w:t>
      </w:r>
      <w:r>
        <w:t xml:space="preserve">- ✅ Focus indicators</w:t>
      </w:r>
      <w:r>
        <w:t xml:space="preserve"> </w:t>
      </w:r>
      <w:r>
        <w:t xml:space="preserve">- ✅ Color contrast meets WCAG AA</w:t>
      </w:r>
      <w:r>
        <w:t xml:space="preserve"> </w:t>
      </w:r>
      <w:r>
        <w:t xml:space="preserve">- ✅ Screen reader compatible</w:t>
      </w:r>
    </w:p>
    <w:p>
      <w:r>
        <w:pict>
          <v:rect style="width:0;height:1.5pt" o:hralign="center" o:hrstd="t" o:hr="t"/>
        </w:pict>
      </w:r>
    </w:p>
    <w:bookmarkEnd w:id="41"/>
    <w:bookmarkStart w:id="42" w:name="browser-compatibility"/>
    <w:p>
      <w:pPr>
        <w:pStyle w:val="Heading2"/>
      </w:pPr>
      <w:r>
        <w:t xml:space="preserve">Browser Compatibility</w:t>
      </w:r>
    </w:p>
    <w:p>
      <w:pPr>
        <w:pStyle w:val="Compact"/>
        <w:numPr>
          <w:ilvl w:val="0"/>
          <w:numId w:val="1040"/>
        </w:numPr>
      </w:pPr>
      <w:r>
        <w:t xml:space="preserve">✅ Chrome/Edge (Chromium) - Fully supported</w:t>
      </w:r>
    </w:p>
    <w:p>
      <w:pPr>
        <w:pStyle w:val="Compact"/>
        <w:numPr>
          <w:ilvl w:val="0"/>
          <w:numId w:val="1040"/>
        </w:numPr>
      </w:pPr>
      <w:r>
        <w:t xml:space="preserve">✅ Firefox - Fully supported</w:t>
      </w:r>
    </w:p>
    <w:p>
      <w:pPr>
        <w:pStyle w:val="Compact"/>
        <w:numPr>
          <w:ilvl w:val="0"/>
          <w:numId w:val="1040"/>
        </w:numPr>
      </w:pPr>
      <w:r>
        <w:t xml:space="preserve">✅ Safari - Fully supported</w:t>
      </w:r>
    </w:p>
    <w:p>
      <w:pPr>
        <w:pStyle w:val="Compact"/>
        <w:numPr>
          <w:ilvl w:val="0"/>
          <w:numId w:val="1040"/>
        </w:numPr>
      </w:pPr>
      <w:r>
        <w:t xml:space="preserve">✅ Mobile browsers - Fully supported</w:t>
      </w:r>
    </w:p>
    <w:p>
      <w:r>
        <w:pict>
          <v:rect style="width:0;height:1.5pt" o:hralign="center" o:hrstd="t" o:hr="t"/>
        </w:pict>
      </w:r>
    </w:p>
    <w:bookmarkEnd w:id="42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Phase 2 Core Components establishes a professional, reusable component library that significantly improves the user experience with: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Consistent Visual Language:</w:t>
      </w:r>
      <w:r>
        <w:t xml:space="preserve"> </w:t>
      </w:r>
      <w:r>
        <w:t xml:space="preserve">All status indicators use the same colors and patterns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Better Loading Experience:</w:t>
      </w:r>
      <w:r>
        <w:t xml:space="preserve"> </w:t>
      </w:r>
      <w:r>
        <w:t xml:space="preserve">Skeleton states prevent jarring blank screens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Helpful Guidance:</w:t>
      </w:r>
      <w:r>
        <w:t xml:space="preserve"> </w:t>
      </w:r>
      <w:r>
        <w:t xml:space="preserve">Empty states guide users to their next action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Professional Polish:</w:t>
      </w:r>
      <w:r>
        <w:t xml:space="preserve"> </w:t>
      </w:r>
      <w:r>
        <w:t xml:space="preserve">Everything looks and feels like an enterprise application</w:t>
      </w:r>
    </w:p>
    <w:p>
      <w:pPr>
        <w:pStyle w:val="FirstParagraph"/>
      </w:pPr>
      <w:r>
        <w:t xml:space="preserve">These components provide the building blocks for Phase 2B enhancements and can be immediately integrated into existing pages for quick wins.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READY FOR INTEGRATION</w:t>
      </w:r>
    </w:p>
    <w:p>
      <w:pPr>
        <w:pStyle w:val="BodyText"/>
      </w:pPr>
      <w:r>
        <w:t xml:space="preserve">Next recommended action: Begin replacing inline components with these standardized versions, starting with high-traffic pages like the Finance Dashboard.</w:t>
      </w:r>
    </w:p>
    <w:p>
      <w:r>
        <w:pict>
          <v:rect style="width:0;height:1.5pt" o:hralign="center" o:hrstd="t" o:hr="t"/>
        </w:pict>
      </w:r>
    </w:p>
    <w:bookmarkEnd w:id="43"/>
    <w:bookmarkStart w:id="44" w:name="quick-start-integration-example"/>
    <w:p>
      <w:pPr>
        <w:pStyle w:val="Heading2"/>
      </w:pPr>
      <w:r>
        <w:t xml:space="preserve">Quick Start Integration Example</w:t>
      </w:r>
    </w:p>
    <w:p>
      <w:pPr>
        <w:pStyle w:val="FirstParagraph"/>
      </w:pPr>
      <w:r>
        <w:t xml:space="preserve">Here’s a complete example showing how to use all Phase 2 components together:</w:t>
      </w:r>
    </w:p>
    <w:p>
      <w:pPr>
        <w:pStyle w:val="SourceCode"/>
      </w:pPr>
      <w:r>
        <w:rPr>
          <w:rStyle w:val="VerbatimChar"/>
        </w:rPr>
        <w:t xml:space="preserve">'use client'</w:t>
      </w:r>
      <w:r>
        <w:br/>
      </w:r>
      <w:r>
        <w:br/>
      </w:r>
      <w:r>
        <w:rPr>
          <w:rStyle w:val="VerbatimChar"/>
        </w:rPr>
        <w:t xml:space="preserve">import { useState, useEffect } from 'react'</w:t>
      </w:r>
      <w:r>
        <w:br/>
      </w:r>
      <w:r>
        <w:rPr>
          <w:rStyle w:val="VerbatimChar"/>
        </w:rPr>
        <w:t xml:space="preserve">import { Button } from '@/components/ui/button'</w:t>
      </w:r>
      <w:r>
        <w:br/>
      </w:r>
      <w:r>
        <w:rPr>
          <w:rStyle w:val="VerbatimChar"/>
        </w:rPr>
        <w:t xml:space="preserve">import { TableSkeleton } from '@/components/ui/skeleton'</w:t>
      </w:r>
      <w:r>
        <w:br/>
      </w:r>
      <w:r>
        <w:rPr>
          <w:rStyle w:val="VerbatimChar"/>
        </w:rPr>
        <w:t xml:space="preserve">import { NoDataEmptyState, ErrorEmptyState } from '@/components/ui/empty-state'</w:t>
      </w:r>
      <w:r>
        <w:br/>
      </w:r>
      <w:r>
        <w:rPr>
          <w:rStyle w:val="VerbatimChar"/>
        </w:rPr>
        <w:t xml:space="preserve">import { StatusBadge, PriorityBadge } from '@/components/ui/badge'</w:t>
      </w:r>
      <w:r>
        <w:br/>
      </w:r>
      <w:r>
        <w:br/>
      </w:r>
      <w:r>
        <w:rPr>
          <w:rStyle w:val="VerbatimChar"/>
        </w:rPr>
        <w:t xml:space="preserve">export function InitiativesPage() {</w:t>
      </w:r>
      <w:r>
        <w:br/>
      </w:r>
      <w:r>
        <w:rPr>
          <w:rStyle w:val="VerbatimChar"/>
        </w:rPr>
        <w:t xml:space="preserve">  const [isLoading, setIsLoading] = useState(true)</w:t>
      </w:r>
      <w:r>
        <w:br/>
      </w:r>
      <w:r>
        <w:rPr>
          <w:rStyle w:val="VerbatimChar"/>
        </w:rPr>
        <w:t xml:space="preserve">  const [error, setError] = useState(null)</w:t>
      </w:r>
      <w:r>
        <w:br/>
      </w:r>
      <w:r>
        <w:rPr>
          <w:rStyle w:val="VerbatimChar"/>
        </w:rPr>
        <w:t xml:space="preserve">  const [initiatives, setInitiatives] = useState([])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fetchInitiatives()</w:t>
      </w:r>
      <w:r>
        <w:br/>
      </w:r>
      <w:r>
        <w:rPr>
          <w:rStyle w:val="VerbatimChar"/>
        </w:rPr>
        <w:t xml:space="preserve">      .then(setInitiatives)</w:t>
      </w:r>
      <w:r>
        <w:br/>
      </w:r>
      <w:r>
        <w:rPr>
          <w:rStyle w:val="VerbatimChar"/>
        </w:rPr>
        <w:t xml:space="preserve">      .catch(setError)</w:t>
      </w:r>
      <w:r>
        <w:br/>
      </w:r>
      <w:r>
        <w:rPr>
          <w:rStyle w:val="VerbatimChar"/>
        </w:rPr>
        <w:t xml:space="preserve">      .finally(() =&gt; setIsLoading(false))</w:t>
      </w:r>
      <w:r>
        <w:br/>
      </w:r>
      <w:r>
        <w:rPr>
          <w:rStyle w:val="VerbatimChar"/>
        </w:rPr>
        <w:t xml:space="preserve">  }, [])</w:t>
      </w:r>
      <w:r>
        <w:br/>
      </w:r>
      <w:r>
        <w:br/>
      </w:r>
      <w:r>
        <w:rPr>
          <w:rStyle w:val="VerbatimChar"/>
        </w:rPr>
        <w:t xml:space="preserve">  if (isLoading) {</w:t>
      </w:r>
      <w:r>
        <w:br/>
      </w:r>
      <w:r>
        <w:rPr>
          <w:rStyle w:val="VerbatimChar"/>
        </w:rPr>
        <w:t xml:space="preserve">    return &lt;TableSkeleton rows={10} /&gt;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if (error) {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&lt;ErrorEmptyState</w:t>
      </w:r>
      <w:r>
        <w:br/>
      </w:r>
      <w:r>
        <w:rPr>
          <w:rStyle w:val="VerbatimChar"/>
        </w:rPr>
        <w:t xml:space="preserve">        message="Failed to load initiatives"</w:t>
      </w:r>
      <w:r>
        <w:br/>
      </w:r>
      <w:r>
        <w:rPr>
          <w:rStyle w:val="VerbatimChar"/>
        </w:rPr>
        <w:t xml:space="preserve">        onRetry={() =&gt; window.location.reload()}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if (initiatives.length === 0) {</w:t>
      </w:r>
      <w:r>
        <w:br/>
      </w:r>
      <w:r>
        <w:rPr>
          <w:rStyle w:val="VerbatimChar"/>
        </w:rPr>
        <w:t xml:space="preserve">    return &lt;NoDataEmptyState resourceName="Initiatives" /&gt;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&lt;div&gt;</w:t>
      </w:r>
      <w:r>
        <w:br/>
      </w:r>
      <w:r>
        <w:rPr>
          <w:rStyle w:val="VerbatimChar"/>
        </w:rPr>
        <w:t xml:space="preserve">      {initiatives.map((initiative) =&gt; (</w:t>
      </w:r>
      <w:r>
        <w:br/>
      </w:r>
      <w:r>
        <w:rPr>
          <w:rStyle w:val="VerbatimChar"/>
        </w:rPr>
        <w:t xml:space="preserve">        &lt;div key={initiative.id} className="flex items-center gap-4 p-4"&gt;</w:t>
      </w:r>
      <w:r>
        <w:br/>
      </w:r>
      <w:r>
        <w:rPr>
          <w:rStyle w:val="VerbatimChar"/>
        </w:rPr>
        <w:t xml:space="preserve">          &lt;div className="flex-1"&gt;</w:t>
      </w:r>
      <w:r>
        <w:br/>
      </w:r>
      <w:r>
        <w:rPr>
          <w:rStyle w:val="VerbatimChar"/>
        </w:rPr>
        <w:t xml:space="preserve">            &lt;h3&gt;{initiative.name}&lt;/h3&gt;</w:t>
      </w:r>
      <w:r>
        <w:br/>
      </w:r>
      <w:r>
        <w:rPr>
          <w:rStyle w:val="VerbatimChar"/>
        </w:rPr>
        <w:t xml:space="preserve">            &lt;div className="flex gap-2 mt-2"&gt;</w:t>
      </w:r>
      <w:r>
        <w:br/>
      </w:r>
      <w:r>
        <w:rPr>
          <w:rStyle w:val="VerbatimChar"/>
        </w:rPr>
        <w:t xml:space="preserve">              &lt;StatusBadge status={initiative.status} /&gt;</w:t>
      </w:r>
      <w:r>
        <w:br/>
      </w:r>
      <w:r>
        <w:rPr>
          <w:rStyle w:val="VerbatimChar"/>
        </w:rPr>
        <w:t xml:space="preserve">              &lt;PriorityBadge priority={initiative.priority}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&lt;Button variant="outline"&gt;View Details&lt;/Button&gt;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))}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This example demonstrates:</w:t>
      </w:r>
      <w:r>
        <w:t xml:space="preserve"> </w:t>
      </w:r>
      <w:r>
        <w:t xml:space="preserve">- Loading state with TableSkeleton</w:t>
      </w:r>
      <w:r>
        <w:t xml:space="preserve"> </w:t>
      </w:r>
      <w:r>
        <w:t xml:space="preserve">- Error handling with ErrorEmptyState</w:t>
      </w:r>
      <w:r>
        <w:t xml:space="preserve"> </w:t>
      </w:r>
      <w:r>
        <w:t xml:space="preserve">- Empty state with NoDataEmptyState</w:t>
      </w:r>
      <w:r>
        <w:t xml:space="preserve"> </w:t>
      </w:r>
      <w:r>
        <w:t xml:space="preserve">- Status indicators with Badge components</w:t>
      </w:r>
      <w:r>
        <w:t xml:space="preserve"> </w:t>
      </w:r>
      <w:r>
        <w:t xml:space="preserve">- Professional buttons with Button component</w:t>
      </w:r>
    </w:p>
    <w:p>
      <w:pPr>
        <w:pStyle w:val="BodyText"/>
      </w:pPr>
      <w:r>
        <w:t xml:space="preserve">Copy this pattern throughout your application for consistent UX!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3"/>
  </w:num>
  <w:num w:numId="1023">
    <w:abstractNumId w:val="993"/>
  </w:num>
  <w:num w:numId="1024">
    <w:abstractNumId w:val="993"/>
  </w:num>
  <w:num w:numId="1025">
    <w:abstractNumId w:val="993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