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monitoring-observability"/>
    <w:p>
      <w:pPr>
        <w:pStyle w:val="Heading1"/>
      </w:pPr>
      <w:r>
        <w:t xml:space="preserve">Monitoring &amp; Observability</w:t>
      </w:r>
    </w:p>
    <w:bookmarkStart w:id="9" w:name="logging-strategy"/>
    <w:p>
      <w:pPr>
        <w:pStyle w:val="Heading2"/>
      </w:pPr>
      <w:r>
        <w:t xml:space="preserve">Logging Strategy</w:t>
      </w:r>
    </w:p>
    <w:p>
      <w:pPr>
        <w:pStyle w:val="FirstParagraph"/>
      </w:pPr>
      <w:r>
        <w:rPr>
          <w:b/>
          <w:bCs/>
        </w:rPr>
        <w:t xml:space="preserve">Structured Logging with Pino</w:t>
      </w:r>
      <w:r>
        <w:t xml:space="preserve"> </w:t>
      </w:r>
      <w:r>
        <w:t xml:space="preserve">(optional):</w:t>
      </w:r>
    </w:p>
    <w:p>
      <w:pPr>
        <w:pStyle w:val="SourceCode"/>
      </w:pPr>
      <w:r>
        <w:rPr>
          <w:rStyle w:val="CommentTok"/>
        </w:rPr>
        <w:t xml:space="preserve">// lib/logger.ts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pino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'debug'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'pino-pretty'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({ initiativeId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 created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NormalTok"/>
        </w:rPr>
        <w:t xml:space="preserve">)</w:t>
      </w:r>
    </w:p>
    <w:bookmarkEnd w:id="9"/>
    <w:bookmarkStart w:id="10" w:name="error-monitoring"/>
    <w:p>
      <w:pPr>
        <w:pStyle w:val="Heading2"/>
      </w:pPr>
      <w:r>
        <w:t xml:space="preserve">Error Monitoring</w:t>
      </w:r>
    </w:p>
    <w:p>
      <w:pPr>
        <w:pStyle w:val="FirstParagraph"/>
      </w:pPr>
      <w:r>
        <w:rPr>
          <w:b/>
          <w:bCs/>
        </w:rPr>
        <w:t xml:space="preserve">Sentry Integration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lib/sentry.ts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NormalTok"/>
        </w:rPr>
        <w:t xml:space="preserve">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dsn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NEXT_PUBLIC_SENTRY_DSN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tracesSampleRate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Capture errors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'create_initiative'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extra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initiativeData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performance-monitoring"/>
    <w:p>
      <w:pPr>
        <w:pStyle w:val="Heading2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Vercel Analytics</w:t>
      </w:r>
      <w:r>
        <w:t xml:space="preserve"> </w:t>
      </w:r>
      <w:r>
        <w:t xml:space="preserve">(built-in):</w:t>
      </w:r>
    </w:p>
    <w:p>
      <w:pPr>
        <w:pStyle w:val="SourceCode"/>
      </w:pPr>
      <w:r>
        <w:rPr>
          <w:rStyle w:val="CommentTok"/>
        </w:rPr>
        <w:t xml:space="preserve">// app/layout.tsx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Analytics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'@vercel/analytics/react'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RootLayout</w:t>
      </w:r>
      <w:r>
        <w:rPr>
          <w:rStyle w:val="NormalTok"/>
        </w:rPr>
        <w:t xml:space="preserve">({ children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{children}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Analytics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