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pic-1-department-creates-strategic-plan"/>
    <w:p>
      <w:pPr>
        <w:pStyle w:val="Heading1"/>
      </w:pPr>
      <w:r>
        <w:t xml:space="preserve">Epic 1: Department Creates Strategic Plan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EPIC-001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 - MVP Launch Blocker)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1-6)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Department Directors and their staff to create comprehensive 3-year strategic plans digitally, reducing plan creation time from 40-50 hours to &lt;25 hours while improving data quality and collaboration.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Current manual process (Word/Excel) takes 6 weeks and is error-prone</w:t>
      </w:r>
      <w:r>
        <w:t xml:space="preserve"> </w:t>
      </w:r>
      <w:r>
        <w:t xml:space="preserve">- No version control or real-time collaboration</w:t>
      </w:r>
      <w:r>
        <w:t xml:space="preserve"> </w:t>
      </w:r>
      <w:r>
        <w:t xml:space="preserve">- Budget data inconsistency across departments</w:t>
      </w:r>
      <w:r>
        <w:t xml:space="preserve"> </w:t>
      </w:r>
      <w:r>
        <w:t xml:space="preserve">- Difficult for City Manager and Finance to review plans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- 50% reduction in plan creation time</w:t>
      </w:r>
      <w:r>
        <w:t xml:space="preserve"> </w:t>
      </w:r>
      <w:r>
        <w:t xml:space="preserve">- 100% of plans created in the system (not Word)</w:t>
      </w:r>
      <w:r>
        <w:t xml:space="preserve"> </w:t>
      </w:r>
      <w:r>
        <w:t xml:space="preserve">- Real-time collaboration and feedback</w:t>
      </w:r>
      <w:r>
        <w:t xml:space="preserve"> </w:t>
      </w:r>
      <w:r>
        <w:t xml:space="preserve">- Automated budget validation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- 3+ departments create plans in system during pilot</w:t>
      </w:r>
      <w:r>
        <w:t xml:space="preserve"> </w:t>
      </w:r>
      <w:r>
        <w:t xml:space="preserve">- Average creation time ≤ 25 hours</w:t>
      </w:r>
      <w:r>
        <w:t xml:space="preserve"> </w:t>
      </w:r>
      <w:r>
        <w:t xml:space="preserve">- User satisfaction score ≥ 4.0/5.0</w:t>
      </w:r>
      <w:r>
        <w:t xml:space="preserve"> </w:t>
      </w:r>
      <w:r>
        <w:t xml:space="preserve">- Zero data entry errors in budget tables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covers the complete workflow for a Department Director and their Strategic Planning staff to create a new 3-year strategic plan from scratch. The system will provide structured templates, guided forms, and real-time validation to ensure high-quality, consistent strategic plans.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Creation &amp; Metadata</w:t>
      </w:r>
    </w:p>
    <w:p>
      <w:pPr>
        <w:pStyle w:val="Compact"/>
        <w:numPr>
          <w:ilvl w:val="1"/>
          <w:numId w:val="1002"/>
        </w:numPr>
      </w:pPr>
      <w:r>
        <w:t xml:space="preserve">Create new strategic plan for fiscal year span (e.g., FY2026-2028)</w:t>
      </w:r>
    </w:p>
    <w:p>
      <w:pPr>
        <w:pStyle w:val="Compact"/>
        <w:numPr>
          <w:ilvl w:val="1"/>
          <w:numId w:val="1002"/>
        </w:numPr>
      </w:pPr>
      <w:r>
        <w:t xml:space="preserve">Pre-fill department information from previous plans</w:t>
      </w:r>
    </w:p>
    <w:p>
      <w:pPr>
        <w:pStyle w:val="Compact"/>
        <w:numPr>
          <w:ilvl w:val="1"/>
          <w:numId w:val="1002"/>
        </w:numPr>
      </w:pPr>
      <w:r>
        <w:t xml:space="preserve">Define plan title, vision statement, executive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Overview</w:t>
      </w:r>
    </w:p>
    <w:p>
      <w:pPr>
        <w:pStyle w:val="Compact"/>
        <w:numPr>
          <w:ilvl w:val="1"/>
          <w:numId w:val="1003"/>
        </w:numPr>
      </w:pPr>
      <w:r>
        <w:t xml:space="preserve">Update department mission, director info, staffing levels</w:t>
      </w:r>
    </w:p>
    <w:p>
      <w:pPr>
        <w:pStyle w:val="Compact"/>
        <w:numPr>
          <w:ilvl w:val="1"/>
          <w:numId w:val="1003"/>
        </w:numPr>
      </w:pPr>
      <w:r>
        <w:t xml:space="preserve">Document core services provided</w:t>
      </w:r>
    </w:p>
    <w:p>
      <w:pPr>
        <w:pStyle w:val="Compact"/>
        <w:numPr>
          <w:ilvl w:val="1"/>
          <w:numId w:val="1003"/>
        </w:numPr>
      </w:pPr>
      <w:r>
        <w:t xml:space="preserve">Review and update KPIs from previous cycle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 Analysis</w:t>
      </w:r>
    </w:p>
    <w:p>
      <w:pPr>
        <w:pStyle w:val="Compact"/>
        <w:numPr>
          <w:ilvl w:val="1"/>
          <w:numId w:val="1004"/>
        </w:numPr>
      </w:pPr>
      <w:r>
        <w:t xml:space="preserve">Complete SWOT analysis (structured form)</w:t>
      </w:r>
    </w:p>
    <w:p>
      <w:pPr>
        <w:pStyle w:val="Compact"/>
        <w:numPr>
          <w:ilvl w:val="1"/>
          <w:numId w:val="1004"/>
        </w:numPr>
      </w:pPr>
      <w:r>
        <w:t xml:space="preserve">Environmental scan (demographics, economic, regulatory, technology, community)</w:t>
      </w:r>
    </w:p>
    <w:p>
      <w:pPr>
        <w:pStyle w:val="Compact"/>
        <w:numPr>
          <w:ilvl w:val="1"/>
          <w:numId w:val="1004"/>
        </w:numPr>
      </w:pPr>
      <w:r>
        <w:t xml:space="preserve">Benchmarking data (peer municipality comparisons)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Strategic Goals &amp; Objectives</w:t>
      </w:r>
    </w:p>
    <w:p>
      <w:pPr>
        <w:pStyle w:val="Compact"/>
        <w:numPr>
          <w:ilvl w:val="1"/>
          <w:numId w:val="1005"/>
        </w:numPr>
      </w:pPr>
      <w:r>
        <w:t xml:space="preserve">Define 3-5 strategic goals aligned with city priorities</w:t>
      </w:r>
    </w:p>
    <w:p>
      <w:pPr>
        <w:pStyle w:val="Compact"/>
        <w:numPr>
          <w:ilvl w:val="1"/>
          <w:numId w:val="1005"/>
        </w:numPr>
      </w:pPr>
      <w:r>
        <w:t xml:space="preserve">Specify SMART objectives for each goal</w:t>
      </w:r>
    </w:p>
    <w:p>
      <w:pPr>
        <w:pStyle w:val="Compact"/>
        <w:numPr>
          <w:ilvl w:val="1"/>
          <w:numId w:val="1005"/>
        </w:numPr>
      </w:pPr>
      <w:r>
        <w:t xml:space="preserve">Define success measures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Initiative Management</w:t>
      </w:r>
    </w:p>
    <w:p>
      <w:pPr>
        <w:pStyle w:val="Compact"/>
        <w:numPr>
          <w:ilvl w:val="1"/>
          <w:numId w:val="1006"/>
        </w:numPr>
      </w:pPr>
      <w:r>
        <w:t xml:space="preserve">Create initiatives organized under goals</w:t>
      </w:r>
    </w:p>
    <w:p>
      <w:pPr>
        <w:pStyle w:val="Compact"/>
        <w:numPr>
          <w:ilvl w:val="1"/>
          <w:numId w:val="1006"/>
        </w:numPr>
      </w:pPr>
      <w:r>
        <w:t xml:space="preserve">Set priority level (NEED, WANT, NICE_TO_HAVE)</w:t>
      </w:r>
    </w:p>
    <w:p>
      <w:pPr>
        <w:pStyle w:val="Compact"/>
        <w:numPr>
          <w:ilvl w:val="1"/>
          <w:numId w:val="1006"/>
        </w:numPr>
      </w:pPr>
      <w:r>
        <w:t xml:space="preserve">Rank initiatives within priority tiers</w:t>
      </w:r>
    </w:p>
    <w:p>
      <w:pPr>
        <w:pStyle w:val="Compact"/>
        <w:numPr>
          <w:ilvl w:val="1"/>
          <w:numId w:val="1006"/>
        </w:numPr>
      </w:pPr>
      <w:r>
        <w:t xml:space="preserve">Detailed descriptions, rationale, expected outcomes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Financial Analysis</w:t>
      </w:r>
    </w:p>
    <w:p>
      <w:pPr>
        <w:pStyle w:val="Compact"/>
        <w:numPr>
          <w:ilvl w:val="1"/>
          <w:numId w:val="1007"/>
        </w:numPr>
      </w:pPr>
      <w:r>
        <w:t xml:space="preserve">Initiative budgets with category breakdown (personnel, equipment, services, training, materials)</w:t>
      </w:r>
    </w:p>
    <w:p>
      <w:pPr>
        <w:pStyle w:val="Compact"/>
        <w:numPr>
          <w:ilvl w:val="1"/>
          <w:numId w:val="1007"/>
        </w:numPr>
      </w:pPr>
      <w:r>
        <w:t xml:space="preserve">Multiple funding sources per initiative (General Fund, Grants, Bonds, Fees)</w:t>
      </w:r>
    </w:p>
    <w:p>
      <w:pPr>
        <w:pStyle w:val="Compact"/>
        <w:numPr>
          <w:ilvl w:val="1"/>
          <w:numId w:val="1007"/>
        </w:numPr>
      </w:pPr>
      <w:r>
        <w:t xml:space="preserve">Funding status tracking (secured, requested, pending, projected)</w:t>
      </w:r>
    </w:p>
    <w:p>
      <w:pPr>
        <w:pStyle w:val="Compact"/>
        <w:numPr>
          <w:ilvl w:val="1"/>
          <w:numId w:val="1007"/>
        </w:numPr>
      </w:pPr>
      <w:r>
        <w:t xml:space="preserve">ROI analysis (financial and non-financial)</w:t>
      </w:r>
    </w:p>
    <w:p>
      <w:pPr>
        <w:pStyle w:val="Compact"/>
        <w:numPr>
          <w:ilvl w:val="1"/>
          <w:numId w:val="1007"/>
        </w:numPr>
      </w:pPr>
      <w:r>
        <w:t xml:space="preserve">Cost-benefit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Performance Tracking Setup</w:t>
      </w:r>
    </w:p>
    <w:p>
      <w:pPr>
        <w:pStyle w:val="Compact"/>
        <w:numPr>
          <w:ilvl w:val="1"/>
          <w:numId w:val="1008"/>
        </w:numPr>
      </w:pPr>
      <w:r>
        <w:t xml:space="preserve">Define KPIs at initiative, goal, or plan level</w:t>
      </w:r>
    </w:p>
    <w:p>
      <w:pPr>
        <w:pStyle w:val="Compact"/>
        <w:numPr>
          <w:ilvl w:val="1"/>
          <w:numId w:val="1008"/>
        </w:numPr>
      </w:pPr>
      <w:r>
        <w:t xml:space="preserve">Set baseline and Year 1/2/3 targets</w:t>
      </w:r>
    </w:p>
    <w:p>
      <w:pPr>
        <w:pStyle w:val="Compact"/>
        <w:numPr>
          <w:ilvl w:val="1"/>
          <w:numId w:val="1008"/>
        </w:numPr>
      </w:pPr>
      <w:r>
        <w:t xml:space="preserve">Specify measurement frequency and data source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Collaboration &amp; Review</w:t>
      </w:r>
    </w:p>
    <w:p>
      <w:pPr>
        <w:pStyle w:val="Compact"/>
        <w:numPr>
          <w:ilvl w:val="1"/>
          <w:numId w:val="1009"/>
        </w:numPr>
      </w:pPr>
      <w:r>
        <w:t xml:space="preserve">Invite collaborators (Strategic Planner, Assistant Director)</w:t>
      </w:r>
    </w:p>
    <w:p>
      <w:pPr>
        <w:pStyle w:val="Compact"/>
        <w:numPr>
          <w:ilvl w:val="1"/>
          <w:numId w:val="1009"/>
        </w:numPr>
      </w:pPr>
      <w:r>
        <w:t xml:space="preserve">Real-time co-editing (future: Phase 2)</w:t>
      </w:r>
    </w:p>
    <w:p>
      <w:pPr>
        <w:pStyle w:val="Compact"/>
        <w:numPr>
          <w:ilvl w:val="1"/>
          <w:numId w:val="1009"/>
        </w:numPr>
      </w:pPr>
      <w:r>
        <w:t xml:space="preserve">Inline comments for feedback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Department Dashboard</w:t>
      </w:r>
    </w:p>
    <w:p>
      <w:pPr>
        <w:pStyle w:val="Compact"/>
        <w:numPr>
          <w:ilvl w:val="1"/>
          <w:numId w:val="1010"/>
        </w:numPr>
      </w:pPr>
      <w:r>
        <w:t xml:space="preserve">View plan summary and status</w:t>
      </w:r>
    </w:p>
    <w:p>
      <w:pPr>
        <w:pStyle w:val="Compact"/>
        <w:numPr>
          <w:ilvl w:val="1"/>
          <w:numId w:val="1010"/>
        </w:numPr>
      </w:pPr>
      <w:r>
        <w:t xml:space="preserve">Initiatives by priority and status</w:t>
      </w:r>
    </w:p>
    <w:p>
      <w:pPr>
        <w:pStyle w:val="Compact"/>
        <w:numPr>
          <w:ilvl w:val="1"/>
          <w:numId w:val="1010"/>
        </w:numPr>
      </w:pPr>
      <w:r>
        <w:t xml:space="preserve">Budget overview</w:t>
      </w:r>
    </w:p>
    <w:p>
      <w:pPr>
        <w:pStyle w:val="Compact"/>
        <w:numPr>
          <w:ilvl w:val="1"/>
          <w:numId w:val="1010"/>
        </w:numPr>
      </w:pPr>
      <w:r>
        <w:t xml:space="preserve">KPI progress (once tracking begins)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Department Director Donna</w:t>
      </w:r>
      <w:r>
        <w:t xml:space="preserve"> </w:t>
      </w:r>
      <w:r>
        <w:t xml:space="preserve">(Owner, approver)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Planner Sam</w:t>
      </w:r>
      <w:r>
        <w:t xml:space="preserve"> </w:t>
      </w:r>
      <w:r>
        <w:t xml:space="preserve">(Primary creator/editor)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Assistant Director</w:t>
      </w:r>
      <w:r>
        <w:t xml:space="preserve"> </w:t>
      </w:r>
      <w:r>
        <w:t xml:space="preserve">(Reviewer)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Finance Director Fran</w:t>
      </w:r>
      <w:r>
        <w:t xml:space="preserve"> </w:t>
      </w:r>
      <w:r>
        <w:t xml:space="preserve">(Budget validator)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(Approver)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as-is-manual-process---6-weeks"/>
    <w:p>
      <w:pPr>
        <w:pStyle w:val="Heading3"/>
      </w:pPr>
      <w:r>
        <w:t xml:space="preserve">As-Is (Manual Process - 6 weeks)</w:t>
      </w:r>
    </w:p>
    <w:p>
      <w:pPr>
        <w:pStyle w:val="Compact"/>
        <w:numPr>
          <w:ilvl w:val="0"/>
          <w:numId w:val="1011"/>
        </w:numPr>
      </w:pPr>
      <w:r>
        <w:t xml:space="preserve">Download Word template, copy/paste from last year (Week 1)</w:t>
      </w:r>
    </w:p>
    <w:p>
      <w:pPr>
        <w:pStyle w:val="Compact"/>
        <w:numPr>
          <w:ilvl w:val="0"/>
          <w:numId w:val="1011"/>
        </w:numPr>
      </w:pPr>
      <w:r>
        <w:t xml:space="preserve">Gather input from division managers, draft content (Weeks 2-3)</w:t>
      </w:r>
    </w:p>
    <w:p>
      <w:pPr>
        <w:pStyle w:val="Compact"/>
        <w:numPr>
          <w:ilvl w:val="0"/>
          <w:numId w:val="1011"/>
        </w:numPr>
      </w:pPr>
      <w:r>
        <w:t xml:space="preserve">Build budget tables in Excel, copy to Word (Week 3)</w:t>
      </w:r>
    </w:p>
    <w:p>
      <w:pPr>
        <w:pStyle w:val="Compact"/>
        <w:numPr>
          <w:ilvl w:val="0"/>
          <w:numId w:val="1011"/>
        </w:numPr>
      </w:pPr>
      <w:r>
        <w:t xml:space="preserve">Email draft for internal review, incorporate feedback (Week 4)</w:t>
      </w:r>
    </w:p>
    <w:p>
      <w:pPr>
        <w:pStyle w:val="Compact"/>
        <w:numPr>
          <w:ilvl w:val="0"/>
          <w:numId w:val="1011"/>
        </w:numPr>
      </w:pPr>
      <w:r>
        <w:t xml:space="preserve">Submit to City Manager via email for review (Week 5)</w:t>
      </w:r>
    </w:p>
    <w:p>
      <w:pPr>
        <w:pStyle w:val="Compact"/>
        <w:numPr>
          <w:ilvl w:val="0"/>
          <w:numId w:val="1011"/>
        </w:numPr>
      </w:pPr>
      <w:r>
        <w:t xml:space="preserve">Address feedback, resubmit, get approval (Week 6)</w:t>
      </w:r>
    </w:p>
    <w:bookmarkEnd w:id="13"/>
    <w:bookmarkStart w:id="14" w:name="to-be-digital-system---3-weeks"/>
    <w:p>
      <w:pPr>
        <w:pStyle w:val="Heading3"/>
      </w:pPr>
      <w:r>
        <w:t xml:space="preserve">To-Be (Digital System - 3 weeks)</w:t>
      </w:r>
    </w:p>
    <w:p>
      <w:pPr>
        <w:pStyle w:val="Compact"/>
        <w:numPr>
          <w:ilvl w:val="0"/>
          <w:numId w:val="1012"/>
        </w:numPr>
      </w:pPr>
      <w:r>
        <w:t xml:space="preserve">Log in, create new plan, system pre-fills data (2 hours)</w:t>
      </w:r>
    </w:p>
    <w:p>
      <w:pPr>
        <w:pStyle w:val="Compact"/>
        <w:numPr>
          <w:ilvl w:val="0"/>
          <w:numId w:val="1012"/>
        </w:numPr>
      </w:pPr>
      <w:r>
        <w:t xml:space="preserve">Complete SWOT, goals, initiatives using structured forms (10 hours over 2 weeks)</w:t>
      </w:r>
    </w:p>
    <w:p>
      <w:pPr>
        <w:pStyle w:val="Compact"/>
        <w:numPr>
          <w:ilvl w:val="0"/>
          <w:numId w:val="1012"/>
        </w:numPr>
      </w:pPr>
      <w:r>
        <w:t xml:space="preserve">Finance reviews budgets inline with real-time comments (concurrent)</w:t>
      </w:r>
    </w:p>
    <w:p>
      <w:pPr>
        <w:pStyle w:val="Compact"/>
        <w:numPr>
          <w:ilvl w:val="0"/>
          <w:numId w:val="1012"/>
        </w:numPr>
      </w:pPr>
      <w:r>
        <w:t xml:space="preserve">City Manager reviews online, provides feedback (3 days)</w:t>
      </w:r>
    </w:p>
    <w:p>
      <w:pPr>
        <w:pStyle w:val="Compact"/>
        <w:numPr>
          <w:ilvl w:val="0"/>
          <w:numId w:val="1012"/>
        </w:numPr>
      </w:pPr>
      <w:r>
        <w:t xml:space="preserve">Address feedback inline, get instant approval (1 day)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Total: ~20 hours over 3 weeks (50% reduction)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7" w:name="stories"/>
    <w:p>
      <w:pPr>
        <w:pStyle w:val="Heading2"/>
      </w:pPr>
      <w:r>
        <w:t xml:space="preserve">Stories</w:t>
      </w:r>
    </w:p>
    <w:bookmarkStart w:id="16" w:name="story-1.1-create-new-strategic-plan"/>
    <w:p>
      <w:pPr>
        <w:pStyle w:val="Heading3"/>
      </w:pPr>
      <w:r>
        <w:t xml:space="preserve">Story 1.1: Create New Strategic Plan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 new 3-year strategic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start documenting my department’s priorities for the upcoming planning cycle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“Create New Plan”</w:t>
      </w:r>
      <w:r>
        <w:t xml:space="preserve"> </w:t>
      </w:r>
      <w:r>
        <w:t xml:space="preserve">button from dashboard</w:t>
      </w:r>
      <w:r>
        <w:t xml:space="preserve"> </w:t>
      </w:r>
      <w:r>
        <w:t xml:space="preserve">- System prompts for: Department (auto-filled if user has only one), Start Fiscal Year, End Fiscal Year</w:t>
      </w:r>
      <w:r>
        <w:t xml:space="preserve"> </w:t>
      </w:r>
      <w:r>
        <w:t xml:space="preserve">- System creates draft plan with pre-filled department metadata</w:t>
      </w:r>
      <w:r>
        <w:t xml:space="preserve"> </w:t>
      </w:r>
      <w:r>
        <w:t xml:space="preserve">- User is redirected to plan edit view</w:t>
      </w:r>
      <w:r>
        <w:t xml:space="preserve"> </w:t>
      </w:r>
      <w:r>
        <w:t xml:space="preserve">- Plan appears in user’s plan list with status</w:t>
      </w:r>
      <w:r>
        <w:t xml:space="preserve"> </w:t>
      </w:r>
      <w:r>
        <w:t xml:space="preserve">“draft”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None</w:t>
      </w:r>
    </w:p>
    <w:p>
      <w:r>
        <w:pict>
          <v:rect style="width:0;height:1.5pt" o:hralign="center" o:hrstd="t" o:hr="t"/>
        </w:pict>
      </w:r>
    </w:p>
    <w:bookmarkEnd w:id="16"/>
    <w:bookmarkStart w:id="17" w:name="story-1.2-edit-plan-metadata-overview"/>
    <w:p>
      <w:pPr>
        <w:pStyle w:val="Heading3"/>
      </w:pPr>
      <w:r>
        <w:t xml:space="preserve">Story 1.2: Edit Plan Metadata &amp; Overview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edit plan metadata and department overview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provide context for my strategic plan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edit: Plan title, Executive summary, Department vision</w:t>
      </w:r>
      <w:r>
        <w:t xml:space="preserve"> </w:t>
      </w:r>
      <w:r>
        <w:t xml:space="preserve">- User can update department info: Director name/email, Mission statement</w:t>
      </w:r>
      <w:r>
        <w:t xml:space="preserve"> </w:t>
      </w:r>
      <w:r>
        <w:t xml:space="preserve">- User can edit core services (list)</w:t>
      </w:r>
      <w:r>
        <w:t xml:space="preserve"> </w:t>
      </w:r>
      <w:r>
        <w:t xml:space="preserve">- User can edit current staffing levels (form: Executive/Management, Professional Staff, Technical/Support)</w:t>
      </w:r>
      <w:r>
        <w:t xml:space="preserve"> </w:t>
      </w:r>
      <w:r>
        <w:t xml:space="preserve">- System auto-saves on field blur</w:t>
      </w:r>
      <w:r>
        <w:t xml:space="preserve"> </w:t>
      </w:r>
      <w:r>
        <w:t xml:space="preserve">- System shows</w:t>
      </w:r>
      <w:r>
        <w:t xml:space="preserve"> </w:t>
      </w:r>
      <w:r>
        <w:t xml:space="preserve">“last saved”</w:t>
      </w:r>
      <w:r>
        <w:t xml:space="preserve"> </w:t>
      </w:r>
      <w:r>
        <w:t xml:space="preserve">timestamp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1.1</w:t>
      </w:r>
    </w:p>
    <w:p>
      <w:r>
        <w:pict>
          <v:rect style="width:0;height:1.5pt" o:hralign="center" o:hrstd="t" o:hr="t"/>
        </w:pict>
      </w:r>
    </w:p>
    <w:bookmarkEnd w:id="17"/>
    <w:bookmarkStart w:id="18" w:name="story-1.3-complete-swot-analysis"/>
    <w:p>
      <w:pPr>
        <w:pStyle w:val="Heading3"/>
      </w:pPr>
      <w:r>
        <w:t xml:space="preserve">Story 1.3: Complete SWOT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complete a SWOT analysis for my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identify our strengths, weaknesses, opportunities, and threats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access SWOT section from plan navigation</w:t>
      </w:r>
      <w:r>
        <w:t xml:space="preserve"> </w:t>
      </w:r>
      <w:r>
        <w:t xml:space="preserve">- User can add/edit/delete items in each category (Strengths, Weaknesses, Opportunities, Threats)</w:t>
      </w:r>
      <w:r>
        <w:t xml:space="preserve"> </w:t>
      </w:r>
      <w:r>
        <w:t xml:space="preserve">- Each item is a text field with multi-line support</w:t>
      </w:r>
      <w:r>
        <w:t xml:space="preserve"> </w:t>
      </w:r>
      <w:r>
        <w:t xml:space="preserve">- User can reorder items within a category</w:t>
      </w:r>
      <w:r>
        <w:t xml:space="preserve"> </w:t>
      </w:r>
      <w:r>
        <w:t xml:space="preserve">- System saves SWOT data as JSONB</w:t>
      </w:r>
      <w:r>
        <w:t xml:space="preserve"> </w:t>
      </w:r>
      <w:r>
        <w:t xml:space="preserve">- SWOT displays in read-only mode on plan detail view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18"/>
    <w:bookmarkStart w:id="19" w:name="story-1.4-complete-environmental-scan"/>
    <w:p>
      <w:pPr>
        <w:pStyle w:val="Heading3"/>
      </w:pPr>
      <w:r>
        <w:t xml:space="preserve">Story 1.4: Complete Environmental Scan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environmental factors affecting my department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show we’ve considered external trends and pressures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access Environmental Scan section</w:t>
      </w:r>
      <w:r>
        <w:t xml:space="preserve"> </w:t>
      </w:r>
      <w:r>
        <w:t xml:space="preserve">- User can document: Demographic trends, Economic factors, Regulatory/legislative changes, Technology trends, Community expectations</w:t>
      </w:r>
      <w:r>
        <w:t xml:space="preserve"> </w:t>
      </w:r>
      <w:r>
        <w:t xml:space="preserve">- Each subsection supports multiple text entries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Environmental scan displays in formatted view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19"/>
    <w:bookmarkStart w:id="20" w:name="story-1.5-add-benchmarking-data"/>
    <w:p>
      <w:pPr>
        <w:pStyle w:val="Heading3"/>
      </w:pPr>
      <w:r>
        <w:t xml:space="preserve">Story 1.5: Add Benchmarking Data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how we compare to peer municipalities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justify our investment requests with comparative data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list peer municipalities compared (text list)</w:t>
      </w:r>
      <w:r>
        <w:t xml:space="preserve"> </w:t>
      </w:r>
      <w:r>
        <w:t xml:space="preserve">- User can add benchmarking metrics in table format (Metric, Carrollton Current, Peer Average, Gap Analysis)</w:t>
      </w:r>
      <w:r>
        <w:t xml:space="preserve"> </w:t>
      </w:r>
      <w:r>
        <w:t xml:space="preserve">- User can add key findings (text)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Benchmarking displays in formatted table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20"/>
    <w:bookmarkStart w:id="21" w:name="story-1.6-define-strategic-goals"/>
    <w:p>
      <w:pPr>
        <w:pStyle w:val="Heading3"/>
      </w:pPr>
      <w:r>
        <w:t xml:space="preserve">Story 1.6: Define Strategic Goals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define 3-5 strategic goals for my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organize initiatives thematically and show alignment with city priorities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add goals (up to 5) with: Goal number, Title, Description</w:t>
      </w:r>
      <w:r>
        <w:t xml:space="preserve"> </w:t>
      </w:r>
      <w:r>
        <w:t xml:space="preserve">- User can select city priority alignment from dropdown</w:t>
      </w:r>
      <w:r>
        <w:t xml:space="preserve"> </w:t>
      </w:r>
      <w:r>
        <w:t xml:space="preserve">- User can add multiple SMART objectives (bullet list)</w:t>
      </w:r>
      <w:r>
        <w:t xml:space="preserve"> </w:t>
      </w:r>
      <w:r>
        <w:t xml:space="preserve">- User can add success measures (bullet list)</w:t>
      </w:r>
      <w:r>
        <w:t xml:space="preserve"> </w:t>
      </w:r>
      <w:r>
        <w:t xml:space="preserve">- User can reorder goals</w:t>
      </w:r>
      <w:r>
        <w:t xml:space="preserve"> </w:t>
      </w:r>
      <w:r>
        <w:t xml:space="preserve">- User can delete goals (with confirmation if initiatives exist)</w:t>
      </w:r>
      <w:r>
        <w:t xml:space="preserve"> </w:t>
      </w:r>
      <w:r>
        <w:t xml:space="preserve">- Goals display in plan overview with initiative count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1.2</w:t>
      </w:r>
    </w:p>
    <w:p>
      <w:r>
        <w:pict>
          <v:rect style="width:0;height:1.5pt" o:hralign="center" o:hrstd="t" o:hr="t"/>
        </w:pict>
      </w:r>
    </w:p>
    <w:bookmarkEnd w:id="21"/>
    <w:bookmarkStart w:id="22" w:name="X75b03bed440df2b3c2ad3ea6199c0a27cc7dc3e"/>
    <w:p>
      <w:pPr>
        <w:pStyle w:val="Heading3"/>
      </w:pPr>
      <w:r>
        <w:t xml:space="preserve">Story 1.7: Create Initiative with Basic Info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create an initiative under a strategic goal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document a specific project or investment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“Add Initiative”</w:t>
      </w:r>
      <w:r>
        <w:t xml:space="preserve"> </w:t>
      </w:r>
      <w:r>
        <w:t xml:space="preserve">on a goal</w:t>
      </w:r>
      <w:r>
        <w:t xml:space="preserve"> </w:t>
      </w:r>
      <w:r>
        <w:t xml:space="preserve">- User can specify: Initiative number (e.g.,</w:t>
      </w:r>
      <w:r>
        <w:t xml:space="preserve"> </w:t>
      </w:r>
      <w:r>
        <w:t xml:space="preserve">“1.1”</w:t>
      </w:r>
      <w:r>
        <w:t xml:space="preserve">), Name, Description, Rationale</w:t>
      </w:r>
      <w:r>
        <w:t xml:space="preserve"> </w:t>
      </w:r>
      <w:r>
        <w:t xml:space="preserve">- User can select Priority level (NEED, WANT, NICE_TO_HAVE)</w:t>
      </w:r>
      <w:r>
        <w:t xml:space="preserve"> </w:t>
      </w:r>
      <w:r>
        <w:t xml:space="preserve">- User can set rank within priority</w:t>
      </w:r>
      <w:r>
        <w:t xml:space="preserve"> </w:t>
      </w:r>
      <w:r>
        <w:t xml:space="preserve">- User can add expected outcomes (list)</w:t>
      </w:r>
      <w:r>
        <w:t xml:space="preserve"> </w:t>
      </w:r>
      <w:r>
        <w:t xml:space="preserve">- User can specify responsible party (text)</w:t>
      </w:r>
      <w:r>
        <w:t xml:space="preserve"> </w:t>
      </w:r>
      <w:r>
        <w:t xml:space="preserve">- System validates required fields</w:t>
      </w:r>
      <w:r>
        <w:t xml:space="preserve"> </w:t>
      </w:r>
      <w:r>
        <w:t xml:space="preserve">- Initiative appears in goal’s initiative list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1.6</w:t>
      </w:r>
    </w:p>
    <w:p>
      <w:r>
        <w:pict>
          <v:rect style="width:0;height:1.5pt" o:hralign="center" o:hrstd="t" o:hr="t"/>
        </w:pict>
      </w:r>
    </w:p>
    <w:bookmarkEnd w:id="22"/>
    <w:bookmarkStart w:id="23" w:name="X1e525def4f93a9502b85b5ca53753293eeeb906"/>
    <w:p>
      <w:pPr>
        <w:pStyle w:val="Heading3"/>
      </w:pPr>
      <w:r>
        <w:t xml:space="preserve">Story 1.8: Add Initiative Financial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initiative budget and funding sources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Finance can validate and City Manager can make funding decisions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input Year 1/2/3 budget breakdown:</w:t>
      </w:r>
      <w:r>
        <w:t xml:space="preserve"> </w:t>
      </w:r>
      <w:r>
        <w:t xml:space="preserve">- Personnel costs</w:t>
      </w:r>
      <w:r>
        <w:t xml:space="preserve"> </w:t>
      </w:r>
      <w:r>
        <w:t xml:space="preserve">- Equipment &amp; technology</w:t>
      </w:r>
      <w:r>
        <w:t xml:space="preserve"> </w:t>
      </w:r>
      <w:r>
        <w:t xml:space="preserve">- Professional services</w:t>
      </w:r>
      <w:r>
        <w:t xml:space="preserve"> </w:t>
      </w:r>
      <w:r>
        <w:t xml:space="preserve">- Training &amp; development</w:t>
      </w:r>
      <w:r>
        <w:t xml:space="preserve"> </w:t>
      </w:r>
      <w:r>
        <w:t xml:space="preserve">- Materials &amp; supplies</w:t>
      </w:r>
      <w:r>
        <w:t xml:space="preserve"> </w:t>
      </w:r>
      <w:r>
        <w:t xml:space="preserve">- Other costs</w:t>
      </w:r>
      <w:r>
        <w:t xml:space="preserve"> </w:t>
      </w:r>
      <w:r>
        <w:t xml:space="preserve">- System auto-calculates total</w:t>
      </w:r>
      <w:r>
        <w:t xml:space="preserve"> </w:t>
      </w:r>
      <w:r>
        <w:t xml:space="preserve">- User can add multiple funding sources with: Source name, Amount, Status (secured/requested/pending/projected)</w:t>
      </w:r>
      <w:r>
        <w:t xml:space="preserve"> </w:t>
      </w:r>
      <w:r>
        <w:t xml:space="preserve">- System validates: Sum of funding sources = total budget</w:t>
      </w:r>
      <w:r>
        <w:t xml:space="preserve"> </w:t>
      </w:r>
      <w:r>
        <w:t xml:space="preserve">- System creates initiative_budgets records (normalized)</w:t>
      </w:r>
      <w:r>
        <w:t xml:space="preserve"> </w:t>
      </w:r>
      <w:r>
        <w:t xml:space="preserve">- Budget data displays in formatted table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1.7</w:t>
      </w:r>
    </w:p>
    <w:p>
      <w:r>
        <w:pict>
          <v:rect style="width:0;height:1.5pt" o:hralign="center" o:hrstd="t" o:hr="t"/>
        </w:pict>
      </w:r>
    </w:p>
    <w:bookmarkEnd w:id="23"/>
    <w:bookmarkStart w:id="24" w:name="story-1.9-add-initiative-roi-analysis"/>
    <w:p>
      <w:pPr>
        <w:pStyle w:val="Heading3"/>
      </w:pPr>
      <w:r>
        <w:t xml:space="preserve">Story 1.9: Add Initiative ROI Analysis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document expected return on investment for an initiative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justify the investment to City Manager and Finance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input Financial ROI:</w:t>
      </w:r>
      <w:r>
        <w:t xml:space="preserve"> </w:t>
      </w:r>
      <w:r>
        <w:t xml:space="preserve">- Projected annual savings</w:t>
      </w:r>
      <w:r>
        <w:t xml:space="preserve"> </w:t>
      </w:r>
      <w:r>
        <w:t xml:space="preserve">- Projected revenue generation</w:t>
      </w:r>
      <w:r>
        <w:t xml:space="preserve"> </w:t>
      </w:r>
      <w:r>
        <w:t xml:space="preserve">- Payback period (months)</w:t>
      </w:r>
      <w:r>
        <w:t xml:space="preserve"> </w:t>
      </w:r>
      <w:r>
        <w:t xml:space="preserve">- 3-year net financial impact</w:t>
      </w:r>
      <w:r>
        <w:t xml:space="preserve"> </w:t>
      </w:r>
      <w:r>
        <w:t xml:space="preserve">- User can input Non-Financial ROI:</w:t>
      </w:r>
      <w:r>
        <w:t xml:space="preserve"> </w:t>
      </w:r>
      <w:r>
        <w:t xml:space="preserve">- Service quality improvement (text)</w:t>
      </w:r>
      <w:r>
        <w:t xml:space="preserve"> </w:t>
      </w:r>
      <w:r>
        <w:t xml:space="preserve">- Efficiency gains (text)</w:t>
      </w:r>
      <w:r>
        <w:t xml:space="preserve"> </w:t>
      </w:r>
      <w:r>
        <w:t xml:space="preserve">- Risk reduction (text)</w:t>
      </w:r>
      <w:r>
        <w:t xml:space="preserve"> </w:t>
      </w:r>
      <w:r>
        <w:t xml:space="preserve">- Citizen satisfaction impact (text)</w:t>
      </w:r>
      <w:r>
        <w:t xml:space="preserve"> </w:t>
      </w:r>
      <w:r>
        <w:t xml:space="preserve">- Employee impact (text)</w:t>
      </w:r>
      <w:r>
        <w:t xml:space="preserve"> </w:t>
      </w:r>
      <w:r>
        <w:t xml:space="preserve">- System saves as JSONB</w:t>
      </w:r>
      <w:r>
        <w:t xml:space="preserve"> </w:t>
      </w:r>
      <w:r>
        <w:t xml:space="preserve">- ROI displays in formatted sections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1.8</w:t>
      </w:r>
    </w:p>
    <w:p>
      <w:r>
        <w:pict>
          <v:rect style="width:0;height:1.5pt" o:hralign="center" o:hrstd="t" o:hr="t"/>
        </w:pict>
      </w:r>
    </w:p>
    <w:bookmarkEnd w:id="24"/>
    <w:bookmarkStart w:id="25" w:name="story-1.10-define-initiative-kpis"/>
    <w:p>
      <w:pPr>
        <w:pStyle w:val="Heading3"/>
      </w:pPr>
      <w:r>
        <w:t xml:space="preserve">Story 1.10: Define Initiative KPIs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Strategic Planner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define KPIs for an initiative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we can track progress toward expected outcomes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add KPIs to an initiative</w:t>
      </w:r>
      <w:r>
        <w:t xml:space="preserve"> </w:t>
      </w:r>
      <w:r>
        <w:t xml:space="preserve">- User can specify: Metric name, Measurement frequency, Baseline value, Year 1/2/3 targets</w:t>
      </w:r>
      <w:r>
        <w:t xml:space="preserve"> </w:t>
      </w:r>
      <w:r>
        <w:t xml:space="preserve">- User can specify data source and responsible party</w:t>
      </w:r>
      <w:r>
        <w:t xml:space="preserve"> </w:t>
      </w:r>
      <w:r>
        <w:t xml:space="preserve">- User can add KPIs at goal level or plan level (not just initiative)</w:t>
      </w:r>
      <w:r>
        <w:t xml:space="preserve"> </w:t>
      </w:r>
      <w:r>
        <w:t xml:space="preserve">- KPIs display in initiative detail view</w:t>
      </w:r>
      <w:r>
        <w:t xml:space="preserve"> </w:t>
      </w:r>
      <w:r>
        <w:t xml:space="preserve">- System validates: baseline and targets are provided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1.7</w:t>
      </w:r>
    </w:p>
    <w:p>
      <w:r>
        <w:pict>
          <v:rect style="width:0;height:1.5pt" o:hralign="center" o:hrstd="t" o:hr="t"/>
        </w:pict>
      </w:r>
    </w:p>
    <w:bookmarkEnd w:id="25"/>
    <w:bookmarkStart w:id="26" w:name="story-1.11-view-department-dashboard"/>
    <w:p>
      <w:pPr>
        <w:pStyle w:val="Heading3"/>
      </w:pPr>
      <w:r>
        <w:t xml:space="preserve">Story 1.11: View Department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summarizing my department’s strategic plan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status, budget, and progress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Plan status and metadata</w:t>
      </w:r>
      <w:r>
        <w:t xml:space="preserve"> </w:t>
      </w:r>
      <w:r>
        <w:t xml:space="preserve">- Initiatives by priority (NEEDS: X, WANTS: Y, NICE TO HAVES: Z)</w:t>
      </w:r>
      <w:r>
        <w:t xml:space="preserve"> </w:t>
      </w:r>
      <w:r>
        <w:t xml:space="preserve">- Initiatives by status (not_started, in_progress, at_risk, completed)</w:t>
      </w:r>
      <w:r>
        <w:t xml:space="preserve"> </w:t>
      </w:r>
      <w:r>
        <w:t xml:space="preserve">- Total budget by fiscal year (bar chart)</w:t>
      </w:r>
      <w:r>
        <w:t xml:space="preserve"> </w:t>
      </w:r>
      <w:r>
        <w:t xml:space="preserve">- Budget by funding source (pie chart)</w:t>
      </w:r>
      <w:r>
        <w:t xml:space="preserve"> </w:t>
      </w:r>
      <w:r>
        <w:t xml:space="preserve">- KPI progress summary (list of KPIs with % to target)</w:t>
      </w:r>
      <w:r>
        <w:t xml:space="preserve"> </w:t>
      </w:r>
      <w:r>
        <w:t xml:space="preserve">- Dashboard updates in real-time as plan is edited</w:t>
      </w:r>
      <w:r>
        <w:t xml:space="preserve"> </w:t>
      </w:r>
      <w:r>
        <w:t xml:space="preserve">- Dashboard is accessible from main navigation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Stories 1.7, 1.8, 1.10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3"/>
        </w:numPr>
      </w:pPr>
      <w:r>
        <w:t xml:space="preserve">FR-001: Strategic Plan Management</w:t>
      </w:r>
    </w:p>
    <w:p>
      <w:pPr>
        <w:pStyle w:val="Compact"/>
        <w:numPr>
          <w:ilvl w:val="0"/>
          <w:numId w:val="1013"/>
        </w:numPr>
      </w:pPr>
      <w:r>
        <w:t xml:space="preserve">FR-002: Strategic Goals</w:t>
      </w:r>
    </w:p>
    <w:p>
      <w:pPr>
        <w:pStyle w:val="Compact"/>
        <w:numPr>
          <w:ilvl w:val="0"/>
          <w:numId w:val="1013"/>
        </w:numPr>
      </w:pPr>
      <w:r>
        <w:t xml:space="preserve">FR-003: Initiative Management</w:t>
      </w:r>
    </w:p>
    <w:p>
      <w:pPr>
        <w:pStyle w:val="Compact"/>
        <w:numPr>
          <w:ilvl w:val="0"/>
          <w:numId w:val="1013"/>
        </w:numPr>
      </w:pPr>
      <w:r>
        <w:t xml:space="preserve">FR-004: Initiative Budgets</w:t>
      </w:r>
    </w:p>
    <w:p>
      <w:pPr>
        <w:pStyle w:val="Compact"/>
        <w:numPr>
          <w:ilvl w:val="0"/>
          <w:numId w:val="1013"/>
        </w:numPr>
      </w:pPr>
      <w:r>
        <w:t xml:space="preserve">FR-005: KPI Tracking</w:t>
      </w:r>
    </w:p>
    <w:p>
      <w:pPr>
        <w:pStyle w:val="Compact"/>
        <w:numPr>
          <w:ilvl w:val="0"/>
          <w:numId w:val="1013"/>
        </w:numPr>
      </w:pPr>
      <w:r>
        <w:t xml:space="preserve">FR-006: Dashboard &amp; Reporting (Department Dashboard)</w:t>
      </w:r>
    </w:p>
    <w:p>
      <w:r>
        <w:pict>
          <v:rect style="width:0;height:1.5pt" o:hralign="center" o:hrstd="t" o:hr="t"/>
        </w:pict>
      </w:r>
    </w:p>
    <w:bookmarkEnd w:id="28"/>
    <w:bookmarkStart w:id="29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Database Tables: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strategic_plans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strategic_goals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initiative_budgets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initiative_kpis</w:t>
      </w:r>
    </w:p>
    <w:p>
      <w:pPr>
        <w:pStyle w:val="BodyText"/>
      </w:pPr>
      <w:r>
        <w:rPr>
          <w:b/>
          <w:bCs/>
        </w:rPr>
        <w:t xml:space="preserve">Complex Forms:</w:t>
      </w:r>
      <w:r>
        <w:t xml:space="preserve"> </w:t>
      </w:r>
      <w:r>
        <w:t xml:space="preserve">- JSONB fields require dynamic form rendering</w:t>
      </w:r>
      <w:r>
        <w:t xml:space="preserve"> </w:t>
      </w:r>
      <w:r>
        <w:t xml:space="preserve">- Budget tables with auto-calculation</w:t>
      </w:r>
      <w:r>
        <w:t xml:space="preserve"> </w:t>
      </w:r>
      <w:r>
        <w:t xml:space="preserve">- Multi-step wizard vs. single long form (TBD)</w:t>
      </w:r>
    </w:p>
    <w:p>
      <w:pPr>
        <w:pStyle w:val="BodyText"/>
      </w:pPr>
      <w:r>
        <w:rPr>
          <w:b/>
          <w:bCs/>
        </w:rPr>
        <w:t xml:space="preserve">Validation: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Budget math validation (totals must match)</w:t>
      </w:r>
      <w:r>
        <w:t xml:space="preserve"> </w:t>
      </w:r>
      <w:r>
        <w:t xml:space="preserve">- Fiscal year date range validation</w:t>
      </w:r>
    </w:p>
    <w:p>
      <w:pPr>
        <w:pStyle w:val="BodyText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Dashboard queries may be expensive with many initiatives</w:t>
      </w:r>
      <w:r>
        <w:t xml:space="preserve"> </w:t>
      </w:r>
      <w:r>
        <w:t xml:space="preserve">- Consider caching or materialized views</w:t>
      </w:r>
    </w:p>
    <w:p>
      <w:r>
        <w:pict>
          <v:rect style="width:0;height:1.5pt" o:hralign="center" o:hrstd="t" o:hr="t"/>
        </w:pict>
      </w:r>
    </w:p>
    <w:bookmarkEnd w:id="29"/>
    <w:bookmarkStart w:id="30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4"/>
        </w:numPr>
      </w:pPr>
      <w:r>
        <w:t xml:space="preserve">All 11 stories completed with acceptance criteria met</w:t>
      </w:r>
    </w:p>
    <w:p>
      <w:pPr>
        <w:pStyle w:val="Compact"/>
        <w:numPr>
          <w:ilvl w:val="0"/>
          <w:numId w:val="1015"/>
        </w:numPr>
      </w:pPr>
      <w:r>
        <w:t xml:space="preserve">Department Director can create a complete strategic plan from scratch</w:t>
      </w:r>
    </w:p>
    <w:p>
      <w:pPr>
        <w:pStyle w:val="Compact"/>
        <w:numPr>
          <w:ilvl w:val="0"/>
          <w:numId w:val="1016"/>
        </w:numPr>
      </w:pPr>
      <w:r>
        <w:t xml:space="preserve">Plan includes: metadata, SWOT, environmental scan, goals, initiatives, budgets, KPIs</w:t>
      </w:r>
    </w:p>
    <w:p>
      <w:pPr>
        <w:pStyle w:val="Compact"/>
        <w:numPr>
          <w:ilvl w:val="0"/>
          <w:numId w:val="1017"/>
        </w:numPr>
      </w:pPr>
      <w:r>
        <w:t xml:space="preserve">Department dashboard displays accurate summary data</w:t>
      </w:r>
    </w:p>
    <w:p>
      <w:pPr>
        <w:pStyle w:val="Compact"/>
        <w:numPr>
          <w:ilvl w:val="0"/>
          <w:numId w:val="1018"/>
        </w:numPr>
      </w:pPr>
      <w:r>
        <w:t xml:space="preserve">System validates all required fields and budget math</w:t>
      </w:r>
    </w:p>
    <w:p>
      <w:pPr>
        <w:pStyle w:val="Compact"/>
        <w:numPr>
          <w:ilvl w:val="0"/>
          <w:numId w:val="1019"/>
        </w:numPr>
      </w:pPr>
      <w:r>
        <w:t xml:space="preserve">Data persists correctly in PostgreSQL (relational + JSONB)</w:t>
      </w:r>
    </w:p>
    <w:p>
      <w:pPr>
        <w:pStyle w:val="Compact"/>
        <w:numPr>
          <w:ilvl w:val="0"/>
          <w:numId w:val="1020"/>
        </w:numPr>
      </w:pPr>
      <w:r>
        <w:t xml:space="preserve">UI is responsive and accessible (WCAG 2.1 Level AA)</w:t>
      </w:r>
    </w:p>
    <w:p>
      <w:pPr>
        <w:pStyle w:val="Compact"/>
        <w:numPr>
          <w:ilvl w:val="0"/>
          <w:numId w:val="1021"/>
        </w:numPr>
      </w:pPr>
      <w:r>
        <w:t xml:space="preserve">Unit tests for business logic (budget calculations, validations)</w:t>
      </w:r>
    </w:p>
    <w:p>
      <w:pPr>
        <w:pStyle w:val="Compact"/>
        <w:numPr>
          <w:ilvl w:val="0"/>
          <w:numId w:val="1022"/>
        </w:numPr>
      </w:pPr>
      <w:r>
        <w:t xml:space="preserve">Integration tests for complete plan creation flow</w:t>
      </w:r>
    </w:p>
    <w:p>
      <w:pPr>
        <w:pStyle w:val="Compact"/>
        <w:numPr>
          <w:ilvl w:val="0"/>
          <w:numId w:val="1023"/>
        </w:numPr>
      </w:pPr>
      <w:r>
        <w:t xml:space="preserve">Documentation updated (user guide, technical docs)</w:t>
      </w:r>
    </w:p>
    <w:p>
      <w:pPr>
        <w:pStyle w:val="Compact"/>
        <w:numPr>
          <w:ilvl w:val="0"/>
          <w:numId w:val="1024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30"/>
    <w:bookmarkStart w:id="31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Supabase database setup with migrations complete</w:t>
      </w:r>
      <w:r>
        <w:t xml:space="preserve"> </w:t>
      </w:r>
      <w:r>
        <w:t xml:space="preserve">- User authentication working</w:t>
      </w:r>
      <w:r>
        <w:t xml:space="preserve"> </w:t>
      </w:r>
      <w:r>
        <w:t xml:space="preserve">- Department and fiscal year data seeded</w:t>
      </w:r>
      <w:r>
        <w:t xml:space="preserve"> </w:t>
      </w:r>
      <w:r>
        <w:t xml:space="preserve">- UI component library setup (TailwindCSS, shadcn/ui)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JSONB forms are complex to build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Use libraries like react-json-schema-form or build incremental prototypes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Budget validation logic is error-prone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Extensive unit tests, Finance review before launch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queries are slow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Optimize queries, add indexes, consider caching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Users overwhelmed by long forms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Implement progressive disclosure, wizard-style flow, save progress frequently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2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5"/>
        </w:numPr>
      </w:pPr>
      <w:r>
        <w:t xml:space="preserve">This is the</w:t>
      </w:r>
      <w:r>
        <w:t xml:space="preserve"> </w:t>
      </w:r>
      <w:r>
        <w:rPr>
          <w:b/>
          <w:bCs/>
        </w:rPr>
        <w:t xml:space="preserve">most critical epic</w:t>
      </w:r>
      <w:r>
        <w:t xml:space="preserve"> </w:t>
      </w:r>
      <w:r>
        <w:t xml:space="preserve">for MVP - without it, there’s no product</w:t>
      </w:r>
    </w:p>
    <w:p>
      <w:pPr>
        <w:pStyle w:val="Compact"/>
        <w:numPr>
          <w:ilvl w:val="0"/>
          <w:numId w:val="1025"/>
        </w:numPr>
      </w:pPr>
      <w:r>
        <w:t xml:space="preserve">Prioritize Stories 1.1, 1.2, 1.6, 1.7, 1.8 first (core plan/goal/initiative creation)</w:t>
      </w:r>
    </w:p>
    <w:p>
      <w:pPr>
        <w:pStyle w:val="Compact"/>
        <w:numPr>
          <w:ilvl w:val="0"/>
          <w:numId w:val="1025"/>
        </w:numPr>
      </w:pPr>
      <w:r>
        <w:t xml:space="preserve">SWOT, environmental scan, benchmarking are lower priority (P1) - can be added later</w:t>
      </w:r>
    </w:p>
    <w:p>
      <w:pPr>
        <w:pStyle w:val="Compact"/>
        <w:numPr>
          <w:ilvl w:val="0"/>
          <w:numId w:val="1025"/>
        </w:numPr>
      </w:pPr>
      <w:r>
        <w:t xml:space="preserve">Consider building initiative creation as a multi-step wizard to reduce cognitive load</w:t>
      </w:r>
    </w:p>
    <w:p>
      <w:pPr>
        <w:pStyle w:val="Compact"/>
        <w:numPr>
          <w:ilvl w:val="0"/>
          <w:numId w:val="1025"/>
        </w:numPr>
      </w:pPr>
      <w:r>
        <w:t xml:space="preserve">Department dashboard is critical for user satisfaction - don’t cut this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