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product-scope"/>
    <w:p>
      <w:pPr>
        <w:pStyle w:val="Heading1"/>
      </w:pPr>
      <w:r>
        <w:t xml:space="preserve">Product Scope</w:t>
      </w:r>
    </w:p>
    <w:bookmarkStart w:id="9" w:name="in-scope-for-mvp"/>
    <w:p>
      <w:pPr>
        <w:pStyle w:val="Heading2"/>
      </w:pPr>
      <w:r>
        <w:t xml:space="preserve">In Scope for MVP</w:t>
      </w:r>
    </w:p>
    <w:p>
      <w:pPr>
        <w:pStyle w:val="FirstParagraph"/>
      </w:pPr>
      <w:r>
        <w:rPr>
          <w:b/>
          <w:bCs/>
        </w:rPr>
        <w:t xml:space="preserve">Core Strategic Planning Features:</w:t>
      </w:r>
      <w:r>
        <w:t xml:space="preserve"> </w:t>
      </w:r>
      <w:r>
        <w:t xml:space="preserve">- ✅ Create/edit/delete strategic plans (3-year cycle)</w:t>
      </w:r>
      <w:r>
        <w:t xml:space="preserve"> </w:t>
      </w:r>
      <w:r>
        <w:t xml:space="preserve">- ✅ Define strategic goals (3-5 per plan) with objectives</w:t>
      </w:r>
      <w:r>
        <w:t xml:space="preserve"> </w:t>
      </w:r>
      <w:r>
        <w:t xml:space="preserve">- ✅ Create initiatives with full detail (NEEDS/WANTS/NICE TO HAVES)</w:t>
      </w:r>
      <w:r>
        <w:t xml:space="preserve"> </w:t>
      </w:r>
      <w:r>
        <w:t xml:space="preserve">- ✅ SWOT analysis, environmental scan, benchmarking (JSONB forms)</w:t>
      </w:r>
      <w:r>
        <w:t xml:space="preserve"> </w:t>
      </w:r>
      <w:r>
        <w:t xml:space="preserve">- ✅ Initiative dependencies (track blocking relationships)</w:t>
      </w:r>
      <w:r>
        <w:t xml:space="preserve"> </w:t>
      </w:r>
      <w:r>
        <w:t xml:space="preserve">- ✅ Cross-departmental collaboration (multi-department initiatives)</w:t>
      </w:r>
    </w:p>
    <w:p>
      <w:pPr>
        <w:pStyle w:val="BodyText"/>
      </w:pPr>
      <w:r>
        <w:rPr>
          <w:b/>
          <w:bCs/>
        </w:rPr>
        <w:t xml:space="preserve">Budget &amp; Financial Tracking:</w:t>
      </w:r>
      <w:r>
        <w:t xml:space="preserve"> </w:t>
      </w:r>
      <w:r>
        <w:t xml:space="preserve">- ✅ Initiative budgets with category breakdown</w:t>
      </w:r>
      <w:r>
        <w:t xml:space="preserve"> </w:t>
      </w:r>
      <w:r>
        <w:t xml:space="preserve">- ✅ Multiple funding sources per initiative</w:t>
      </w:r>
      <w:r>
        <w:t xml:space="preserve"> </w:t>
      </w:r>
      <w:r>
        <w:t xml:space="preserve">- ✅ Funding status tracking (secured, pending, requested)</w:t>
      </w:r>
      <w:r>
        <w:t xml:space="preserve"> </w:t>
      </w:r>
      <w:r>
        <w:t xml:space="preserve">- ✅ Year 1/2/3 budget allocation</w:t>
      </w:r>
      <w:r>
        <w:t xml:space="preserve"> </w:t>
      </w:r>
      <w:r>
        <w:t xml:space="preserve">- ✅ Consolidated budget dashboards</w:t>
      </w:r>
      <w:r>
        <w:t xml:space="preserve"> </w:t>
      </w:r>
      <w:r>
        <w:t xml:space="preserve">- ✅ Budget aggregation by department, fiscal year, funding source</w:t>
      </w:r>
    </w:p>
    <w:p>
      <w:pPr>
        <w:pStyle w:val="BodyText"/>
      </w:pPr>
      <w:r>
        <w:rPr>
          <w:b/>
          <w:bCs/>
        </w:rPr>
        <w:t xml:space="preserve">Performance Metrics:</w:t>
      </w:r>
      <w:r>
        <w:t xml:space="preserve"> </w:t>
      </w:r>
      <w:r>
        <w:t xml:space="preserve">- ✅ Define KPIs at initiative, goal, or plan level</w:t>
      </w:r>
      <w:r>
        <w:t xml:space="preserve"> </w:t>
      </w:r>
      <w:r>
        <w:t xml:space="preserve">- ✅ Set baseline and Year 1/2/3 targets</w:t>
      </w:r>
      <w:r>
        <w:t xml:space="preserve"> </w:t>
      </w:r>
      <w:r>
        <w:t xml:space="preserve">- ✅ Track actual values over time</w:t>
      </w:r>
      <w:r>
        <w:t xml:space="preserve"> </w:t>
      </w:r>
      <w:r>
        <w:t xml:space="preserve">- ✅ KPI progress dashboards</w:t>
      </w:r>
    </w:p>
    <w:p>
      <w:pPr>
        <w:pStyle w:val="BodyText"/>
      </w:pPr>
      <w:r>
        <w:rPr>
          <w:b/>
          <w:bCs/>
        </w:rPr>
        <w:t xml:space="preserve">Workflow &amp; Collaboration:</w:t>
      </w:r>
      <w:r>
        <w:t xml:space="preserve"> </w:t>
      </w:r>
      <w:r>
        <w:t xml:space="preserve">- ✅ Plan status workflow (draft → under_review → approved → active)</w:t>
      </w:r>
      <w:r>
        <w:t xml:space="preserve"> </w:t>
      </w:r>
      <w:r>
        <w:t xml:space="preserve">- ✅ Threaded comments on plans, goals, initiatives</w:t>
      </w:r>
      <w:r>
        <w:t xml:space="preserve"> </w:t>
      </w:r>
      <w:r>
        <w:t xml:space="preserve">- ✅ User roles and permissions (RLS)</w:t>
      </w:r>
      <w:r>
        <w:t xml:space="preserve"> </w:t>
      </w:r>
      <w:r>
        <w:t xml:space="preserve">- ✅ Review and approval process</w:t>
      </w:r>
    </w:p>
    <w:p>
      <w:pPr>
        <w:pStyle w:val="BodyText"/>
      </w:pPr>
      <w:r>
        <w:rPr>
          <w:b/>
          <w:bCs/>
        </w:rPr>
        <w:t xml:space="preserve">Reporting &amp; Dashboards:</w:t>
      </w:r>
      <w:r>
        <w:t xml:space="preserve"> </w:t>
      </w:r>
      <w:r>
        <w:t xml:space="preserve">- ✅ Department-level dashboards (my plan, my initiatives)</w:t>
      </w:r>
      <w:r>
        <w:t xml:space="preserve"> </w:t>
      </w:r>
      <w:r>
        <w:t xml:space="preserve">- ✅ City Manager dashboard (all departments, budget overview)</w:t>
      </w:r>
      <w:r>
        <w:t xml:space="preserve"> </w:t>
      </w:r>
      <w:r>
        <w:t xml:space="preserve">- ✅ Initiative status tracking (not_started, in_progress, at_risk, completed)</w:t>
      </w:r>
      <w:r>
        <w:t xml:space="preserve"> </w:t>
      </w:r>
      <w:r>
        <w:t xml:space="preserve">- ✅ Export plans to PDF (for Council packets)</w:t>
      </w:r>
    </w:p>
    <w:p>
      <w:pPr>
        <w:pStyle w:val="BodyText"/>
      </w:pPr>
      <w:r>
        <w:rPr>
          <w:b/>
          <w:bCs/>
        </w:rPr>
        <w:t xml:space="preserve">User Management:</w:t>
      </w:r>
      <w:r>
        <w:t xml:space="preserve"> </w:t>
      </w:r>
      <w:r>
        <w:t xml:space="preserve">- ✅ Supabase authentication</w:t>
      </w:r>
      <w:r>
        <w:t xml:space="preserve"> </w:t>
      </w:r>
      <w:r>
        <w:t xml:space="preserve">- ✅ Role-based access (admin, director, staff, city_manager, finance, council, public)</w:t>
      </w:r>
      <w:r>
        <w:t xml:space="preserve"> </w:t>
      </w:r>
      <w:r>
        <w:t xml:space="preserve">- ✅ Department assignment</w:t>
      </w:r>
      <w:r>
        <w:t xml:space="preserve"> </w:t>
      </w:r>
      <w:r>
        <w:t xml:space="preserve">- ✅ User profiles</w:t>
      </w:r>
    </w:p>
    <w:p>
      <w:r>
        <w:pict>
          <v:rect style="width:0;height:1.5pt" o:hralign="center" o:hrstd="t" o:hr="t"/>
        </w:pict>
      </w:r>
    </w:p>
    <w:bookmarkEnd w:id="9"/>
    <w:bookmarkStart w:id="10" w:name="in-scope-for-post-mvp-phase-2"/>
    <w:p>
      <w:pPr>
        <w:pStyle w:val="Heading2"/>
      </w:pPr>
      <w:r>
        <w:t xml:space="preserve">In Scope for Post-MVP (Phase 2)</w:t>
      </w:r>
    </w:p>
    <w:p>
      <w:pPr>
        <w:pStyle w:val="FirstParagraph"/>
      </w:pPr>
      <w:r>
        <w:rPr>
          <w:b/>
          <w:bCs/>
        </w:rPr>
        <w:t xml:space="preserve">Quarterly Milestones:</w:t>
      </w:r>
      <w:r>
        <w:t xml:space="preserve"> </w:t>
      </w:r>
      <w:r>
        <w:t xml:space="preserve">- ⚠️ Create quarterly milestones per initiative</w:t>
      </w:r>
      <w:r>
        <w:t xml:space="preserve"> </w:t>
      </w:r>
      <w:r>
        <w:t xml:space="preserve">- ⚠️ Track milestone status (not_started, in_progress, completed, delayed)</w:t>
      </w:r>
      <w:r>
        <w:t xml:space="preserve"> </w:t>
      </w:r>
      <w:r>
        <w:t xml:space="preserve">- ⚠️ Milestone dashboard with alerts for delayed items</w:t>
      </w:r>
      <w:r>
        <w:t xml:space="preserve"> </w:t>
      </w:r>
      <w:r>
        <w:t xml:space="preserve">- ⚠️ Budget impact per quarter</w:t>
      </w:r>
    </w:p>
    <w:p>
      <w:pPr>
        <w:pStyle w:val="BodyText"/>
      </w:pPr>
      <w:r>
        <w:rPr>
          <w:b/>
          <w:bCs/>
        </w:rPr>
        <w:t xml:space="preserve">Enhanced Collaboration:</w:t>
      </w:r>
      <w:r>
        <w:t xml:space="preserve"> </w:t>
      </w:r>
      <w:r>
        <w:t xml:space="preserve">- ⚠️ Real-time editing (Supabase Realtime)</w:t>
      </w:r>
      <w:r>
        <w:t xml:space="preserve"> </w:t>
      </w:r>
      <w:r>
        <w:t xml:space="preserve">- ⚠️ Presence indicators (who’s viewing/editing)</w:t>
      </w:r>
      <w:r>
        <w:t xml:space="preserve"> </w:t>
      </w:r>
      <w:r>
        <w:t xml:space="preserve">- ⚠️ Notification system (email/in-app)</w:t>
      </w:r>
      <w:r>
        <w:t xml:space="preserve"> </w:t>
      </w:r>
      <w:r>
        <w:t xml:space="preserve">- ⚠️</w:t>
      </w:r>
      <w:r>
        <w:t xml:space="preserve"> </w:t>
      </w:r>
      <w:r>
        <w:t xml:space="preserve">@mentions</w:t>
      </w:r>
      <w:r>
        <w:t xml:space="preserve"> </w:t>
      </w:r>
      <w:r>
        <w:t xml:space="preserve">in comments</w:t>
      </w:r>
      <w:r>
        <w:t xml:space="preserve"> </w:t>
      </w:r>
      <w:r>
        <w:t xml:space="preserve">- ⚠️ Comment resolution workflow</w:t>
      </w:r>
    </w:p>
    <w:p>
      <w:pPr>
        <w:pStyle w:val="BodyText"/>
      </w:pPr>
      <w:r>
        <w:rPr>
          <w:b/>
          <w:bCs/>
        </w:rPr>
        <w:t xml:space="preserve">AI-Powered Features:</w:t>
      </w:r>
      <w:r>
        <w:t xml:space="preserve"> </w:t>
      </w:r>
      <w:r>
        <w:t xml:space="preserve">- ⚠️ Document embeddings (pgvector)</w:t>
      </w:r>
      <w:r>
        <w:t xml:space="preserve"> </w:t>
      </w:r>
      <w:r>
        <w:t xml:space="preserve">- ⚠️ Semantic search (</w:t>
      </w:r>
      <w:r>
        <w:t xml:space="preserve">“Find all infrastructure initiatives”</w:t>
      </w:r>
      <w:r>
        <w:t xml:space="preserve">)</w:t>
      </w:r>
      <w:r>
        <w:t xml:space="preserve"> </w:t>
      </w:r>
      <w:r>
        <w:t xml:space="preserve">- ⚠️ Q&amp;A over plans (</w:t>
      </w:r>
      <w:r>
        <w:t xml:space="preserve">“What’s our total IT investment?”</w:t>
      </w:r>
      <w:r>
        <w:t xml:space="preserve">)</w:t>
      </w:r>
      <w:r>
        <w:t xml:space="preserve"> </w:t>
      </w:r>
      <w:r>
        <w:t xml:space="preserve">- ⚠️ Comparative analysis (</w:t>
      </w:r>
      <w:r>
        <w:t xml:space="preserve">“Compare my budget to Parks &amp; Rec”</w:t>
      </w:r>
      <w:r>
        <w:t xml:space="preserve">)</w:t>
      </w:r>
      <w:r>
        <w:t xml:space="preserve"> </w:t>
      </w:r>
      <w:r>
        <w:t xml:space="preserve">- ⚠️ Best practice recommendations</w:t>
      </w:r>
    </w:p>
    <w:p>
      <w:pPr>
        <w:pStyle w:val="BodyText"/>
      </w:pPr>
      <w:r>
        <w:rPr>
          <w:b/>
          <w:bCs/>
        </w:rPr>
        <w:t xml:space="preserve">Public Portal:</w:t>
      </w:r>
      <w:r>
        <w:t xml:space="preserve"> </w:t>
      </w:r>
      <w:r>
        <w:t xml:space="preserve">- ⚠️ Public-facing dashboard (published plans only)</w:t>
      </w:r>
      <w:r>
        <w:t xml:space="preserve"> </w:t>
      </w:r>
      <w:r>
        <w:t xml:space="preserve">- ⚠️ Search and filter published initiatives</w:t>
      </w:r>
      <w:r>
        <w:t xml:space="preserve"> </w:t>
      </w:r>
      <w:r>
        <w:t xml:space="preserve">- ⚠️ KPI progress visualization for citizens</w:t>
      </w:r>
      <w:r>
        <w:t xml:space="preserve"> </w:t>
      </w:r>
      <w:r>
        <w:t xml:space="preserve">- ⚠️ (Optional) Public comment period</w:t>
      </w:r>
    </w:p>
    <w:p>
      <w:pPr>
        <w:pStyle w:val="BodyText"/>
      </w:pPr>
      <w:r>
        <w:rPr>
          <w:b/>
          <w:bCs/>
        </w:rPr>
        <w:t xml:space="preserve">Advanced Analytics:</w:t>
      </w:r>
      <w:r>
        <w:t xml:space="preserve"> </w:t>
      </w:r>
      <w:r>
        <w:t xml:space="preserve">- ⚠️ Year-over-year comparison</w:t>
      </w:r>
      <w:r>
        <w:t xml:space="preserve"> </w:t>
      </w:r>
      <w:r>
        <w:t xml:space="preserve">- ⚠️ Initiative success rate tracking</w:t>
      </w:r>
      <w:r>
        <w:t xml:space="preserve"> </w:t>
      </w:r>
      <w:r>
        <w:t xml:space="preserve">- ⚠️ Predictive analytics (at-risk initiative detection)</w:t>
      </w:r>
      <w:r>
        <w:t xml:space="preserve"> </w:t>
      </w:r>
      <w:r>
        <w:t xml:space="preserve">- ⚠️ Funding scenario planning (what-if analysis)</w:t>
      </w:r>
    </w:p>
    <w:p>
      <w:r>
        <w:pict>
          <v:rect style="width:0;height:1.5pt" o:hralign="center" o:hrstd="t" o:hr="t"/>
        </w:pict>
      </w:r>
    </w:p>
    <w:bookmarkEnd w:id="10"/>
    <w:bookmarkStart w:id="11" w:name="out-of-scope"/>
    <w:p>
      <w:pPr>
        <w:pStyle w:val="Heading2"/>
      </w:pPr>
      <w:r>
        <w:t xml:space="preserve">Out of Scope</w:t>
      </w:r>
    </w:p>
    <w:p>
      <w:pPr>
        <w:pStyle w:val="FirstParagraph"/>
      </w:pPr>
      <w:r>
        <w:rPr>
          <w:b/>
          <w:bCs/>
        </w:rPr>
        <w:t xml:space="preserve">Not Planned (Ever or Distant Future):</w:t>
      </w:r>
      <w:r>
        <w:t xml:space="preserve"> </w:t>
      </w:r>
      <w:r>
        <w:t xml:space="preserve">- ❌ Integration with external financial systems (ERP, accounting)</w:t>
      </w:r>
      <w:r>
        <w:t xml:space="preserve"> </w:t>
      </w:r>
      <w:r>
        <w:t xml:space="preserve">- ❌ Grant application management (separate product)</w:t>
      </w:r>
      <w:r>
        <w:t xml:space="preserve"> </w:t>
      </w:r>
      <w:r>
        <w:t xml:space="preserve">- ❌ Project management features (Gantt charts, resource allocation)</w:t>
      </w:r>
      <w:r>
        <w:t xml:space="preserve"> </w:t>
      </w:r>
      <w:r>
        <w:t xml:space="preserve">- ❌ Document management system (file storage, version control for attachments)</w:t>
      </w:r>
      <w:r>
        <w:t xml:space="preserve"> </w:t>
      </w:r>
      <w:r>
        <w:t xml:space="preserve">- ❌ Performance review / HR integration</w:t>
      </w:r>
      <w:r>
        <w:t xml:space="preserve"> </w:t>
      </w:r>
      <w:r>
        <w:t xml:space="preserve">- ❌ GIS integration for geographic initiatives</w:t>
      </w:r>
      <w:r>
        <w:t xml:space="preserve"> </w:t>
      </w:r>
      <w:r>
        <w:t xml:space="preserve">- ❌ Mobile app (responsive web only)</w:t>
      </w:r>
      <w:r>
        <w:t xml:space="preserve"> </w:t>
      </w:r>
      <w:r>
        <w:t xml:space="preserve">- ❌ Offline mode</w:t>
      </w:r>
      <w:r>
        <w:t xml:space="preserve"> </w:t>
      </w:r>
      <w:r>
        <w:t xml:space="preserve">- ❌ Multi-language support (English only for MVP)</w:t>
      </w:r>
    </w:p>
    <w:p>
      <w:r>
        <w:pict>
          <v:rect style="width:0;height:1.5pt" o:hralign="center" o:hrstd="t" o:hr="t"/>
        </w:pic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2025-10-12T22:46:36Z</dcterms:created>
  <dcterms:modified xsi:type="dcterms:W3CDTF">2025-10-12T22:46:36Z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