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  <Override PartName="/word/header2.xml" ContentType="application/vnd.openxmlformats-officedocument.wordprocessingml.header+xml"/>
  <Override PartName="/word/footer.xml" ContentType="application/vnd.openxmlformats-officedocument.wordprocessingml.footer+xml"/>
  <Override PartName="/word/footer2.xml" ContentType="application/vnd.openxmlformats-officedocument.wordprocessingml.footer+xml"/>
  <Override PartName="/word/numbering.xml" ContentType="application/vnd.openxmlformats-officedocument.wordprocessingml.numbering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w:rsidR="5AA19405" w:rsidP="3DAE95A6" w:rsidRDefault="5AA19405" w14:paraId="4A142A15" w14:textId="2CEFC276">
      <w:pPr>
        <w:pStyle w:val="Normal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  <w:r w:rsidRPr="3DAE95A6" w:rsidR="5AA19405">
        <w:rPr>
          <w:b w:val="1"/>
          <w:bCs w:val="1"/>
          <w:noProof w:val="0"/>
          <w:color w:val="auto"/>
          <w:lang w:val="es-BO"/>
        </w:rPr>
        <w:t>UNIVERSIDAD PRIVADA DEL VALLE</w:t>
      </w:r>
    </w:p>
    <w:p w:rsidR="5AA19405" w:rsidP="3DAE95A6" w:rsidRDefault="5AA19405" w14:paraId="4813CF73" w14:textId="219A61DC">
      <w:pPr>
        <w:pStyle w:val="Normal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  <w:r w:rsidRPr="3DAE95A6" w:rsidR="5AA19405">
        <w:rPr>
          <w:b w:val="1"/>
          <w:bCs w:val="1"/>
          <w:noProof w:val="0"/>
          <w:color w:val="auto"/>
          <w:lang w:val="es-BO"/>
        </w:rPr>
        <w:t>FACULTAD DE INFORMÁTICA Y ELECTRÓNICA</w:t>
      </w:r>
    </w:p>
    <w:p w:rsidR="5AA19405" w:rsidP="3DAE95A6" w:rsidRDefault="5AA19405" w14:paraId="497EAA43" w14:textId="3C319BB2">
      <w:pPr>
        <w:pStyle w:val="Normal"/>
        <w:jc w:val="center"/>
        <w:rPr>
          <w:rFonts w:ascii="Arial" w:hAnsi="Arial" w:eastAsia="Arial" w:cs="Arial"/>
          <w:b w:val="1"/>
          <w:bCs w:val="1"/>
          <w:i w:val="0"/>
          <w:iCs w:val="0"/>
          <w:caps w:val="0"/>
          <w:smallCaps w:val="0"/>
          <w:noProof w:val="0"/>
          <w:color w:val="auto"/>
          <w:sz w:val="22"/>
          <w:szCs w:val="22"/>
          <w:lang w:val="es-ES"/>
        </w:rPr>
      </w:pPr>
      <w:r w:rsidRPr="3DAE95A6" w:rsidR="5AA19405">
        <w:rPr>
          <w:b w:val="1"/>
          <w:bCs w:val="1"/>
          <w:noProof w:val="0"/>
          <w:color w:val="auto"/>
          <w:lang w:val="es-BO"/>
        </w:rPr>
        <w:t>INGENIERÍA DE SISTEMAS INFORMÁTICOS</w:t>
      </w:r>
    </w:p>
    <w:p w:rsidR="3DAE95A6" w:rsidP="3DAE95A6" w:rsidRDefault="3DAE95A6" w14:paraId="222432CB" w14:textId="49410887">
      <w:pPr>
        <w:pStyle w:val="Normal"/>
        <w:jc w:val="center"/>
        <w:rPr>
          <w:noProof w:val="0"/>
          <w:lang w:val="es-ES"/>
        </w:rPr>
      </w:pPr>
    </w:p>
    <w:p w:rsidR="5AA19405" w:rsidP="3DAE95A6" w:rsidRDefault="5AA19405" w14:paraId="1F7896A3" w14:textId="6E4595E6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="5AA19405">
        <w:drawing>
          <wp:inline wp14:editId="63AEF088" wp14:anchorId="53C8466A">
            <wp:extent cx="3238500" cy="3238500"/>
            <wp:effectExtent l="0" t="0" r="0" b="0"/>
            <wp:docPr id="159478591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594785917" name="Picture 1594785917"/>
                    <pic:cNvPicPr/>
                  </pic:nvPicPr>
                  <pic:blipFill>
                    <a:blip xmlns:r="http://schemas.openxmlformats.org/officeDocument/2006/relationships" r:embed="rId747614829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238500" cy="3238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3DAE95A6" w:rsidP="3DAE95A6" w:rsidRDefault="3DAE95A6" w14:paraId="07AD634F" w14:textId="4E4A6A0B">
      <w:pPr>
        <w:pStyle w:val="Normal"/>
        <w:jc w:val="center"/>
        <w:rPr>
          <w:noProof w:val="0"/>
          <w:lang w:val="es-ES"/>
        </w:rPr>
      </w:pPr>
    </w:p>
    <w:p w:rsidR="7DEE7085" w:rsidP="3DAE95A6" w:rsidRDefault="7DEE7085" w14:paraId="2810BE7E" w14:textId="62845B0C">
      <w:pPr>
        <w:pStyle w:val="Normal"/>
        <w:suppressLineNumbers w:val="0"/>
        <w:bidi w:val="0"/>
        <w:spacing w:before="0" w:beforeAutospacing="off" w:after="160" w:afterAutospacing="off" w:line="279" w:lineRule="auto"/>
        <w:ind w:left="0" w:right="0"/>
        <w:jc w:val="center"/>
        <w:rPr>
          <w:b w:val="1"/>
          <w:bCs w:val="1"/>
          <w:noProof w:val="0"/>
          <w:lang w:val="es-ES"/>
        </w:rPr>
      </w:pPr>
      <w:r w:rsidRPr="3DAE95A6" w:rsidR="7DEE7085">
        <w:rPr>
          <w:b w:val="1"/>
          <w:bCs w:val="1"/>
          <w:noProof w:val="0"/>
          <w:lang w:val="es-ES"/>
        </w:rPr>
        <w:t>PROGRAMACION WEB I</w:t>
      </w:r>
    </w:p>
    <w:p w:rsidR="7DEE7085" w:rsidP="3DAE95A6" w:rsidRDefault="7DEE7085" w14:paraId="5251CB89" w14:textId="63DCAFE1">
      <w:pPr>
        <w:pStyle w:val="Normal"/>
        <w:jc w:val="center"/>
        <w:rPr>
          <w:noProof w:val="0"/>
          <w:lang w:val="es-ES"/>
        </w:rPr>
      </w:pPr>
      <w:r w:rsidRPr="502D3E85" w:rsidR="7DEE7085">
        <w:rPr>
          <w:b w:val="1"/>
          <w:bCs w:val="1"/>
          <w:noProof w:val="0"/>
          <w:lang w:val="es-ES"/>
        </w:rPr>
        <w:t>TRABAJO FINAL DE SEMESTRE</w:t>
      </w:r>
      <w:r w:rsidRPr="502D3E85" w:rsidR="7DEE7085">
        <w:rPr>
          <w:noProof w:val="0"/>
          <w:lang w:val="es-ES"/>
        </w:rPr>
        <w:t>: GALERIA DE ARTE.</w:t>
      </w:r>
      <w:r w:rsidRPr="502D3E85" w:rsidR="349A3515">
        <w:rPr>
          <w:noProof w:val="0"/>
          <w:lang w:val="es-ES"/>
        </w:rPr>
        <w:t xml:space="preserve"> INFORME DE USUARIO</w:t>
      </w:r>
    </w:p>
    <w:p w:rsidR="3DAE95A6" w:rsidP="3DAE95A6" w:rsidRDefault="3DAE95A6" w14:paraId="4D78CC22" w14:textId="2DB1400E">
      <w:pPr>
        <w:pStyle w:val="Normal"/>
        <w:jc w:val="center"/>
        <w:rPr>
          <w:noProof w:val="0"/>
          <w:lang w:val="es-ES"/>
        </w:rPr>
      </w:pPr>
    </w:p>
    <w:p w:rsidR="5AA19405" w:rsidP="3DAE95A6" w:rsidRDefault="5AA19405" w14:paraId="3E4E3962" w14:textId="5D005AF7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DAE95A6" w:rsidR="5AA19405">
        <w:rPr>
          <w:noProof w:val="0"/>
          <w:lang w:val="pt-BR"/>
        </w:rPr>
        <w:t xml:space="preserve">        </w:t>
      </w:r>
      <w:r w:rsidRPr="3DAE95A6" w:rsidR="5AA19405">
        <w:rPr>
          <w:b w:val="1"/>
          <w:bCs w:val="1"/>
          <w:noProof w:val="0"/>
          <w:lang w:val="pt-BR"/>
        </w:rPr>
        <w:t>ESTUDIANTES</w:t>
      </w:r>
      <w:r w:rsidRPr="3DAE95A6" w:rsidR="5AA19405">
        <w:rPr>
          <w:noProof w:val="0"/>
          <w:lang w:val="pt-BR"/>
        </w:rPr>
        <w:t xml:space="preserve">: </w:t>
      </w:r>
      <w:r w:rsidRPr="3DAE95A6" w:rsidR="1D6C61B0">
        <w:rPr>
          <w:noProof w:val="0"/>
          <w:lang w:val="pt-BR"/>
        </w:rPr>
        <w:t>CHRIS JEREMY ROJAS CONDORI</w:t>
      </w:r>
    </w:p>
    <w:p w:rsidR="3DAE95A6" w:rsidP="3DAE95A6" w:rsidRDefault="3DAE95A6" w14:paraId="6C050ABE" w14:textId="1C0CCE10">
      <w:pPr>
        <w:pStyle w:val="Normal"/>
        <w:jc w:val="center"/>
        <w:rPr>
          <w:noProof w:val="0"/>
          <w:lang w:val="pt-BR"/>
        </w:rPr>
      </w:pPr>
    </w:p>
    <w:p w:rsidR="5AA19405" w:rsidP="3DAE95A6" w:rsidRDefault="5AA19405" w14:paraId="306C774D" w14:textId="5BDE8593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DAE95A6" w:rsidR="5AA19405">
        <w:rPr>
          <w:b w:val="1"/>
          <w:bCs w:val="1"/>
          <w:noProof w:val="0"/>
          <w:lang w:val="pt-BR"/>
        </w:rPr>
        <w:t>DOCENTE</w:t>
      </w:r>
      <w:r w:rsidRPr="3DAE95A6" w:rsidR="5AA19405">
        <w:rPr>
          <w:noProof w:val="0"/>
          <w:lang w:val="pt-BR"/>
        </w:rPr>
        <w:t xml:space="preserve">: ING. </w:t>
      </w:r>
      <w:r w:rsidRPr="3DAE95A6" w:rsidR="3AFD8FA0">
        <w:rPr>
          <w:noProof w:val="0"/>
          <w:lang w:val="pt-BR"/>
        </w:rPr>
        <w:t>HENRY MIRANDA ORDONEZ</w:t>
      </w:r>
    </w:p>
    <w:p w:rsidR="3DAE95A6" w:rsidP="3DAE95A6" w:rsidRDefault="3DAE95A6" w14:paraId="3B6EF56A" w14:textId="7EA225EE">
      <w:pPr>
        <w:pStyle w:val="Normal"/>
        <w:jc w:val="center"/>
        <w:rPr>
          <w:noProof w:val="0"/>
          <w:lang w:val="pt-BR"/>
        </w:rPr>
      </w:pPr>
    </w:p>
    <w:p w:rsidR="5AA19405" w:rsidP="3DAE95A6" w:rsidRDefault="5AA19405" w14:paraId="6B001805" w14:textId="4A5933E3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DAE95A6" w:rsidR="5AA19405">
        <w:rPr>
          <w:b w:val="1"/>
          <w:bCs w:val="1"/>
          <w:noProof w:val="0"/>
          <w:lang w:val="es-BO"/>
        </w:rPr>
        <w:t>GRUPO</w:t>
      </w:r>
      <w:r w:rsidRPr="3DAE95A6" w:rsidR="5AA19405">
        <w:rPr>
          <w:noProof w:val="0"/>
          <w:lang w:val="es-BO"/>
        </w:rPr>
        <w:t xml:space="preserve">: </w:t>
      </w:r>
      <w:r w:rsidRPr="3DAE95A6" w:rsidR="5AA19405">
        <w:rPr>
          <w:noProof w:val="0"/>
          <w:lang w:val="es-BO"/>
        </w:rPr>
        <w:t>C</w:t>
      </w:r>
    </w:p>
    <w:p w:rsidR="5AA19405" w:rsidP="3DAE95A6" w:rsidRDefault="5AA19405" w14:paraId="0D58467D" w14:textId="6EDAE9AE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DAE95A6" w:rsidR="5AA19405">
        <w:rPr>
          <w:b w:val="1"/>
          <w:bCs w:val="1"/>
          <w:noProof w:val="0"/>
          <w:lang w:val="es-BO"/>
        </w:rPr>
        <w:t>GESTIÓN</w:t>
      </w:r>
      <w:r w:rsidRPr="3DAE95A6" w:rsidR="5AA19405">
        <w:rPr>
          <w:noProof w:val="0"/>
          <w:lang w:val="es-BO"/>
        </w:rPr>
        <w:t>: 2025</w:t>
      </w:r>
    </w:p>
    <w:p w:rsidR="5AA19405" w:rsidP="3DAE95A6" w:rsidRDefault="5AA19405" w14:paraId="6228706C" w14:textId="66C9675B">
      <w:pPr>
        <w:pStyle w:val="Normal"/>
        <w:jc w:val="center"/>
        <w:rPr>
          <w:rFonts w:ascii="Arial" w:hAnsi="Arial" w:eastAsia="Arial" w:cs="Arial"/>
          <w:b w:val="0"/>
          <w:bCs w:val="0"/>
          <w:i w:val="0"/>
          <w:iCs w:val="0"/>
          <w:caps w:val="0"/>
          <w:smallCaps w:val="0"/>
          <w:noProof w:val="0"/>
          <w:color w:val="000000" w:themeColor="text1" w:themeTint="FF" w:themeShade="FF"/>
          <w:sz w:val="22"/>
          <w:szCs w:val="22"/>
          <w:lang w:val="es-ES"/>
        </w:rPr>
      </w:pPr>
      <w:r w:rsidRPr="3DAE95A6" w:rsidR="5AA19405">
        <w:rPr>
          <w:noProof w:val="0"/>
          <w:lang w:val="es-BO"/>
        </w:rPr>
        <w:t>LA PAZ – BOLIVIA</w:t>
      </w:r>
    </w:p>
    <w:p w:rsidR="3DAE95A6" w:rsidRDefault="3DAE95A6" w14:paraId="287A4FF6" w14:textId="1510E32F">
      <w:r>
        <w:br w:type="page"/>
      </w:r>
    </w:p>
    <w:p w:rsidR="037691BB" w:rsidP="3DAE95A6" w:rsidRDefault="037691BB" w14:paraId="2F3215E9" w14:textId="0D51734B">
      <w:pPr>
        <w:pStyle w:val="Heading1"/>
        <w:jc w:val="center"/>
        <w:rPr>
          <w:rFonts w:ascii="Calibri" w:hAnsi="Calibri" w:eastAsia="Calibri" w:cs="Calibri"/>
          <w:b w:val="1"/>
          <w:bCs w:val="1"/>
          <w:noProof w:val="0"/>
          <w:color w:val="auto"/>
          <w:lang w:val="es-ES"/>
        </w:rPr>
      </w:pPr>
      <w:bookmarkStart w:name="_Toc1213041031" w:id="1772441723"/>
      <w:r w:rsidRPr="3DAE95A6" w:rsidR="037691BB">
        <w:rPr>
          <w:rFonts w:ascii="Calibri" w:hAnsi="Calibri" w:eastAsia="Calibri" w:cs="Calibri"/>
          <w:b w:val="1"/>
          <w:bCs w:val="1"/>
          <w:noProof w:val="0"/>
          <w:color w:val="auto"/>
          <w:lang w:val="es-ES"/>
        </w:rPr>
        <w:t>INDICE.</w:t>
      </w:r>
      <w:bookmarkEnd w:id="1772441723"/>
    </w:p>
    <w:sdt>
      <w:sdtPr>
        <w:id w:val="2089225295"/>
        <w:docPartObj>
          <w:docPartGallery w:val="Table of Contents"/>
          <w:docPartUnique/>
        </w:docPartObj>
      </w:sdtPr>
      <w:sdtContent>
        <w:p w:rsidR="3DAE95A6" w:rsidP="3DAE95A6" w:rsidRDefault="3DAE95A6" w14:paraId="0A5023EB" w14:textId="44833DC8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r>
            <w:fldChar w:fldCharType="begin"/>
          </w:r>
          <w:r>
            <w:instrText xml:space="preserve">TOC \o "1-3" \z \u \h</w:instrText>
          </w:r>
          <w:r>
            <w:fldChar w:fldCharType="separate"/>
          </w:r>
          <w:hyperlink w:anchor="_Toc1213041031">
            <w:r w:rsidRPr="3DAE95A6" w:rsidR="3DAE95A6">
              <w:rPr>
                <w:rStyle w:val="Hyperlink"/>
              </w:rPr>
              <w:t>INDICE.</w:t>
            </w:r>
            <w:r>
              <w:tab/>
            </w:r>
            <w:r>
              <w:fldChar w:fldCharType="begin"/>
            </w:r>
            <w:r>
              <w:instrText xml:space="preserve">PAGEREF _Toc1213041031 \h</w:instrText>
            </w:r>
            <w:r>
              <w:fldChar w:fldCharType="separate"/>
            </w:r>
            <w:r w:rsidRPr="3DAE95A6" w:rsidR="3DAE95A6">
              <w:rPr>
                <w:rStyle w:val="Hyperlink"/>
              </w:rPr>
              <w:t>1</w:t>
            </w:r>
            <w:r>
              <w:fldChar w:fldCharType="end"/>
            </w:r>
          </w:hyperlink>
        </w:p>
        <w:p w:rsidR="3DAE95A6" w:rsidP="3DAE95A6" w:rsidRDefault="3DAE95A6" w14:paraId="19329249" w14:textId="4E7B89C3">
          <w:pPr>
            <w:pStyle w:val="TOC1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646304527">
            <w:r w:rsidRPr="3DAE95A6" w:rsidR="3DAE95A6">
              <w:rPr>
                <w:rStyle w:val="Hyperlink"/>
              </w:rPr>
              <w:t>MANUAL DE USUARIO – MORPHO ETHER</w:t>
            </w:r>
            <w:r>
              <w:tab/>
            </w:r>
            <w:r>
              <w:fldChar w:fldCharType="begin"/>
            </w:r>
            <w:r>
              <w:instrText xml:space="preserve">PAGEREF _Toc646304527 \h</w:instrText>
            </w:r>
            <w:r>
              <w:fldChar w:fldCharType="separate"/>
            </w:r>
            <w:r w:rsidRPr="3DAE95A6" w:rsidR="3DAE95A6">
              <w:rPr>
                <w:rStyle w:val="Hyperlink"/>
              </w:rPr>
              <w:t>2</w:t>
            </w:r>
            <w:r>
              <w:fldChar w:fldCharType="end"/>
            </w:r>
          </w:hyperlink>
        </w:p>
        <w:p w:rsidR="3DAE95A6" w:rsidP="3DAE95A6" w:rsidRDefault="3DAE95A6" w14:paraId="0482D0BB" w14:textId="47F7CD74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597191739">
            <w:r w:rsidRPr="3DAE95A6" w:rsidR="3DAE95A6">
              <w:rPr>
                <w:rStyle w:val="Hyperlink"/>
              </w:rPr>
              <w:t>1. Descripción del Sistema</w:t>
            </w:r>
            <w:r>
              <w:tab/>
            </w:r>
            <w:r>
              <w:fldChar w:fldCharType="begin"/>
            </w:r>
            <w:r>
              <w:instrText xml:space="preserve">PAGEREF _Toc1597191739 \h</w:instrText>
            </w:r>
            <w:r>
              <w:fldChar w:fldCharType="separate"/>
            </w:r>
            <w:r w:rsidRPr="3DAE95A6" w:rsidR="3DAE95A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DAE95A6" w:rsidP="3DAE95A6" w:rsidRDefault="3DAE95A6" w14:paraId="071F3F5F" w14:textId="6C18479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690064762">
            <w:r w:rsidRPr="3DAE95A6" w:rsidR="3DAE95A6">
              <w:rPr>
                <w:rStyle w:val="Hyperlink"/>
              </w:rPr>
              <w:t>2. Requisitos del Sistema</w:t>
            </w:r>
            <w:r>
              <w:tab/>
            </w:r>
            <w:r>
              <w:fldChar w:fldCharType="begin"/>
            </w:r>
            <w:r>
              <w:instrText xml:space="preserve">PAGEREF _Toc1690064762 \h</w:instrText>
            </w:r>
            <w:r>
              <w:fldChar w:fldCharType="separate"/>
            </w:r>
            <w:r w:rsidRPr="3DAE95A6" w:rsidR="3DAE95A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DAE95A6" w:rsidP="3DAE95A6" w:rsidRDefault="3DAE95A6" w14:paraId="6A5B5E4B" w14:textId="4EF9FF19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2014226706">
            <w:r w:rsidRPr="3DAE95A6" w:rsidR="3DAE95A6">
              <w:rPr>
                <w:rStyle w:val="Hyperlink"/>
              </w:rPr>
              <w:t>3. Contenido de la página.</w:t>
            </w:r>
            <w:r>
              <w:tab/>
            </w:r>
            <w:r>
              <w:fldChar w:fldCharType="begin"/>
            </w:r>
            <w:r>
              <w:instrText xml:space="preserve">PAGEREF _Toc2014226706 \h</w:instrText>
            </w:r>
            <w:r>
              <w:fldChar w:fldCharType="separate"/>
            </w:r>
            <w:r w:rsidRPr="3DAE95A6" w:rsidR="3DAE95A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DAE95A6" w:rsidP="3DAE95A6" w:rsidRDefault="3DAE95A6" w14:paraId="15ED2CB8" w14:textId="6F34CD1D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32862959">
            <w:r w:rsidRPr="3DAE95A6" w:rsidR="3DAE95A6">
              <w:rPr>
                <w:rStyle w:val="Hyperlink"/>
              </w:rPr>
              <w:t>3.1 Inicio y Navegación</w:t>
            </w:r>
            <w:r>
              <w:tab/>
            </w:r>
            <w:r>
              <w:fldChar w:fldCharType="begin"/>
            </w:r>
            <w:r>
              <w:instrText xml:space="preserve">PAGEREF _Toc32862959 \h</w:instrText>
            </w:r>
            <w:r>
              <w:fldChar w:fldCharType="separate"/>
            </w:r>
            <w:r w:rsidRPr="3DAE95A6" w:rsidR="3DAE95A6">
              <w:rPr>
                <w:rStyle w:val="Hyperlink"/>
              </w:rPr>
              <w:t>3</w:t>
            </w:r>
            <w:r>
              <w:fldChar w:fldCharType="end"/>
            </w:r>
          </w:hyperlink>
        </w:p>
        <w:p w:rsidR="3DAE95A6" w:rsidP="3DAE95A6" w:rsidRDefault="3DAE95A6" w14:paraId="071F2DD8" w14:textId="48E76ED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28539351">
            <w:r w:rsidRPr="3DAE95A6" w:rsidR="3DAE95A6">
              <w:rPr>
                <w:rStyle w:val="Hyperlink"/>
              </w:rPr>
              <w:t>3.2 Ventana de descripción de la obra.</w:t>
            </w:r>
            <w:r>
              <w:tab/>
            </w:r>
            <w:r>
              <w:fldChar w:fldCharType="begin"/>
            </w:r>
            <w:r>
              <w:instrText xml:space="preserve">PAGEREF _Toc128539351 \h</w:instrText>
            </w:r>
            <w:r>
              <w:fldChar w:fldCharType="separate"/>
            </w:r>
            <w:r w:rsidRPr="3DAE95A6" w:rsidR="3DAE95A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DAE95A6" w:rsidP="3DAE95A6" w:rsidRDefault="3DAE95A6" w14:paraId="65422E76" w14:textId="7597D184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70980401">
            <w:r w:rsidRPr="3DAE95A6" w:rsidR="3DAE95A6">
              <w:rPr>
                <w:rStyle w:val="Hyperlink"/>
              </w:rPr>
              <w:t>3.3 Calificación de Obras</w:t>
            </w:r>
            <w:r>
              <w:tab/>
            </w:r>
            <w:r>
              <w:fldChar w:fldCharType="begin"/>
            </w:r>
            <w:r>
              <w:instrText xml:space="preserve">PAGEREF _Toc1170980401 \h</w:instrText>
            </w:r>
            <w:r>
              <w:fldChar w:fldCharType="separate"/>
            </w:r>
            <w:r w:rsidRPr="3DAE95A6" w:rsidR="3DAE95A6">
              <w:rPr>
                <w:rStyle w:val="Hyperlink"/>
              </w:rPr>
              <w:t>4</w:t>
            </w:r>
            <w:r>
              <w:fldChar w:fldCharType="end"/>
            </w:r>
          </w:hyperlink>
        </w:p>
        <w:p w:rsidR="3DAE95A6" w:rsidP="3DAE95A6" w:rsidRDefault="3DAE95A6" w14:paraId="6433BBE8" w14:textId="7374A500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749820869">
            <w:r w:rsidRPr="3DAE95A6" w:rsidR="3DAE95A6">
              <w:rPr>
                <w:rStyle w:val="Hyperlink"/>
              </w:rPr>
              <w:t>3.4 Botón “Cargar más”</w:t>
            </w:r>
            <w:r>
              <w:tab/>
            </w:r>
            <w:r>
              <w:fldChar w:fldCharType="begin"/>
            </w:r>
            <w:r>
              <w:instrText xml:space="preserve">PAGEREF _Toc749820869 \h</w:instrText>
            </w:r>
            <w:r>
              <w:fldChar w:fldCharType="separate"/>
            </w:r>
            <w:r w:rsidRPr="3DAE95A6" w:rsidR="3DAE95A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DAE95A6" w:rsidP="3DAE95A6" w:rsidRDefault="3DAE95A6" w14:paraId="6251FC4C" w14:textId="5479EFFA">
          <w:pPr>
            <w:pStyle w:val="TOC3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912777819">
            <w:r w:rsidRPr="3DAE95A6" w:rsidR="3DAE95A6">
              <w:rPr>
                <w:rStyle w:val="Hyperlink"/>
              </w:rPr>
              <w:t>3.5 Enlaces de Contacto</w:t>
            </w:r>
            <w:r>
              <w:tab/>
            </w:r>
            <w:r>
              <w:fldChar w:fldCharType="begin"/>
            </w:r>
            <w:r>
              <w:instrText xml:space="preserve">PAGEREF _Toc1912777819 \h</w:instrText>
            </w:r>
            <w:r>
              <w:fldChar w:fldCharType="separate"/>
            </w:r>
            <w:r w:rsidRPr="3DAE95A6" w:rsidR="3DAE95A6">
              <w:rPr>
                <w:rStyle w:val="Hyperlink"/>
              </w:rPr>
              <w:t>5</w:t>
            </w:r>
            <w:r>
              <w:fldChar w:fldCharType="end"/>
            </w:r>
          </w:hyperlink>
        </w:p>
        <w:p w:rsidR="3DAE95A6" w:rsidP="3DAE95A6" w:rsidRDefault="3DAE95A6" w14:paraId="777F8598" w14:textId="4188B0E2">
          <w:pPr>
            <w:pStyle w:val="TOC2"/>
            <w:tabs>
              <w:tab w:val="right" w:leader="dot" w:pos="9360"/>
            </w:tabs>
            <w:bidi w:val="0"/>
            <w:rPr>
              <w:rStyle w:val="Hyperlink"/>
            </w:rPr>
          </w:pPr>
          <w:hyperlink w:anchor="_Toc1161505167">
            <w:r w:rsidRPr="3DAE95A6" w:rsidR="3DAE95A6">
              <w:rPr>
                <w:rStyle w:val="Hyperlink"/>
              </w:rPr>
              <w:t>4. Problemas Comunes</w:t>
            </w:r>
            <w:r>
              <w:tab/>
            </w:r>
            <w:r>
              <w:fldChar w:fldCharType="begin"/>
            </w:r>
            <w:r>
              <w:instrText xml:space="preserve">PAGEREF _Toc1161505167 \h</w:instrText>
            </w:r>
            <w:r>
              <w:fldChar w:fldCharType="separate"/>
            </w:r>
            <w:r w:rsidRPr="3DAE95A6" w:rsidR="3DAE95A6">
              <w:rPr>
                <w:rStyle w:val="Hyperlink"/>
              </w:rPr>
              <w:t>6</w:t>
            </w:r>
            <w:r>
              <w:fldChar w:fldCharType="end"/>
            </w:r>
          </w:hyperlink>
          <w:r>
            <w:fldChar w:fldCharType="end"/>
          </w:r>
        </w:p>
      </w:sdtContent>
    </w:sdt>
    <w:p w:rsidR="3DAE95A6" w:rsidP="3DAE95A6" w:rsidRDefault="3DAE95A6" w14:paraId="1E962937" w14:textId="1E293179">
      <w:pPr>
        <w:pStyle w:val="Normal"/>
        <w:jc w:val="center"/>
        <w:rPr>
          <w:b w:val="1"/>
          <w:bCs w:val="1"/>
          <w:noProof w:val="0"/>
          <w:sz w:val="28"/>
          <w:szCs w:val="28"/>
          <w:lang w:val="es-ES"/>
        </w:rPr>
      </w:pPr>
    </w:p>
    <w:p w:rsidR="3DAE95A6" w:rsidP="3DAE95A6" w:rsidRDefault="3DAE95A6" w14:paraId="1AE91DDD" w14:textId="2247BFCD">
      <w:pPr>
        <w:pStyle w:val="Normal"/>
        <w:jc w:val="center"/>
        <w:rPr>
          <w:b w:val="1"/>
          <w:bCs w:val="1"/>
          <w:noProof w:val="0"/>
          <w:sz w:val="28"/>
          <w:szCs w:val="28"/>
          <w:lang w:val="es-ES"/>
        </w:rPr>
      </w:pPr>
    </w:p>
    <w:p w:rsidR="3DAE95A6" w:rsidRDefault="3DAE95A6" w14:paraId="3D9D12D8" w14:textId="4C0A144C">
      <w:r>
        <w:br w:type="page"/>
      </w:r>
    </w:p>
    <w:p w:rsidR="6D14C040" w:rsidP="3DAE95A6" w:rsidRDefault="6D14C040" w14:paraId="5371A196" w14:textId="214C899E">
      <w:pPr>
        <w:pStyle w:val="Heading1"/>
        <w:jc w:val="center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s-ES"/>
        </w:rPr>
      </w:pPr>
      <w:bookmarkStart w:name="_Toc646304527" w:id="1691353688"/>
      <w:r w:rsidRPr="3DAE95A6" w:rsidR="6D14C040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s-ES"/>
        </w:rPr>
        <w:t>MANUAL DE USUARIO – MORPHO ETHER</w:t>
      </w:r>
      <w:bookmarkEnd w:id="1691353688"/>
    </w:p>
    <w:p w:rsidR="6D14C040" w:rsidP="3DAE95A6" w:rsidRDefault="6D14C040" w14:paraId="775A9053" w14:textId="552D6E27">
      <w:pPr>
        <w:pStyle w:val="Heading2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s-ES"/>
        </w:rPr>
      </w:pPr>
      <w:bookmarkStart w:name="_Toc1597191739" w:id="110046587"/>
      <w:r w:rsidRPr="3DAE95A6" w:rsidR="6D14C040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s-ES"/>
        </w:rPr>
        <w:t>1. Descripción del Sistema</w:t>
      </w:r>
      <w:bookmarkEnd w:id="110046587"/>
    </w:p>
    <w:p w:rsidR="6D14C040" w:rsidP="3DAE95A6" w:rsidRDefault="6D14C040" w14:paraId="11BD89BA" w14:textId="47E4EB41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AE95A6" w:rsidR="6D14C0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Morpho </w:t>
      </w:r>
      <w:r w:rsidRPr="3DAE95A6" w:rsidR="6D14C0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Ether</w:t>
      </w:r>
      <w:r w:rsidRPr="3DAE95A6" w:rsidR="6D14C0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es una aplicación web que muestra una galería de obras de arte obtenidas desde el Api publico  </w:t>
      </w:r>
      <w:r w:rsidRPr="3DAE95A6" w:rsidR="6D14C0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The</w:t>
      </w:r>
      <w:r w:rsidRPr="3DAE95A6" w:rsidR="6D14C0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3DAE95A6" w:rsidR="6D14C0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Metropolitan</w:t>
      </w:r>
      <w:r w:rsidRPr="3DAE95A6" w:rsidR="6D14C0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3DAE95A6" w:rsidR="6D14C0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Museum</w:t>
      </w:r>
      <w:r w:rsidRPr="3DAE95A6" w:rsidR="6D14C0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3DAE95A6" w:rsidR="6D14C0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of</w:t>
      </w:r>
      <w:r w:rsidRPr="3DAE95A6" w:rsidR="6D14C0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Art API (MET).</w:t>
      </w:r>
    </w:p>
    <w:p w:rsidR="267CD5B7" w:rsidP="3DAE95A6" w:rsidRDefault="267CD5B7" w14:paraId="0D50D16E" w14:textId="0928B085">
      <w:p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DAE95A6" w:rsidR="267CD5B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La </w:t>
      </w:r>
      <w:r w:rsidRPr="3DAE95A6" w:rsidR="76135932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página</w:t>
      </w:r>
      <w:r w:rsidRPr="3DAE95A6" w:rsidR="267CD5B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con la </w:t>
      </w:r>
      <w:r w:rsidRPr="3DAE95A6" w:rsidR="267CD5B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Api,</w:t>
      </w:r>
      <w:r w:rsidRPr="3DAE95A6" w:rsidR="267CD5B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3DAE95A6" w:rsidR="3FC7DF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generará</w:t>
      </w:r>
      <w:r w:rsidRPr="3DAE95A6" w:rsidR="267CD5B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</w:t>
      </w:r>
      <w:r w:rsidRPr="3DAE95A6" w:rsidR="3FC7DFA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imágenes</w:t>
      </w:r>
      <w:r w:rsidRPr="3DAE95A6" w:rsidR="267CD5B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con las que el usuario </w:t>
      </w:r>
      <w:r w:rsidRPr="3DAE95A6" w:rsidR="59ED1F76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podrá</w:t>
      </w:r>
      <w:r w:rsidRPr="3DAE95A6" w:rsidR="267CD5B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interactuar y </w:t>
      </w:r>
      <w:r w:rsidRPr="3DAE95A6" w:rsidR="267CD5B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clickear</w:t>
      </w:r>
      <w:r w:rsidRPr="3DAE95A6" w:rsidR="267CD5B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en ellas para abrir una ventana de calificaciones, </w:t>
      </w:r>
      <w:r w:rsidRPr="3DAE95A6" w:rsidR="640EB8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dentro de la ventana </w:t>
      </w:r>
      <w:r w:rsidRPr="3DAE95A6" w:rsidR="784DEA3A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podrá</w:t>
      </w:r>
      <w:r w:rsidRPr="3DAE95A6" w:rsidR="640EB8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observar </w:t>
      </w:r>
      <w:r w:rsidRPr="3DAE95A6" w:rsidR="04C6C397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más</w:t>
      </w:r>
      <w:r w:rsidRPr="3DAE95A6" w:rsidR="640EB87C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detalles de la imagen y dejar su propia </w:t>
      </w:r>
      <w:r w:rsidRPr="3DAE95A6" w:rsidR="673F4C43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calificación</w:t>
      </w:r>
      <w:r w:rsidRPr="3DAE95A6" w:rsidR="0D96BA6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, una vez que se deje la calificación, se sumara al promedio de </w:t>
      </w:r>
      <w:r w:rsidRPr="3DAE95A6" w:rsidR="0D96BA6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calificación</w:t>
      </w:r>
      <w:r w:rsidRPr="3DAE95A6" w:rsidR="0D96BA65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 que tiene la imagen en una esquina.</w:t>
      </w:r>
    </w:p>
    <w:p w:rsidR="6D14C040" w:rsidP="3DAE95A6" w:rsidRDefault="6D14C040" w14:paraId="2F8FFA11" w14:textId="62056DC1">
      <w:pPr>
        <w:pStyle w:val="Heading2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s-ES"/>
        </w:rPr>
      </w:pPr>
      <w:bookmarkStart w:name="_Toc1690064762" w:id="368117232"/>
      <w:r w:rsidRPr="3DAE95A6" w:rsidR="6D14C040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s-ES"/>
        </w:rPr>
        <w:t>2. Requisitos del Sistema</w:t>
      </w:r>
      <w:bookmarkEnd w:id="368117232"/>
    </w:p>
    <w:p w:rsidR="6D14C040" w:rsidP="3DAE95A6" w:rsidRDefault="6D14C040" w14:paraId="03D34FB6" w14:textId="1897C2FA">
      <w:pPr>
        <w:spacing w:before="240" w:beforeAutospacing="off" w:after="240" w:afterAutospacing="off"/>
      </w:pPr>
      <w:r w:rsidRPr="3DAE95A6" w:rsidR="6D14C040">
        <w:rPr>
          <w:rFonts w:ascii="Aptos" w:hAnsi="Aptos" w:eastAsia="Aptos" w:cs="Aptos"/>
          <w:noProof w:val="0"/>
          <w:sz w:val="24"/>
          <w:szCs w:val="24"/>
          <w:lang w:val="es-ES"/>
        </w:rPr>
        <w:t>Para usar la aplicación se necesita:</w:t>
      </w:r>
    </w:p>
    <w:p w:rsidR="6D14C040" w:rsidP="3DAE95A6" w:rsidRDefault="6D14C040" w14:paraId="2C318289" w14:textId="00482F80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AE95A6" w:rsidR="6D14C040">
        <w:rPr>
          <w:rFonts w:ascii="Aptos" w:hAnsi="Aptos" w:eastAsia="Aptos" w:cs="Aptos"/>
          <w:noProof w:val="0"/>
          <w:sz w:val="24"/>
          <w:szCs w:val="24"/>
          <w:lang w:val="es-ES"/>
        </w:rPr>
        <w:t>Navegador moderno</w:t>
      </w:r>
      <w:r w:rsidRPr="3DAE95A6" w:rsidR="1139DFE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que funcione</w:t>
      </w:r>
      <w:r w:rsidRPr="3DAE95A6" w:rsidR="6D14C04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(Chrome, Edge, Firefox o Safari).</w:t>
      </w:r>
    </w:p>
    <w:p w:rsidR="6D14C040" w:rsidP="3DAE95A6" w:rsidRDefault="6D14C040" w14:paraId="403F46C6" w14:textId="29DD7F4F">
      <w:pPr>
        <w:pStyle w:val="ListParagraph"/>
        <w:numPr>
          <w:ilvl w:val="0"/>
          <w:numId w:val="1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AE95A6" w:rsidR="6D14C040">
        <w:rPr>
          <w:rFonts w:ascii="Aptos" w:hAnsi="Aptos" w:eastAsia="Aptos" w:cs="Aptos"/>
          <w:noProof w:val="0"/>
          <w:sz w:val="24"/>
          <w:szCs w:val="24"/>
          <w:lang w:val="es-ES"/>
        </w:rPr>
        <w:t>Conexión a Internet estable</w:t>
      </w:r>
      <w:r w:rsidRPr="3DAE95A6" w:rsidR="7110E90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para poder entrar a la </w:t>
      </w:r>
      <w:r w:rsidRPr="3DAE95A6" w:rsidR="6FD675E1">
        <w:rPr>
          <w:rFonts w:ascii="Aptos" w:hAnsi="Aptos" w:eastAsia="Aptos" w:cs="Aptos"/>
          <w:noProof w:val="0"/>
          <w:sz w:val="24"/>
          <w:szCs w:val="24"/>
          <w:lang w:val="es-ES"/>
        </w:rPr>
        <w:t>página</w:t>
      </w:r>
      <w:r w:rsidRPr="3DAE95A6" w:rsidR="6D14C040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(requerida para obtener obras del MET).</w:t>
      </w:r>
    </w:p>
    <w:p w:rsidR="0049F23A" w:rsidP="3DAE95A6" w:rsidRDefault="0049F23A" w14:paraId="70DC6D91" w14:textId="1229DFB6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AE95A6" w:rsidR="0049F23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La </w:t>
      </w:r>
      <w:r w:rsidRPr="3DAE95A6" w:rsidR="0049F23A">
        <w:rPr>
          <w:rFonts w:ascii="Aptos" w:hAnsi="Aptos" w:eastAsia="Aptos" w:cs="Aptos"/>
          <w:noProof w:val="0"/>
          <w:sz w:val="24"/>
          <w:szCs w:val="24"/>
          <w:lang w:val="es-ES"/>
        </w:rPr>
        <w:t>página</w:t>
      </w:r>
      <w:r w:rsidRPr="3DAE95A6" w:rsidR="0049F23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</w:t>
      </w:r>
      <w:r w:rsidRPr="3DAE95A6" w:rsidR="0049F23A">
        <w:rPr>
          <w:rFonts w:ascii="Aptos" w:hAnsi="Aptos" w:eastAsia="Aptos" w:cs="Aptos"/>
          <w:noProof w:val="0"/>
          <w:sz w:val="24"/>
          <w:szCs w:val="24"/>
          <w:lang w:val="es-ES"/>
        </w:rPr>
        <w:t>está</w:t>
      </w:r>
      <w:r w:rsidRPr="3DAE95A6" w:rsidR="0049F23A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adaptada para cualquier dispositivo por lo tanto solo se necesita un dispositivo para entrar (PC, </w:t>
      </w:r>
      <w:r w:rsidRPr="3DAE95A6" w:rsidR="0049F23A">
        <w:rPr>
          <w:rFonts w:ascii="Aptos" w:hAnsi="Aptos" w:eastAsia="Aptos" w:cs="Aptos"/>
          <w:noProof w:val="0"/>
          <w:sz w:val="24"/>
          <w:szCs w:val="24"/>
          <w:lang w:val="es-ES"/>
        </w:rPr>
        <w:t>Movil</w:t>
      </w:r>
      <w:r w:rsidRPr="3DAE95A6" w:rsidR="0049F23A">
        <w:rPr>
          <w:rFonts w:ascii="Aptos" w:hAnsi="Aptos" w:eastAsia="Aptos" w:cs="Aptos"/>
          <w:noProof w:val="0"/>
          <w:sz w:val="24"/>
          <w:szCs w:val="24"/>
          <w:lang w:val="es-ES"/>
        </w:rPr>
        <w:t>, Tableta).</w:t>
      </w:r>
    </w:p>
    <w:p w:rsidR="3DAE95A6" w:rsidP="3DAE95A6" w:rsidRDefault="3DAE95A6" w14:paraId="5DAB2058" w14:textId="4ADB40C2">
      <w:pPr>
        <w:pStyle w:val="ListParagraph"/>
        <w:numPr>
          <w:ilvl w:val="0"/>
          <w:numId w:val="1"/>
        </w:numPr>
        <w:suppressLineNumbers w:val="0"/>
        <w:bidi w:val="0"/>
        <w:spacing w:before="240" w:beforeAutospacing="off" w:after="240" w:afterAutospacing="off" w:line="279" w:lineRule="auto"/>
        <w:ind w:left="720" w:right="0" w:hanging="360"/>
        <w:jc w:val="left"/>
        <w:rPr>
          <w:rFonts w:ascii="Aptos" w:hAnsi="Aptos" w:eastAsia="Aptos" w:cs="Aptos"/>
          <w:noProof w:val="0"/>
          <w:sz w:val="24"/>
          <w:szCs w:val="24"/>
          <w:lang w:val="es-ES"/>
        </w:rPr>
      </w:pPr>
    </w:p>
    <w:p w:rsidR="5D982F50" w:rsidP="3DAE95A6" w:rsidRDefault="5D982F50" w14:paraId="369E2F18" w14:textId="758DB565">
      <w:pPr>
        <w:pStyle w:val="Heading2"/>
        <w:bidi w:val="0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s-ES"/>
        </w:rPr>
      </w:pPr>
      <w:bookmarkStart w:name="_Toc2014226706" w:id="243852743"/>
      <w:r w:rsidRPr="3DAE95A6" w:rsidR="5D982F50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s-ES"/>
        </w:rPr>
        <w:t xml:space="preserve">3. Contenido de la </w:t>
      </w:r>
      <w:r w:rsidRPr="3DAE95A6" w:rsidR="2C664657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s-ES"/>
        </w:rPr>
        <w:t>página</w:t>
      </w:r>
      <w:r w:rsidRPr="3DAE95A6" w:rsidR="5D982F50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s-ES"/>
        </w:rPr>
        <w:t>.</w:t>
      </w:r>
      <w:bookmarkEnd w:id="243852743"/>
    </w:p>
    <w:p w:rsidR="6D14C040" w:rsidP="3DAE95A6" w:rsidRDefault="6D14C040" w14:paraId="14D6F7F5" w14:textId="27EF1A99">
      <w:pPr>
        <w:pStyle w:val="Heading3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s-ES"/>
        </w:rPr>
      </w:pPr>
      <w:bookmarkStart w:name="_Toc32862959" w:id="1835770308"/>
      <w:r w:rsidRPr="3DAE95A6" w:rsidR="6D14C040">
        <w:rPr>
          <w:rFonts w:ascii="Calibri" w:hAnsi="Calibri" w:eastAsia="Calibri" w:cs="Calibri"/>
          <w:b w:val="1"/>
          <w:bCs w:val="1"/>
          <w:noProof w:val="0"/>
          <w:color w:val="auto"/>
          <w:lang w:val="es-ES"/>
        </w:rPr>
        <w:t>3.</w:t>
      </w:r>
      <w:r w:rsidRPr="3DAE95A6" w:rsidR="07506D6A">
        <w:rPr>
          <w:rFonts w:ascii="Calibri" w:hAnsi="Calibri" w:eastAsia="Calibri" w:cs="Calibri"/>
          <w:b w:val="1"/>
          <w:bCs w:val="1"/>
          <w:noProof w:val="0"/>
          <w:color w:val="auto"/>
          <w:lang w:val="es-ES"/>
        </w:rPr>
        <w:t>1</w:t>
      </w:r>
      <w:r w:rsidRPr="3DAE95A6" w:rsidR="6D14C040">
        <w:rPr>
          <w:rFonts w:ascii="Calibri" w:hAnsi="Calibri" w:eastAsia="Calibri" w:cs="Calibri"/>
          <w:b w:val="1"/>
          <w:bCs w:val="1"/>
          <w:noProof w:val="0"/>
          <w:color w:val="auto"/>
          <w:lang w:val="es-ES"/>
        </w:rPr>
        <w:t xml:space="preserve"> Inicio y Navegación</w:t>
      </w:r>
      <w:bookmarkEnd w:id="1835770308"/>
    </w:p>
    <w:p w:rsidR="6D14C040" w:rsidP="3DAE95A6" w:rsidRDefault="6D14C040" w14:paraId="0B98AC22" w14:textId="3AC86C6A">
      <w:pPr>
        <w:pStyle w:val="Normal"/>
      </w:pPr>
      <w:r w:rsidRPr="3DAE95A6" w:rsidR="6D14C040">
        <w:rPr>
          <w:noProof w:val="0"/>
          <w:lang w:val="es-ES"/>
        </w:rPr>
        <w:t>Al ingresar a la página, el usuario verá:</w:t>
      </w:r>
    </w:p>
    <w:p w:rsidR="6D14C040" w:rsidP="3DAE95A6" w:rsidRDefault="6D14C040" w14:paraId="2B546EAA" w14:textId="51E86EF4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AE95A6" w:rsidR="6D14C040">
        <w:rPr>
          <w:noProof w:val="0"/>
          <w:lang w:val="es-ES"/>
        </w:rPr>
        <w:t xml:space="preserve">El </w:t>
      </w:r>
      <w:r w:rsidRPr="3DAE95A6" w:rsidR="6D14C040">
        <w:rPr>
          <w:noProof w:val="0"/>
          <w:lang w:val="es-ES"/>
        </w:rPr>
        <w:t>encabezado</w:t>
      </w:r>
      <w:r w:rsidRPr="3DAE95A6" w:rsidR="6D14C040">
        <w:rPr>
          <w:noProof w:val="0"/>
          <w:lang w:val="es-ES"/>
        </w:rPr>
        <w:t xml:space="preserve"> con el logo y el nombre del proyecto.</w:t>
      </w:r>
    </w:p>
    <w:p w:rsidR="6D14C040" w:rsidP="3DAE95A6" w:rsidRDefault="6D14C040" w14:paraId="16B07E80" w14:textId="357D10EE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AE95A6" w:rsidR="6D14C040">
        <w:rPr>
          <w:noProof w:val="0"/>
          <w:lang w:val="es-ES"/>
        </w:rPr>
        <w:t xml:space="preserve">La </w:t>
      </w:r>
      <w:r w:rsidRPr="3DAE95A6" w:rsidR="6D14C040">
        <w:rPr>
          <w:noProof w:val="0"/>
          <w:lang w:val="es-ES"/>
        </w:rPr>
        <w:t>galería de obras</w:t>
      </w:r>
      <w:r w:rsidRPr="3DAE95A6" w:rsidR="6D14C040">
        <w:rPr>
          <w:noProof w:val="0"/>
          <w:lang w:val="es-ES"/>
        </w:rPr>
        <w:t>, organizada automáticamente en columnas adaptadas al dispositivo.</w:t>
      </w:r>
    </w:p>
    <w:p w:rsidR="6D14C040" w:rsidP="3DAE95A6" w:rsidRDefault="6D14C040" w14:paraId="6E052342" w14:textId="7001FB05">
      <w:pPr>
        <w:pStyle w:val="ListParagraph"/>
        <w:numPr>
          <w:ilvl w:val="0"/>
          <w:numId w:val="7"/>
        </w:numPr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AE95A6" w:rsidR="6D14C040">
        <w:rPr>
          <w:noProof w:val="0"/>
          <w:lang w:val="es-ES"/>
        </w:rPr>
        <w:t xml:space="preserve">El </w:t>
      </w:r>
      <w:r w:rsidRPr="3DAE95A6" w:rsidR="6D14C040">
        <w:rPr>
          <w:noProof w:val="0"/>
          <w:lang w:val="es-ES"/>
        </w:rPr>
        <w:t>botón “Cargar más”</w:t>
      </w:r>
      <w:r w:rsidRPr="3DAE95A6" w:rsidR="6D14C040">
        <w:rPr>
          <w:noProof w:val="0"/>
          <w:lang w:val="es-ES"/>
        </w:rPr>
        <w:t>, que permite obtener más obras desde la API.</w:t>
      </w:r>
    </w:p>
    <w:p w:rsidR="6D14C040" w:rsidP="3DAE95A6" w:rsidRDefault="6D14C040" w14:paraId="24A180C4" w14:textId="17B0FC30">
      <w:pPr>
        <w:pStyle w:val="Normal"/>
      </w:pPr>
      <w:r w:rsidRPr="3DAE95A6" w:rsidR="6D14C040">
        <w:rPr>
          <w:noProof w:val="0"/>
          <w:lang w:val="es-ES"/>
        </w:rPr>
        <w:t>Las primeras 20 obras se cargan automáticamente. Al presionar “Cargar más”, se añaden otras 20.</w:t>
      </w:r>
    </w:p>
    <w:p w:rsidR="5E4AD4F3" w:rsidP="3DAE95A6" w:rsidRDefault="5E4AD4F3" w14:paraId="42E95C7E" w14:textId="57319845">
      <w:pPr>
        <w:pStyle w:val="Normal"/>
        <w:jc w:val="center"/>
      </w:pPr>
      <w:r w:rsidR="5E4AD4F3">
        <w:drawing>
          <wp:inline wp14:editId="13091896" wp14:anchorId="2F951D17">
            <wp:extent cx="3596574" cy="2236331"/>
            <wp:effectExtent l="0" t="0" r="0" b="0"/>
            <wp:docPr id="880353420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880353420" name="Picture 880353420"/>
                    <pic:cNvPicPr/>
                  </pic:nvPicPr>
                  <pic:blipFill>
                    <a:blip xmlns:r="http://schemas.openxmlformats.org/officeDocument/2006/relationships" r:embed="rId37635745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96574" cy="22363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102DC04" w:rsidP="3DAE95A6" w:rsidRDefault="0102DC04" w14:paraId="148D9AD9" w14:textId="19A22A02">
      <w:pPr>
        <w:pStyle w:val="Heading3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s-ES"/>
        </w:rPr>
      </w:pPr>
      <w:bookmarkStart w:name="_Toc128539351" w:id="1510160225"/>
      <w:r w:rsidRPr="3DAE95A6" w:rsidR="0102DC04">
        <w:rPr>
          <w:rFonts w:ascii="Calibri" w:hAnsi="Calibri" w:eastAsia="Calibri" w:cs="Calibri"/>
          <w:b w:val="1"/>
          <w:bCs w:val="1"/>
          <w:noProof w:val="0"/>
          <w:color w:val="auto"/>
          <w:lang w:val="es-ES"/>
        </w:rPr>
        <w:t>3</w:t>
      </w:r>
      <w:r w:rsidRPr="3DAE95A6" w:rsidR="6D14C040">
        <w:rPr>
          <w:rFonts w:ascii="Calibri" w:hAnsi="Calibri" w:eastAsia="Calibri" w:cs="Calibri"/>
          <w:b w:val="1"/>
          <w:bCs w:val="1"/>
          <w:noProof w:val="0"/>
          <w:color w:val="auto"/>
          <w:lang w:val="es-ES"/>
        </w:rPr>
        <w:t>.</w:t>
      </w:r>
      <w:r w:rsidRPr="3DAE95A6" w:rsidR="58D582ED">
        <w:rPr>
          <w:rFonts w:ascii="Calibri" w:hAnsi="Calibri" w:eastAsia="Calibri" w:cs="Calibri"/>
          <w:b w:val="1"/>
          <w:bCs w:val="1"/>
          <w:noProof w:val="0"/>
          <w:color w:val="auto"/>
          <w:lang w:val="es-ES"/>
        </w:rPr>
        <w:t>2</w:t>
      </w:r>
      <w:r w:rsidRPr="3DAE95A6" w:rsidR="328B5F93">
        <w:rPr>
          <w:rFonts w:ascii="Calibri" w:hAnsi="Calibri" w:eastAsia="Calibri" w:cs="Calibri"/>
          <w:b w:val="1"/>
          <w:bCs w:val="1"/>
          <w:noProof w:val="0"/>
          <w:color w:val="auto"/>
          <w:lang w:val="es-ES"/>
        </w:rPr>
        <w:t xml:space="preserve"> Ventana de descripción de la obra.</w:t>
      </w:r>
      <w:bookmarkEnd w:id="1510160225"/>
    </w:p>
    <w:p w:rsidR="6D14C040" w:rsidP="3DAE95A6" w:rsidRDefault="6D14C040" w14:paraId="3434EAA9" w14:textId="674B3D75">
      <w:pPr>
        <w:spacing w:before="240" w:beforeAutospacing="off" w:after="240" w:afterAutospacing="off"/>
      </w:pPr>
      <w:r w:rsidRPr="3DAE95A6" w:rsidR="6D14C040">
        <w:rPr>
          <w:rFonts w:ascii="Aptos" w:hAnsi="Aptos" w:eastAsia="Aptos" w:cs="Aptos"/>
          <w:noProof w:val="0"/>
          <w:sz w:val="24"/>
          <w:szCs w:val="24"/>
          <w:lang w:val="es-ES"/>
        </w:rPr>
        <w:t>Cuando el usuario abre una obra:</w:t>
      </w:r>
    </w:p>
    <w:p w:rsidR="6D14C040" w:rsidP="3DAE95A6" w:rsidRDefault="6D14C040" w14:paraId="297C368C" w14:textId="7C015CF8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DAE95A6" w:rsidR="6D14C0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Aparece un modal </w:t>
      </w:r>
      <w:r w:rsidRPr="3DAE95A6" w:rsidR="722B1B28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 xml:space="preserve">o ventana emergente </w:t>
      </w:r>
      <w:r w:rsidRPr="3DAE95A6" w:rsidR="6D14C0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en el centro de la pantalla.</w:t>
      </w:r>
    </w:p>
    <w:p w:rsidR="6D14C040" w:rsidP="3DAE95A6" w:rsidRDefault="6D14C040" w14:paraId="46BC5D41" w14:textId="31067CCF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DAE95A6" w:rsidR="6D14C0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El fondo se oscurece para enfocar la información.</w:t>
      </w:r>
    </w:p>
    <w:p w:rsidR="6D14C040" w:rsidP="3DAE95A6" w:rsidRDefault="6D14C040" w14:paraId="7B60DEC1" w14:textId="206C7477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DAE95A6" w:rsidR="6D14C0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Se muestran datos como título, artista, año y la imagen ampliada.</w:t>
      </w:r>
    </w:p>
    <w:p w:rsidR="6D14C040" w:rsidP="3DAE95A6" w:rsidRDefault="6D14C040" w14:paraId="4CCAFAD8" w14:textId="12A5968A">
      <w:pPr>
        <w:pStyle w:val="ListParagraph"/>
        <w:numPr>
          <w:ilvl w:val="0"/>
          <w:numId w:val="4"/>
        </w:numPr>
        <w:spacing w:before="240" w:beforeAutospacing="off" w:after="240" w:afterAutospacing="off"/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</w:pPr>
      <w:r w:rsidRPr="3DAE95A6" w:rsidR="6D14C040">
        <w:rPr>
          <w:rFonts w:ascii="Aptos" w:hAnsi="Aptos" w:eastAsia="Aptos" w:cs="Aptos"/>
          <w:b w:val="0"/>
          <w:bCs w:val="0"/>
          <w:noProof w:val="0"/>
          <w:sz w:val="24"/>
          <w:szCs w:val="24"/>
          <w:lang w:val="es-ES"/>
        </w:rPr>
        <w:t>El usuario puede cerrar el modal con el botón "X".</w:t>
      </w:r>
    </w:p>
    <w:p w:rsidR="33CB4F8A" w:rsidP="3DAE95A6" w:rsidRDefault="33CB4F8A" w14:paraId="64E04117" w14:textId="1B522698">
      <w:pPr>
        <w:pStyle w:val="Normal"/>
        <w:jc w:val="center"/>
      </w:pPr>
      <w:r w:rsidR="33CB4F8A">
        <w:drawing>
          <wp:inline wp14:editId="778DB8E8" wp14:anchorId="6146026B">
            <wp:extent cx="3607254" cy="2242972"/>
            <wp:effectExtent l="0" t="0" r="0" b="0"/>
            <wp:docPr id="33269287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33269287" name="Picture 33269287"/>
                    <pic:cNvPicPr/>
                  </pic:nvPicPr>
                  <pic:blipFill>
                    <a:blip xmlns:r="http://schemas.openxmlformats.org/officeDocument/2006/relationships" r:embed="rId845850312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607254" cy="22429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37763EC" w:rsidP="3DAE95A6" w:rsidRDefault="737763EC" w14:paraId="4329610C" w14:textId="4A5EFAAE">
      <w:pPr>
        <w:pStyle w:val="Heading3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s-ES"/>
        </w:rPr>
      </w:pPr>
      <w:bookmarkStart w:name="_Toc1170980401" w:id="187374634"/>
      <w:r w:rsidRPr="3DAE95A6" w:rsidR="737763EC">
        <w:rPr>
          <w:rFonts w:ascii="Calibri" w:hAnsi="Calibri" w:eastAsia="Calibri" w:cs="Calibri"/>
          <w:b w:val="1"/>
          <w:bCs w:val="1"/>
          <w:noProof w:val="0"/>
          <w:color w:val="auto"/>
          <w:lang w:val="es-ES"/>
        </w:rPr>
        <w:t>3.3</w:t>
      </w:r>
      <w:r w:rsidRPr="3DAE95A6" w:rsidR="6D14C040">
        <w:rPr>
          <w:rFonts w:ascii="Calibri" w:hAnsi="Calibri" w:eastAsia="Calibri" w:cs="Calibri"/>
          <w:b w:val="1"/>
          <w:bCs w:val="1"/>
          <w:noProof w:val="0"/>
          <w:color w:val="auto"/>
          <w:lang w:val="es-ES"/>
        </w:rPr>
        <w:t xml:space="preserve"> Calificación de Obras</w:t>
      </w:r>
      <w:bookmarkEnd w:id="187374634"/>
    </w:p>
    <w:p w:rsidR="6D14C040" w:rsidP="3DAE95A6" w:rsidRDefault="6D14C040" w14:paraId="6A26DC0D" w14:textId="226CAC08">
      <w:pPr>
        <w:pStyle w:val="Normal"/>
        <w:rPr>
          <w:noProof w:val="0"/>
          <w:lang w:val="es-ES"/>
        </w:rPr>
      </w:pPr>
      <w:r w:rsidRPr="3DAE95A6" w:rsidR="6D14C040">
        <w:rPr>
          <w:noProof w:val="0"/>
          <w:lang w:val="es-ES"/>
        </w:rPr>
        <w:t>Dentro de</w:t>
      </w:r>
      <w:r w:rsidRPr="3DAE95A6" w:rsidR="610B8F53">
        <w:rPr>
          <w:noProof w:val="0"/>
          <w:lang w:val="es-ES"/>
        </w:rPr>
        <w:t xml:space="preserve"> la ventana </w:t>
      </w:r>
      <w:r w:rsidRPr="3DAE95A6" w:rsidR="6D14C040">
        <w:rPr>
          <w:noProof w:val="0"/>
          <w:lang w:val="es-ES"/>
        </w:rPr>
        <w:t>existe una sección para calificar la obra con estrellas (1 a 5).</w:t>
      </w:r>
      <w:r w:rsidRPr="3DAE95A6" w:rsidR="7ACB2C07">
        <w:rPr>
          <w:noProof w:val="0"/>
          <w:lang w:val="es-ES"/>
        </w:rPr>
        <w:t xml:space="preserve"> </w:t>
      </w:r>
      <w:r w:rsidRPr="3DAE95A6" w:rsidR="7ACB2C07">
        <w:rPr>
          <w:noProof w:val="0"/>
          <w:lang w:val="es-ES"/>
        </w:rPr>
        <w:t xml:space="preserve">Se tiene que agregar el nombre de la persona que </w:t>
      </w:r>
      <w:r w:rsidRPr="3DAE95A6" w:rsidR="562C82C8">
        <w:rPr>
          <w:noProof w:val="0"/>
          <w:lang w:val="es-ES"/>
        </w:rPr>
        <w:t>está</w:t>
      </w:r>
      <w:r w:rsidRPr="3DAE95A6" w:rsidR="7ACB2C07">
        <w:rPr>
          <w:noProof w:val="0"/>
          <w:lang w:val="es-ES"/>
        </w:rPr>
        <w:t xml:space="preserve"> agregando una calificación y </w:t>
      </w:r>
      <w:r w:rsidRPr="3DAE95A6" w:rsidR="547F3273">
        <w:rPr>
          <w:noProof w:val="0"/>
          <w:lang w:val="es-ES"/>
        </w:rPr>
        <w:t>también</w:t>
      </w:r>
      <w:r w:rsidRPr="3DAE95A6" w:rsidR="7ACB2C07">
        <w:rPr>
          <w:noProof w:val="0"/>
          <w:lang w:val="es-ES"/>
        </w:rPr>
        <w:t xml:space="preserve"> un comentario </w:t>
      </w:r>
      <w:r w:rsidRPr="3DAE95A6" w:rsidR="1F976712">
        <w:rPr>
          <w:noProof w:val="0"/>
          <w:lang w:val="es-ES"/>
        </w:rPr>
        <w:t>referente a la obra</w:t>
      </w:r>
      <w:r w:rsidRPr="3DAE95A6" w:rsidR="7ACB2C07">
        <w:rPr>
          <w:noProof w:val="0"/>
          <w:lang w:val="es-ES"/>
        </w:rPr>
        <w:t xml:space="preserve">, si no, la </w:t>
      </w:r>
      <w:r w:rsidRPr="3DAE95A6" w:rsidR="734B913F">
        <w:rPr>
          <w:noProof w:val="0"/>
          <w:lang w:val="es-ES"/>
        </w:rPr>
        <w:t>página</w:t>
      </w:r>
      <w:r w:rsidRPr="3DAE95A6" w:rsidR="7ACB2C07">
        <w:rPr>
          <w:noProof w:val="0"/>
          <w:lang w:val="es-ES"/>
        </w:rPr>
        <w:t xml:space="preserve"> </w:t>
      </w:r>
      <w:r w:rsidRPr="3DAE95A6" w:rsidR="734B913F">
        <w:rPr>
          <w:noProof w:val="0"/>
          <w:lang w:val="es-ES"/>
        </w:rPr>
        <w:t>advertirá</w:t>
      </w:r>
      <w:r w:rsidRPr="3DAE95A6" w:rsidR="7ACB2C07">
        <w:rPr>
          <w:noProof w:val="0"/>
          <w:lang w:val="es-ES"/>
        </w:rPr>
        <w:t xml:space="preserve"> que </w:t>
      </w:r>
      <w:r w:rsidRPr="3DAE95A6" w:rsidR="34F2D8D7">
        <w:rPr>
          <w:noProof w:val="0"/>
          <w:lang w:val="es-ES"/>
        </w:rPr>
        <w:t>se tiene que llenar todos los campos.</w:t>
      </w:r>
    </w:p>
    <w:p w:rsidR="197C7390" w:rsidP="3DAE95A6" w:rsidRDefault="197C7390" w14:paraId="147F9AFA" w14:textId="66AD4214">
      <w:pPr>
        <w:pStyle w:val="Normal"/>
        <w:jc w:val="center"/>
      </w:pPr>
      <w:r w:rsidR="197C7390">
        <w:drawing>
          <wp:inline wp14:editId="040387DF" wp14:anchorId="673D8EE6">
            <wp:extent cx="3579181" cy="2231252"/>
            <wp:effectExtent l="0" t="0" r="0" b="0"/>
            <wp:docPr id="209112576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2091125761" name="Picture 2091125761"/>
                    <pic:cNvPicPr/>
                  </pic:nvPicPr>
                  <pic:blipFill>
                    <a:blip xmlns:r="http://schemas.openxmlformats.org/officeDocument/2006/relationships" r:embed="rId1228659735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579181" cy="22312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2206D96" w:rsidP="3DAE95A6" w:rsidRDefault="42206D96" w14:paraId="269A17B8" w14:textId="2D6419A7">
      <w:pPr>
        <w:pStyle w:val="Heading3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s-ES"/>
        </w:rPr>
      </w:pPr>
      <w:bookmarkStart w:name="_Toc749820869" w:id="1937027497"/>
      <w:r w:rsidRPr="3DAE95A6" w:rsidR="42206D96">
        <w:rPr>
          <w:rFonts w:ascii="Calibri" w:hAnsi="Calibri" w:eastAsia="Calibri" w:cs="Calibri"/>
          <w:b w:val="1"/>
          <w:bCs w:val="1"/>
          <w:noProof w:val="0"/>
          <w:color w:val="auto"/>
          <w:lang w:val="es-ES"/>
        </w:rPr>
        <w:t>3.4</w:t>
      </w:r>
      <w:r w:rsidRPr="3DAE95A6" w:rsidR="6D14C040">
        <w:rPr>
          <w:rFonts w:ascii="Calibri" w:hAnsi="Calibri" w:eastAsia="Calibri" w:cs="Calibri"/>
          <w:b w:val="1"/>
          <w:bCs w:val="1"/>
          <w:noProof w:val="0"/>
          <w:color w:val="auto"/>
          <w:lang w:val="es-ES"/>
        </w:rPr>
        <w:t xml:space="preserve"> Botón “Cargar más”</w:t>
      </w:r>
      <w:bookmarkEnd w:id="1937027497"/>
    </w:p>
    <w:p w:rsidR="20CCE739" w:rsidRDefault="20CCE739" w14:paraId="678C2DC3" w14:textId="5C41F8CB">
      <w:r w:rsidR="20CCE739">
        <w:rPr/>
        <w:t xml:space="preserve">Ubicado debajo de todas las primeras 20 obras que se generan de la Api, se encuentra el </w:t>
      </w:r>
      <w:r w:rsidR="20CCE739">
        <w:rPr/>
        <w:t>botón</w:t>
      </w:r>
      <w:r w:rsidR="20CCE739">
        <w:rPr/>
        <w:t xml:space="preserve"> de “Cargar más” que cuando se le hace </w:t>
      </w:r>
      <w:r w:rsidR="20CCE739">
        <w:rPr/>
        <w:t>click</w:t>
      </w:r>
      <w:r w:rsidR="20CCE739">
        <w:rPr/>
        <w:t xml:space="preserve"> nos carga 20 obras más de la Api a la </w:t>
      </w:r>
      <w:r w:rsidR="20CCE739">
        <w:rPr/>
        <w:t>página</w:t>
      </w:r>
      <w:r w:rsidR="20CCE739">
        <w:rPr/>
        <w:t>.</w:t>
      </w:r>
    </w:p>
    <w:p w:rsidR="20CCE739" w:rsidP="3DAE95A6" w:rsidRDefault="20CCE739" w14:paraId="4ECBF759" w14:textId="463FA235">
      <w:pPr>
        <w:pStyle w:val="Normal"/>
        <w:jc w:val="center"/>
      </w:pPr>
      <w:r w:rsidR="20CCE739">
        <w:drawing>
          <wp:inline wp14:editId="6A3FCE5E" wp14:anchorId="293BCED1">
            <wp:extent cx="3388650" cy="2571625"/>
            <wp:effectExtent l="0" t="0" r="0" b="0"/>
            <wp:docPr id="1248435181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48435181" name="Picture 1248435181"/>
                    <pic:cNvPicPr/>
                  </pic:nvPicPr>
                  <pic:blipFill>
                    <a:blip xmlns:r="http://schemas.openxmlformats.org/officeDocument/2006/relationships" r:embed="rId1952000148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 rot="0">
                      <a:off x="0" y="0"/>
                      <a:ext cx="3388650" cy="2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41D36B0" w:rsidP="3DAE95A6" w:rsidRDefault="141D36B0" w14:paraId="16784581" w14:textId="4AED5EB2">
      <w:pPr>
        <w:pStyle w:val="Heading3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s-ES"/>
        </w:rPr>
      </w:pPr>
      <w:bookmarkStart w:name="_Toc1912777819" w:id="1891332579"/>
      <w:r w:rsidRPr="3DAE95A6" w:rsidR="141D36B0">
        <w:rPr>
          <w:rFonts w:ascii="Calibri" w:hAnsi="Calibri" w:eastAsia="Calibri" w:cs="Calibri"/>
          <w:b w:val="1"/>
          <w:bCs w:val="1"/>
          <w:noProof w:val="0"/>
          <w:color w:val="auto"/>
          <w:lang w:val="es-ES"/>
        </w:rPr>
        <w:t xml:space="preserve">3.5 </w:t>
      </w:r>
      <w:r w:rsidRPr="3DAE95A6" w:rsidR="6D14C040">
        <w:rPr>
          <w:rFonts w:ascii="Calibri" w:hAnsi="Calibri" w:eastAsia="Calibri" w:cs="Calibri"/>
          <w:b w:val="1"/>
          <w:bCs w:val="1"/>
          <w:noProof w:val="0"/>
          <w:color w:val="auto"/>
          <w:lang w:val="es-ES"/>
        </w:rPr>
        <w:t>Enlaces de Contacto</w:t>
      </w:r>
      <w:bookmarkEnd w:id="1891332579"/>
    </w:p>
    <w:p w:rsidR="6D14C040" w:rsidP="3DAE95A6" w:rsidRDefault="6D14C040" w14:paraId="62F58BE6" w14:textId="4E38E6A5">
      <w:p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AE95A6" w:rsidR="6D14C040">
        <w:rPr>
          <w:rFonts w:ascii="Aptos" w:hAnsi="Aptos" w:eastAsia="Aptos" w:cs="Aptos"/>
          <w:noProof w:val="0"/>
          <w:sz w:val="24"/>
          <w:szCs w:val="24"/>
          <w:lang w:val="es-ES"/>
        </w:rPr>
        <w:t>En el pie de página, el usuario encuentra</w:t>
      </w:r>
      <w:r w:rsidRPr="3DAE95A6" w:rsidR="7A8302E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los contactos de la página para poder sugerir algún arreglo o implementación, o a ver detectado algún error dentro de la página, en esta </w:t>
      </w:r>
      <w:r w:rsidRPr="3DAE95A6" w:rsidR="7A8302EB">
        <w:rPr>
          <w:rFonts w:ascii="Aptos" w:hAnsi="Aptos" w:eastAsia="Aptos" w:cs="Aptos"/>
          <w:noProof w:val="0"/>
          <w:sz w:val="24"/>
          <w:szCs w:val="24"/>
          <w:lang w:val="es-ES"/>
        </w:rPr>
        <w:t>seccion</w:t>
      </w:r>
      <w:r w:rsidRPr="3DAE95A6" w:rsidR="7A8302EB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se</w:t>
      </w:r>
      <w:r w:rsidRPr="3DAE95A6" w:rsidR="1ABB1B4D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pueden observar:</w:t>
      </w:r>
    </w:p>
    <w:p w:rsidR="6D14C040" w:rsidP="3DAE95A6" w:rsidRDefault="6D14C040" w14:paraId="1198D0AE" w14:textId="5E5E5B07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AE95A6" w:rsidR="6D14C040">
        <w:rPr>
          <w:rFonts w:ascii="Aptos" w:hAnsi="Aptos" w:eastAsia="Aptos" w:cs="Aptos"/>
          <w:noProof w:val="0"/>
          <w:sz w:val="24"/>
          <w:szCs w:val="24"/>
          <w:lang w:val="es-ES"/>
        </w:rPr>
        <w:t>Acceso directo a WhatsApp</w:t>
      </w:r>
      <w:r w:rsidRPr="3DAE95A6" w:rsidR="1683FB54">
        <w:rPr>
          <w:rFonts w:ascii="Aptos" w:hAnsi="Aptos" w:eastAsia="Aptos" w:cs="Aptos"/>
          <w:noProof w:val="0"/>
          <w:sz w:val="24"/>
          <w:szCs w:val="24"/>
          <w:lang w:val="es-ES"/>
        </w:rPr>
        <w:t>.</w:t>
      </w:r>
    </w:p>
    <w:p w:rsidR="6D14C040" w:rsidP="3DAE95A6" w:rsidRDefault="6D14C040" w14:paraId="70FD584E" w14:textId="394071D5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AE95A6" w:rsidR="6D14C040">
        <w:rPr>
          <w:rFonts w:ascii="Aptos" w:hAnsi="Aptos" w:eastAsia="Aptos" w:cs="Aptos"/>
          <w:noProof w:val="0"/>
          <w:sz w:val="24"/>
          <w:szCs w:val="24"/>
          <w:lang w:val="es-ES"/>
        </w:rPr>
        <w:t>Enlace al repositorio de GitHub del proyecto.</w:t>
      </w:r>
    </w:p>
    <w:p w:rsidR="1E45C7BE" w:rsidP="3DAE95A6" w:rsidRDefault="1E45C7BE" w14:paraId="432A0095" w14:textId="64E64789">
      <w:pPr>
        <w:pStyle w:val="ListParagraph"/>
        <w:numPr>
          <w:ilvl w:val="0"/>
          <w:numId w:val="6"/>
        </w:numPr>
        <w:spacing w:before="240" w:beforeAutospacing="off" w:after="240" w:afterAutospacing="off"/>
        <w:rPr>
          <w:rFonts w:ascii="Aptos" w:hAnsi="Aptos" w:eastAsia="Aptos" w:cs="Aptos"/>
          <w:noProof w:val="0"/>
          <w:sz w:val="24"/>
          <w:szCs w:val="24"/>
          <w:lang w:val="es-ES"/>
        </w:rPr>
      </w:pPr>
      <w:r w:rsidRPr="3DAE95A6" w:rsidR="1E45C7BE">
        <w:rPr>
          <w:rFonts w:ascii="Aptos" w:hAnsi="Aptos" w:eastAsia="Aptos" w:cs="Aptos"/>
          <w:noProof w:val="0"/>
          <w:sz w:val="24"/>
          <w:szCs w:val="24"/>
          <w:lang w:val="es-ES"/>
        </w:rPr>
        <w:t>Derechos</w:t>
      </w:r>
      <w:r w:rsidRPr="3DAE95A6" w:rsidR="1E45C7BE">
        <w:rPr>
          <w:rFonts w:ascii="Aptos" w:hAnsi="Aptos" w:eastAsia="Aptos" w:cs="Aptos"/>
          <w:noProof w:val="0"/>
          <w:sz w:val="24"/>
          <w:szCs w:val="24"/>
          <w:lang w:val="es-ES"/>
        </w:rPr>
        <w:t xml:space="preserve"> Reservados</w:t>
      </w:r>
    </w:p>
    <w:p w:rsidR="7B91CF12" w:rsidP="3DAE95A6" w:rsidRDefault="7B91CF12" w14:paraId="1201FC6F" w14:textId="7F617C90">
      <w:pPr>
        <w:pStyle w:val="Normal"/>
        <w:jc w:val="center"/>
      </w:pPr>
      <w:r w:rsidR="7B91CF12">
        <w:drawing>
          <wp:inline wp14:editId="03B879E0" wp14:anchorId="338AC518">
            <wp:extent cx="2676899" cy="1390844"/>
            <wp:effectExtent l="0" t="0" r="0" b="0"/>
            <wp:docPr id="1951983899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951983899" name="Picture 1951983899"/>
                    <pic:cNvPicPr/>
                  </pic:nvPicPr>
                  <pic:blipFill>
                    <a:blip xmlns:r="http://schemas.openxmlformats.org/officeDocument/2006/relationships" r:embed="rId1649689141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676899" cy="1390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47533DB9" w:rsidP="3DAE95A6" w:rsidRDefault="47533DB9" w14:paraId="687245C1" w14:textId="50FC330F">
      <w:pPr>
        <w:pStyle w:val="Heading2"/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s-ES"/>
        </w:rPr>
      </w:pPr>
      <w:bookmarkStart w:name="_Toc1161505167" w:id="760738098"/>
      <w:r w:rsidRPr="3DAE95A6" w:rsidR="47533DB9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s-ES"/>
        </w:rPr>
        <w:t>4</w:t>
      </w:r>
      <w:r w:rsidRPr="3DAE95A6" w:rsidR="6D14C040">
        <w:rPr>
          <w:rFonts w:ascii="Calibri" w:hAnsi="Calibri" w:eastAsia="Calibri" w:cs="Calibri"/>
          <w:b w:val="1"/>
          <w:bCs w:val="1"/>
          <w:noProof w:val="0"/>
          <w:color w:val="auto"/>
          <w:sz w:val="28"/>
          <w:szCs w:val="28"/>
          <w:lang w:val="es-ES"/>
        </w:rPr>
        <w:t>. Problemas Comunes</w:t>
      </w:r>
      <w:bookmarkEnd w:id="760738098"/>
    </w:p>
    <w:tbl>
      <w:tblPr>
        <w:tblStyle w:val="TableGrid"/>
        <w:tblW w:w="0" w:type="auto"/>
        <w:tblLook w:val="06A0" w:firstRow="1" w:lastRow="0" w:firstColumn="1" w:lastColumn="0" w:noHBand="1" w:noVBand="1"/>
      </w:tblPr>
      <w:tblGrid>
        <w:gridCol w:w="3120"/>
        <w:gridCol w:w="3120"/>
        <w:gridCol w:w="3120"/>
      </w:tblGrid>
      <w:tr w:rsidR="3DAE95A6" w:rsidTr="3DAE95A6" w14:paraId="0675BDD3">
        <w:trPr>
          <w:trHeight w:val="300"/>
        </w:trPr>
        <w:tc>
          <w:tcPr>
            <w:tcW w:w="3120" w:type="dxa"/>
            <w:tcMar/>
          </w:tcPr>
          <w:p w:rsidR="3DAE95A6" w:rsidP="3DAE95A6" w:rsidRDefault="3DAE95A6" w14:paraId="0540E2A0" w14:textId="4A822AFA">
            <w:pPr>
              <w:spacing w:before="0" w:beforeAutospacing="off" w:after="0" w:afterAutospacing="off"/>
              <w:jc w:val="center"/>
            </w:pPr>
            <w:r w:rsidRPr="3DAE95A6" w:rsidR="3DAE95A6">
              <w:rPr>
                <w:b w:val="1"/>
                <w:bCs w:val="1"/>
              </w:rPr>
              <w:t>Problema</w:t>
            </w:r>
          </w:p>
        </w:tc>
        <w:tc>
          <w:tcPr>
            <w:tcW w:w="3120" w:type="dxa"/>
            <w:tcMar/>
          </w:tcPr>
          <w:p w:rsidR="3DAE95A6" w:rsidP="3DAE95A6" w:rsidRDefault="3DAE95A6" w14:paraId="763E6225" w14:textId="3FDEACA6">
            <w:pPr>
              <w:spacing w:before="0" w:beforeAutospacing="off" w:after="0" w:afterAutospacing="off"/>
              <w:jc w:val="center"/>
            </w:pPr>
            <w:r w:rsidRPr="3DAE95A6" w:rsidR="3DAE95A6">
              <w:rPr>
                <w:b w:val="1"/>
                <w:bCs w:val="1"/>
              </w:rPr>
              <w:t>Causa</w:t>
            </w:r>
          </w:p>
        </w:tc>
        <w:tc>
          <w:tcPr>
            <w:tcW w:w="3120" w:type="dxa"/>
            <w:tcMar/>
          </w:tcPr>
          <w:p w:rsidR="3DAE95A6" w:rsidP="3DAE95A6" w:rsidRDefault="3DAE95A6" w14:paraId="3F01E05F" w14:textId="0060D4D1">
            <w:pPr>
              <w:spacing w:before="0" w:beforeAutospacing="off" w:after="0" w:afterAutospacing="off"/>
              <w:jc w:val="center"/>
            </w:pPr>
            <w:r w:rsidRPr="3DAE95A6" w:rsidR="3DAE95A6">
              <w:rPr>
                <w:b w:val="1"/>
                <w:bCs w:val="1"/>
              </w:rPr>
              <w:t>Solución</w:t>
            </w:r>
          </w:p>
        </w:tc>
      </w:tr>
      <w:tr w:rsidR="3DAE95A6" w:rsidTr="3DAE95A6" w14:paraId="35B149DC">
        <w:trPr>
          <w:trHeight w:val="300"/>
        </w:trPr>
        <w:tc>
          <w:tcPr>
            <w:tcW w:w="3120" w:type="dxa"/>
            <w:tcMar/>
          </w:tcPr>
          <w:p w:rsidR="3DAE95A6" w:rsidP="3DAE95A6" w:rsidRDefault="3DAE95A6" w14:paraId="6A16565F" w14:textId="6B885E81">
            <w:pPr>
              <w:spacing w:before="0" w:beforeAutospacing="off" w:after="0" w:afterAutospacing="off"/>
            </w:pPr>
            <w:r w:rsidR="3DAE95A6">
              <w:rPr/>
              <w:t>No cargan las imágenes</w:t>
            </w:r>
          </w:p>
        </w:tc>
        <w:tc>
          <w:tcPr>
            <w:tcW w:w="3120" w:type="dxa"/>
            <w:tcMar/>
          </w:tcPr>
          <w:p w:rsidR="3DAE95A6" w:rsidP="3DAE95A6" w:rsidRDefault="3DAE95A6" w14:paraId="7D42D11B" w14:textId="4C2F2D50">
            <w:pPr>
              <w:spacing w:before="0" w:beforeAutospacing="off" w:after="0" w:afterAutospacing="off"/>
            </w:pPr>
            <w:r w:rsidR="3DAE95A6">
              <w:rPr/>
              <w:t>Fallo de internet o API</w:t>
            </w:r>
          </w:p>
        </w:tc>
        <w:tc>
          <w:tcPr>
            <w:tcW w:w="3120" w:type="dxa"/>
            <w:tcMar/>
          </w:tcPr>
          <w:p w:rsidR="3DAE95A6" w:rsidP="3DAE95A6" w:rsidRDefault="3DAE95A6" w14:paraId="01A3D650" w14:textId="7EE79C66">
            <w:pPr>
              <w:spacing w:before="0" w:beforeAutospacing="off" w:after="0" w:afterAutospacing="off"/>
            </w:pPr>
            <w:r w:rsidR="3DAE95A6">
              <w:rPr/>
              <w:t>Verifique conexión y recargue la página</w:t>
            </w:r>
          </w:p>
        </w:tc>
      </w:tr>
      <w:tr w:rsidR="3DAE95A6" w:rsidTr="3DAE95A6" w14:paraId="63BBE7A1">
        <w:trPr>
          <w:trHeight w:val="300"/>
        </w:trPr>
        <w:tc>
          <w:tcPr>
            <w:tcW w:w="3120" w:type="dxa"/>
            <w:tcMar/>
          </w:tcPr>
          <w:p w:rsidR="3DAE95A6" w:rsidP="3DAE95A6" w:rsidRDefault="3DAE95A6" w14:paraId="16C841D5" w14:textId="28C39543">
            <w:pPr>
              <w:spacing w:before="0" w:beforeAutospacing="off" w:after="0" w:afterAutospacing="off"/>
            </w:pPr>
            <w:r w:rsidR="3DAE95A6">
              <w:rPr/>
              <w:t>Se repiten imágenes</w:t>
            </w:r>
          </w:p>
        </w:tc>
        <w:tc>
          <w:tcPr>
            <w:tcW w:w="3120" w:type="dxa"/>
            <w:tcMar/>
          </w:tcPr>
          <w:p w:rsidR="3DAE95A6" w:rsidP="3DAE95A6" w:rsidRDefault="3DAE95A6" w14:paraId="6C10C129" w14:textId="3BDEA1ED">
            <w:pPr>
              <w:spacing w:before="0" w:beforeAutospacing="off" w:after="0" w:afterAutospacing="off"/>
            </w:pPr>
            <w:r w:rsidR="3DAE95A6">
              <w:rPr/>
              <w:t>No se recibirán IDs nuevos</w:t>
            </w:r>
          </w:p>
        </w:tc>
        <w:tc>
          <w:tcPr>
            <w:tcW w:w="3120" w:type="dxa"/>
            <w:tcMar/>
          </w:tcPr>
          <w:p w:rsidR="3DAE95A6" w:rsidP="3DAE95A6" w:rsidRDefault="3DAE95A6" w14:paraId="44D9E08B" w14:textId="4980D7B0">
            <w:pPr>
              <w:spacing w:before="0" w:beforeAutospacing="off" w:after="0" w:afterAutospacing="off"/>
            </w:pPr>
            <w:r w:rsidR="3DAE95A6">
              <w:rPr/>
              <w:t>Use el botón “Cargar más” o recargue</w:t>
            </w:r>
          </w:p>
        </w:tc>
      </w:tr>
      <w:tr w:rsidR="3DAE95A6" w:rsidTr="3DAE95A6" w14:paraId="6BFE0CC6">
        <w:trPr>
          <w:trHeight w:val="300"/>
        </w:trPr>
        <w:tc>
          <w:tcPr>
            <w:tcW w:w="3120" w:type="dxa"/>
            <w:tcMar/>
          </w:tcPr>
          <w:p w:rsidR="3DAE95A6" w:rsidP="3DAE95A6" w:rsidRDefault="3DAE95A6" w14:paraId="6C635A57" w14:textId="43764B18">
            <w:pPr>
              <w:spacing w:before="0" w:beforeAutospacing="off" w:after="0" w:afterAutospacing="off"/>
            </w:pPr>
            <w:r w:rsidR="3DAE95A6">
              <w:rPr/>
              <w:t>No se guardan calificaciones</w:t>
            </w:r>
          </w:p>
        </w:tc>
        <w:tc>
          <w:tcPr>
            <w:tcW w:w="3120" w:type="dxa"/>
            <w:tcMar/>
          </w:tcPr>
          <w:p w:rsidR="3DAE95A6" w:rsidP="3DAE95A6" w:rsidRDefault="3DAE95A6" w14:paraId="08D6FB31" w14:textId="796825D0">
            <w:pPr>
              <w:spacing w:before="0" w:beforeAutospacing="off" w:after="0" w:afterAutospacing="off"/>
            </w:pPr>
            <w:r w:rsidR="3DAE95A6">
              <w:rPr/>
              <w:t>LocalStorage deshabilitado</w:t>
            </w:r>
          </w:p>
        </w:tc>
        <w:tc>
          <w:tcPr>
            <w:tcW w:w="3120" w:type="dxa"/>
            <w:tcMar/>
          </w:tcPr>
          <w:p w:rsidR="3DAE95A6" w:rsidP="3DAE95A6" w:rsidRDefault="3DAE95A6" w14:paraId="4702AD05" w14:textId="75D341C6">
            <w:pPr>
              <w:spacing w:before="0" w:beforeAutospacing="off" w:after="0" w:afterAutospacing="off"/>
            </w:pPr>
            <w:r w:rsidR="3DAE95A6">
              <w:rPr/>
              <w:t>Activar cookies/almacenamiento local</w:t>
            </w:r>
          </w:p>
        </w:tc>
      </w:tr>
    </w:tbl>
    <w:p w:rsidR="3DAE95A6" w:rsidRDefault="3DAE95A6" w14:paraId="3159E894" w14:textId="5E257A36"/>
    <w:sectPr>
      <w:pgSz w:w="12240" w:h="15840" w:orient="portrait"/>
      <w:pgMar w:top="1440" w:right="1440" w:bottom="1440" w:left="1440" w:header="720" w:footer="720" w:gutter="0"/>
      <w:cols w:space="720"/>
      <w:docGrid w:linePitch="360"/>
      <w:pgNumType w:start="1"/>
      <w:titlePg w:val="1"/>
      <w:headerReference w:type="default" r:id="R6df518c41cdf49a8"/>
      <w:headerReference w:type="first" r:id="R49ac6465ec6a49c3"/>
      <w:footerReference w:type="default" r:id="Re1acb3325c3d4c78"/>
      <w:footerReference w:type="first" r:id="R9ea3b0d0f5ae4def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footer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DAE95A6" w:rsidTr="3DAE95A6" w14:paraId="33CCCE42">
      <w:trPr>
        <w:trHeight w:val="300"/>
      </w:trPr>
      <w:tc>
        <w:tcPr>
          <w:tcW w:w="3120" w:type="dxa"/>
          <w:tcMar/>
        </w:tcPr>
        <w:p w:rsidR="3DAE95A6" w:rsidP="3DAE95A6" w:rsidRDefault="3DAE95A6" w14:paraId="541EA14A" w14:textId="7061002F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DAE95A6" w:rsidP="3DAE95A6" w:rsidRDefault="3DAE95A6" w14:paraId="27225DB6" w14:textId="6B8E3B93">
          <w:pPr>
            <w:pStyle w:val="Header"/>
            <w:bidi w:val="0"/>
            <w:jc w:val="center"/>
          </w:pPr>
          <w:r>
            <w:fldChar w:fldCharType="begin"/>
          </w:r>
          <w:r>
            <w:instrText xml:space="preserve">PAGE</w:instrText>
          </w:r>
          <w:r>
            <w:fldChar w:fldCharType="separate"/>
          </w:r>
          <w:r>
            <w:fldChar w:fldCharType="end"/>
          </w:r>
        </w:p>
      </w:tc>
      <w:tc>
        <w:tcPr>
          <w:tcW w:w="3120" w:type="dxa"/>
          <w:tcMar/>
        </w:tcPr>
        <w:p w:rsidR="3DAE95A6" w:rsidP="3DAE95A6" w:rsidRDefault="3DAE95A6" w14:paraId="124A1491" w14:textId="210AC7A8">
          <w:pPr>
            <w:pStyle w:val="Header"/>
            <w:bidi w:val="0"/>
            <w:ind w:right="-115"/>
            <w:jc w:val="right"/>
          </w:pPr>
        </w:p>
      </w:tc>
    </w:tr>
  </w:tbl>
  <w:p w:rsidR="3DAE95A6" w:rsidP="3DAE95A6" w:rsidRDefault="3DAE95A6" w14:paraId="37D95812" w14:textId="22B9FD16">
    <w:pPr>
      <w:pStyle w:val="Footer"/>
      <w:bidi w:val="0"/>
    </w:pPr>
  </w:p>
</w:ftr>
</file>

<file path=word/footer2.xml><?xml version="1.0" encoding="utf-8"?>
<w:ft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DAE95A6" w:rsidTr="3DAE95A6" w14:paraId="44B4DDED">
      <w:trPr>
        <w:trHeight w:val="300"/>
      </w:trPr>
      <w:tc>
        <w:tcPr>
          <w:tcW w:w="3120" w:type="dxa"/>
          <w:tcMar/>
        </w:tcPr>
        <w:p w:rsidR="3DAE95A6" w:rsidP="3DAE95A6" w:rsidRDefault="3DAE95A6" w14:paraId="5AF769E3" w14:textId="5AAFBA8A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DAE95A6" w:rsidP="3DAE95A6" w:rsidRDefault="3DAE95A6" w14:paraId="2E632170" w14:textId="2A320091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DAE95A6" w:rsidP="3DAE95A6" w:rsidRDefault="3DAE95A6" w14:paraId="2A6A7377" w14:textId="25EF9069">
          <w:pPr>
            <w:pStyle w:val="Header"/>
            <w:bidi w:val="0"/>
            <w:ind w:right="-115"/>
            <w:jc w:val="right"/>
          </w:pPr>
        </w:p>
      </w:tc>
    </w:tr>
  </w:tbl>
  <w:p w:rsidR="3DAE95A6" w:rsidP="3DAE95A6" w:rsidRDefault="3DAE95A6" w14:paraId="1B20E468" w14:textId="2323B56B">
    <w:pPr>
      <w:pStyle w:val="Footer"/>
      <w:bidi w:val="0"/>
    </w:pPr>
  </w:p>
</w:ftr>
</file>

<file path=word/header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DAE95A6" w:rsidTr="3DAE95A6" w14:paraId="70357744">
      <w:trPr>
        <w:trHeight w:val="300"/>
      </w:trPr>
      <w:tc>
        <w:tcPr>
          <w:tcW w:w="3120" w:type="dxa"/>
          <w:tcMar/>
        </w:tcPr>
        <w:p w:rsidR="3DAE95A6" w:rsidP="3DAE95A6" w:rsidRDefault="3DAE95A6" w14:paraId="047B2D0A" w14:textId="0627E5E5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DAE95A6" w:rsidP="3DAE95A6" w:rsidRDefault="3DAE95A6" w14:paraId="36B6A4F1" w14:textId="4D3D4F66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DAE95A6" w:rsidP="3DAE95A6" w:rsidRDefault="3DAE95A6" w14:paraId="0CFD372A" w14:textId="0AC90AA7">
          <w:pPr>
            <w:pStyle w:val="Header"/>
            <w:bidi w:val="0"/>
            <w:ind w:right="-115"/>
            <w:jc w:val="right"/>
          </w:pPr>
        </w:p>
      </w:tc>
    </w:tr>
  </w:tbl>
  <w:p w:rsidR="3DAE95A6" w:rsidP="3DAE95A6" w:rsidRDefault="3DAE95A6" w14:paraId="6794E1F3" w14:textId="51ECE545">
    <w:pPr>
      <w:pStyle w:val="Header"/>
      <w:bidi w:val="0"/>
    </w:pPr>
  </w:p>
</w:hdr>
</file>

<file path=word/header2.xml><?xml version="1.0" encoding="utf-8"?>
<w:hdr xmlns:w14="http://schemas.microsoft.com/office/word/2010/wordml" xmlns:w="http://schemas.openxmlformats.org/wordprocessingml/2006/main">
  <w:tbl>
    <w:tblPr>
      <w:tblStyle w:val="TableNormal"/>
      <w:bidiVisual w:val="0"/>
      <w:tblW w:w="0" w:type="auto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DAE95A6" w:rsidTr="3DAE95A6" w14:paraId="0418DB5B">
      <w:trPr>
        <w:trHeight w:val="300"/>
      </w:trPr>
      <w:tc>
        <w:tcPr>
          <w:tcW w:w="3120" w:type="dxa"/>
          <w:tcMar/>
        </w:tcPr>
        <w:p w:rsidR="3DAE95A6" w:rsidP="3DAE95A6" w:rsidRDefault="3DAE95A6" w14:paraId="1E64A0FC" w14:textId="161EC219">
          <w:pPr>
            <w:pStyle w:val="Header"/>
            <w:bidi w:val="0"/>
            <w:ind w:left="-115"/>
            <w:jc w:val="left"/>
          </w:pPr>
        </w:p>
      </w:tc>
      <w:tc>
        <w:tcPr>
          <w:tcW w:w="3120" w:type="dxa"/>
          <w:tcMar/>
        </w:tcPr>
        <w:p w:rsidR="3DAE95A6" w:rsidP="3DAE95A6" w:rsidRDefault="3DAE95A6" w14:paraId="6EB4B8F6" w14:textId="1DCCABE2">
          <w:pPr>
            <w:pStyle w:val="Header"/>
            <w:bidi w:val="0"/>
            <w:jc w:val="center"/>
          </w:pPr>
        </w:p>
      </w:tc>
      <w:tc>
        <w:tcPr>
          <w:tcW w:w="3120" w:type="dxa"/>
          <w:tcMar/>
        </w:tcPr>
        <w:p w:rsidR="3DAE95A6" w:rsidP="3DAE95A6" w:rsidRDefault="3DAE95A6" w14:paraId="0A4B619F" w14:textId="5EFBC719">
          <w:pPr>
            <w:pStyle w:val="Header"/>
            <w:bidi w:val="0"/>
            <w:ind w:right="-115"/>
            <w:jc w:val="right"/>
          </w:pPr>
        </w:p>
      </w:tc>
    </w:tr>
  </w:tbl>
  <w:p w:rsidR="3DAE95A6" w:rsidP="3DAE95A6" w:rsidRDefault="3DAE95A6" w14:paraId="7791B79A" w14:textId="5D00679D">
    <w:pPr>
      <w:pStyle w:val="Header"/>
      <w:bidi w:val="0"/>
    </w:pPr>
  </w:p>
</w:hdr>
</file>

<file path=word/numbering.xml><?xml version="1.0" encoding="utf-8"?>
<w:numbering xmlns:w="http://schemas.openxmlformats.org/wordprocessingml/2006/main">
  <w:abstractNum xmlns:w="http://schemas.openxmlformats.org/wordprocessingml/2006/main" w:abstractNumId="8">
    <w:nsid w:val="68ef31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7">
    <w:nsid w:val="1baf9d6a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6">
    <w:nsid w:val="560096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5">
    <w:nsid w:val="1376b98c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4">
    <w:nsid w:val="1148164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3">
    <w:nsid w:val="484baad4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2">
    <w:nsid w:val="cf0b273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6dbeabb6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8">
    <w:abstractNumId w:val="8"/>
  </w:num>
  <w:num w:numId="7">
    <w:abstractNumId w:val="7"/>
  </w:num>
  <w:num w:numId="6">
    <w:abstractNumId w:val="6"/>
  </w:num>
  <w:num w:numId="5">
    <w:abstractNumId w:val="5"/>
  </w:num>
  <w:num w:numId="4">
    <w:abstractNumId w:val="4"/>
  </w: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0B01EDF"/>
    <w:rsid w:val="0049F23A"/>
    <w:rsid w:val="00C9DFBD"/>
    <w:rsid w:val="0102DC04"/>
    <w:rsid w:val="037691BB"/>
    <w:rsid w:val="04C6C397"/>
    <w:rsid w:val="058185EA"/>
    <w:rsid w:val="05984CD3"/>
    <w:rsid w:val="06433EA5"/>
    <w:rsid w:val="07506D6A"/>
    <w:rsid w:val="07EAE887"/>
    <w:rsid w:val="0A7CCE57"/>
    <w:rsid w:val="0C0E0039"/>
    <w:rsid w:val="0C65D745"/>
    <w:rsid w:val="0D96BA65"/>
    <w:rsid w:val="0F196D97"/>
    <w:rsid w:val="108D7AD0"/>
    <w:rsid w:val="108D7AD0"/>
    <w:rsid w:val="10E76C94"/>
    <w:rsid w:val="1109B22F"/>
    <w:rsid w:val="1139DFED"/>
    <w:rsid w:val="12573953"/>
    <w:rsid w:val="12573953"/>
    <w:rsid w:val="12A3D9D6"/>
    <w:rsid w:val="141D36B0"/>
    <w:rsid w:val="149A3FDB"/>
    <w:rsid w:val="1522A405"/>
    <w:rsid w:val="154A9810"/>
    <w:rsid w:val="1683FB54"/>
    <w:rsid w:val="197C7390"/>
    <w:rsid w:val="19962129"/>
    <w:rsid w:val="1ABB1B4D"/>
    <w:rsid w:val="1C5A20B9"/>
    <w:rsid w:val="1D6C61B0"/>
    <w:rsid w:val="1E45C7BE"/>
    <w:rsid w:val="1ECB0EF6"/>
    <w:rsid w:val="1F976712"/>
    <w:rsid w:val="20B01EDF"/>
    <w:rsid w:val="20CCE739"/>
    <w:rsid w:val="21C6E54F"/>
    <w:rsid w:val="21D1A57C"/>
    <w:rsid w:val="21D5E8D9"/>
    <w:rsid w:val="23727E34"/>
    <w:rsid w:val="267CD5B7"/>
    <w:rsid w:val="276703A4"/>
    <w:rsid w:val="29A0702F"/>
    <w:rsid w:val="2A13ABFC"/>
    <w:rsid w:val="2C664657"/>
    <w:rsid w:val="2DF90E87"/>
    <w:rsid w:val="2F82AB25"/>
    <w:rsid w:val="3206B895"/>
    <w:rsid w:val="328B5F93"/>
    <w:rsid w:val="33CB4F8A"/>
    <w:rsid w:val="349A3515"/>
    <w:rsid w:val="34F2D8D7"/>
    <w:rsid w:val="368FC5D8"/>
    <w:rsid w:val="3AFD8FA0"/>
    <w:rsid w:val="3DAE95A6"/>
    <w:rsid w:val="3F4616FD"/>
    <w:rsid w:val="3F51A9BA"/>
    <w:rsid w:val="3F7B2A1A"/>
    <w:rsid w:val="3FC7DFA7"/>
    <w:rsid w:val="40E9731D"/>
    <w:rsid w:val="41CEF1D6"/>
    <w:rsid w:val="42206D96"/>
    <w:rsid w:val="436777DD"/>
    <w:rsid w:val="43913064"/>
    <w:rsid w:val="44B39B5B"/>
    <w:rsid w:val="451D9E7E"/>
    <w:rsid w:val="469311FA"/>
    <w:rsid w:val="47533DB9"/>
    <w:rsid w:val="48CCFC83"/>
    <w:rsid w:val="4A909479"/>
    <w:rsid w:val="4F52F90C"/>
    <w:rsid w:val="502D3E85"/>
    <w:rsid w:val="52D3BD80"/>
    <w:rsid w:val="547F3273"/>
    <w:rsid w:val="55014EBA"/>
    <w:rsid w:val="555102DC"/>
    <w:rsid w:val="562C82C8"/>
    <w:rsid w:val="58D582ED"/>
    <w:rsid w:val="59D8175A"/>
    <w:rsid w:val="59ED1F76"/>
    <w:rsid w:val="5AA19405"/>
    <w:rsid w:val="5B019906"/>
    <w:rsid w:val="5C1F74F0"/>
    <w:rsid w:val="5CE910B5"/>
    <w:rsid w:val="5D982F50"/>
    <w:rsid w:val="5E4AD4F3"/>
    <w:rsid w:val="610B8F53"/>
    <w:rsid w:val="6256B6FD"/>
    <w:rsid w:val="636B9603"/>
    <w:rsid w:val="640EB87C"/>
    <w:rsid w:val="64658159"/>
    <w:rsid w:val="673F4C43"/>
    <w:rsid w:val="6BC43086"/>
    <w:rsid w:val="6BCEE165"/>
    <w:rsid w:val="6D14C040"/>
    <w:rsid w:val="6EC10CF8"/>
    <w:rsid w:val="6F334C27"/>
    <w:rsid w:val="6FD675E1"/>
    <w:rsid w:val="7110E900"/>
    <w:rsid w:val="720761DA"/>
    <w:rsid w:val="722B1B28"/>
    <w:rsid w:val="72E35EE8"/>
    <w:rsid w:val="72F05815"/>
    <w:rsid w:val="734B913F"/>
    <w:rsid w:val="737763EC"/>
    <w:rsid w:val="740FBC9D"/>
    <w:rsid w:val="74D3E267"/>
    <w:rsid w:val="76135932"/>
    <w:rsid w:val="780980C0"/>
    <w:rsid w:val="784DEA3A"/>
    <w:rsid w:val="792A802F"/>
    <w:rsid w:val="7A8302EB"/>
    <w:rsid w:val="7ACB2C07"/>
    <w:rsid w:val="7B91CF12"/>
    <w:rsid w:val="7B956AD4"/>
    <w:rsid w:val="7CA4F833"/>
    <w:rsid w:val="7DEE7085"/>
    <w:rsid w:val="7FA768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B01EDF"/>
  <w15:chartTrackingRefBased/>
  <w15:docId w15:val="{D0E60AEA-4C82-44FC-9B56-3A5ADAFFC6D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Heading1">
    <w:uiPriority w:val="9"/>
    <w:name w:val="heading 1"/>
    <w:basedOn w:val="Normal"/>
    <w:next w:val="Normal"/>
    <w:qFormat/>
    <w:rsid w:val="3DAE95A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40"/>
      <w:szCs w:val="40"/>
    </w:rPr>
    <w:pPr>
      <w:keepNext w:val="1"/>
      <w:keepLines w:val="1"/>
      <w:spacing w:before="360" w:after="80"/>
      <w:outlineLvl w:val="0"/>
    </w:pPr>
  </w:style>
  <w:style w:type="paragraph" w:styleId="Heading2">
    <w:uiPriority w:val="9"/>
    <w:name w:val="heading 2"/>
    <w:basedOn w:val="Normal"/>
    <w:next w:val="Normal"/>
    <w:unhideWhenUsed/>
    <w:qFormat/>
    <w:rsid w:val="3DAE95A6"/>
    <w:rPr>
      <w:rFonts w:ascii="Aptos Display" w:hAnsi="Aptos Display" w:eastAsia="" w:cs="" w:asciiTheme="majorAscii" w:hAnsiTheme="majorAscii" w:eastAsiaTheme="majorEastAsia" w:cstheme="majorBidi"/>
      <w:color w:val="0F4761" w:themeColor="accent1" w:themeTint="FF" w:themeShade="BF"/>
      <w:sz w:val="32"/>
      <w:szCs w:val="32"/>
    </w:rPr>
    <w:pPr>
      <w:keepNext w:val="1"/>
      <w:keepLines w:val="1"/>
      <w:spacing w:before="160" w:after="80"/>
      <w:outlineLvl w:val="1"/>
    </w:pPr>
  </w:style>
  <w:style w:type="paragraph" w:styleId="Title">
    <w:uiPriority w:val="10"/>
    <w:name w:val="Title"/>
    <w:basedOn w:val="Normal"/>
    <w:next w:val="Normal"/>
    <w:qFormat/>
    <w:rsid w:val="3DAE95A6"/>
    <w:rPr>
      <w:rFonts w:ascii="Aptos Display" w:hAnsi="Aptos Display" w:eastAsia="" w:cs="" w:asciiTheme="majorAscii" w:hAnsiTheme="majorAscii" w:eastAsiaTheme="majorEastAsia" w:cstheme="majorBidi"/>
      <w:sz w:val="56"/>
      <w:szCs w:val="56"/>
    </w:rPr>
    <w:pPr>
      <w:spacing w:after="80" w:line="240" w:lineRule="auto"/>
      <w:contextualSpacing/>
    </w:pPr>
  </w:style>
  <w:style w:type="paragraph" w:styleId="TOC2">
    <w:uiPriority w:val="39"/>
    <w:name w:val="toc 2"/>
    <w:basedOn w:val="Normal"/>
    <w:next w:val="Normal"/>
    <w:unhideWhenUsed/>
    <w:rsid w:val="3DAE95A6"/>
    <w:pPr>
      <w:spacing w:after="100"/>
      <w:ind w:left="220"/>
    </w:pPr>
  </w:style>
  <w:style w:type="paragraph" w:styleId="Heading3">
    <w:uiPriority w:val="9"/>
    <w:name w:val="heading 3"/>
    <w:basedOn w:val="Normal"/>
    <w:next w:val="Normal"/>
    <w:unhideWhenUsed/>
    <w:qFormat/>
    <w:rsid w:val="3DAE95A6"/>
    <w:rPr>
      <w:rFonts w:eastAsia="" w:cs="" w:eastAsiaTheme="majorEastAsia" w:cstheme="majorBidi"/>
      <w:color w:val="0F4761" w:themeColor="accent1" w:themeTint="FF" w:themeShade="BF"/>
      <w:sz w:val="28"/>
      <w:szCs w:val="28"/>
    </w:rPr>
    <w:pPr>
      <w:keepNext w:val="1"/>
      <w:keepLines w:val="1"/>
      <w:spacing w:before="160" w:after="80"/>
      <w:outlineLvl w:val="2"/>
    </w:pPr>
  </w:style>
  <w:style w:type="paragraph" w:styleId="TOC3">
    <w:uiPriority w:val="39"/>
    <w:name w:val="toc 3"/>
    <w:basedOn w:val="Normal"/>
    <w:next w:val="Normal"/>
    <w:unhideWhenUsed/>
    <w:rsid w:val="3DAE95A6"/>
    <w:pPr>
      <w:spacing w:after="100"/>
      <w:ind w:left="440"/>
    </w:pPr>
  </w:style>
  <w:style w:type="paragraph" w:styleId="Header">
    <w:uiPriority w:val="99"/>
    <w:name w:val="header"/>
    <w:basedOn w:val="Normal"/>
    <w:unhideWhenUsed/>
    <w:rsid w:val="3DAE95A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Footer">
    <w:uiPriority w:val="99"/>
    <w:name w:val="footer"/>
    <w:basedOn w:val="Normal"/>
    <w:unhideWhenUsed/>
    <w:rsid w:val="3DAE95A6"/>
    <w:pPr>
      <w:tabs>
        <w:tab w:val="center" w:leader="none" w:pos="4680"/>
        <w:tab w:val="right" w:leader="none" w:pos="9360"/>
      </w:tabs>
      <w:spacing w:after="0" w:line="240" w:lineRule="auto"/>
    </w:pPr>
  </w:style>
  <w:style w:type="paragraph" w:styleId="Estilo2" w:customStyle="true">
    <w:uiPriority w:val="1"/>
    <w:name w:val="Estilo2"/>
    <w:basedOn w:val="Normal"/>
    <w:link w:val="Estilo2Car"/>
    <w:qFormat/>
    <w:rsid w:val="3DAE95A6"/>
    <w:rPr>
      <w:rFonts w:ascii="Arial" w:hAnsi="Arial" w:eastAsia="" w:cs="" w:asciiTheme="majorAscii" w:hAnsiTheme="majorAscii" w:eastAsiaTheme="majorEastAsia" w:cstheme="majorBidi"/>
      <w:b w:val="1"/>
      <w:bCs w:val="1"/>
      <w:color w:val="auto"/>
      <w:sz w:val="24"/>
      <w:szCs w:val="24"/>
    </w:rPr>
    <w:pPr>
      <w:keepNext w:val="1"/>
      <w:keepLines w:val="1"/>
      <w:spacing w:before="360" w:after="80"/>
      <w:outlineLvl w:val="0"/>
    </w:pPr>
  </w:style>
  <w:style w:type="character" w:styleId="Estilo2Car" w:customStyle="true">
    <w:uiPriority w:val="1"/>
    <w:name w:val="Estilo2 Car"/>
    <w:basedOn w:val="DefaultParagraphFont"/>
    <w:link w:val="Estilo2"/>
    <w:rsid w:val="3DAE95A6"/>
    <w:rPr>
      <w:rFonts w:ascii="Arial" w:hAnsi="Arial" w:eastAsia="" w:cs="" w:asciiTheme="majorAscii" w:hAnsiTheme="majorAscii" w:eastAsiaTheme="majorEastAsia" w:cstheme="majorBidi"/>
      <w:b w:val="1"/>
      <w:bCs w:val="1"/>
      <w:color w:val="0F4761" w:themeColor="accent1" w:themeTint="FF" w:themeShade="BF"/>
      <w:sz w:val="24"/>
      <w:szCs w:val="24"/>
    </w:rPr>
  </w:style>
  <w:style xmlns:w14="http://schemas.microsoft.com/office/word/2010/wordml" xmlns:mc="http://schemas.openxmlformats.org/markup-compatibility/2006" xmlns:w="http://schemas.openxmlformats.org/wordprocessingml/2006/main" w:type="character" w:styleId="Hyperlink" mc:Ignorable="w14">
    <w:name xmlns:w="http://schemas.openxmlformats.org/wordprocessingml/2006/main" w:val="Hyperlink"/>
    <w:basedOn xmlns:w="http://schemas.openxmlformats.org/wordprocessingml/2006/main" w:val="DefaultParagraphFont"/>
    <w:uiPriority xmlns:w="http://schemas.openxmlformats.org/wordprocessingml/2006/main" w:val="99"/>
    <w:unhideWhenUsed xmlns:w="http://schemas.openxmlformats.org/wordprocessingml/2006/main"/>
    <w:rPr xmlns:w="http://schemas.openxmlformats.org/wordprocessingml/2006/main">
      <w:color w:val="0563C1" w:themeColor="hyperlink"/>
      <w:u w:val="single"/>
    </w:rPr>
  </w:style>
  <w:style xmlns:w14="http://schemas.microsoft.com/office/word/2010/wordml" xmlns:mc="http://schemas.openxmlformats.org/markup-compatibility/2006" xmlns:w="http://schemas.openxmlformats.org/wordprocessingml/2006/main" w:type="paragraph" w:styleId="TOC1" mc:Ignorable="w14">
    <w:name xmlns:w="http://schemas.openxmlformats.org/wordprocessingml/2006/main" w:val="toc 1"/>
    <w:basedOn xmlns:w="http://schemas.openxmlformats.org/wordprocessingml/2006/main" w:val="Normal"/>
    <w:next xmlns:w="http://schemas.openxmlformats.org/wordprocessingml/2006/main" w:val="Normal"/>
    <w:autoRedefine xmlns:w="http://schemas.openxmlformats.org/wordprocessingml/2006/main"/>
    <w:uiPriority xmlns:w="http://schemas.openxmlformats.org/wordprocessingml/2006/main" w:val="39"/>
    <w:unhideWhenUsed xmlns:w="http://schemas.openxmlformats.org/wordprocessingml/2006/main"/>
    <w:pPr xmlns:w="http://schemas.openxmlformats.org/wordprocessingml/2006/main">
      <w:spacing xmlns:w="http://schemas.openxmlformats.org/wordprocessingml/2006/main" w:after="100"/>
    </w:pPr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xmlns:w="http://schemas.openxmlformats.org/wordprocessingml/2006/main" w:type="table" w:styleId="TableGrid">
    <w:name xmlns:w="http://schemas.openxmlformats.org/wordprocessingml/2006/main" w:val="Table Grid"/>
    <w:basedOn xmlns:w="http://schemas.openxmlformats.org/wordprocessingml/2006/main" w:val="TableNormal"/>
    <w:uiPriority xmlns:w="http://schemas.openxmlformats.org/wordprocessingml/2006/main" w:val="59"/>
    <w:rsid xmlns:w="http://schemas.openxmlformats.org/wordprocessingml/2006/main" w:val="00FB4123"/>
    <w:pPr xmlns:w="http://schemas.openxmlformats.org/wordprocessingml/2006/main">
      <w:spacing w:after="0" w:line="240" w:lineRule="auto"/>
    </w:pPr>
    <w:tblPr xmlns:w="http://schemas.openxmlformats.org/wordprocessingml/2006/main"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image" Target="/media/image.png" Id="rId747614829" /><Relationship Type="http://schemas.openxmlformats.org/officeDocument/2006/relationships/image" Target="/media/image2.png" Id="rId376357451" /><Relationship Type="http://schemas.openxmlformats.org/officeDocument/2006/relationships/image" Target="/media/image3.png" Id="rId845850312" /><Relationship Type="http://schemas.openxmlformats.org/officeDocument/2006/relationships/image" Target="/media/image4.png" Id="rId1228659735" /><Relationship Type="http://schemas.openxmlformats.org/officeDocument/2006/relationships/image" Target="/media/image5.png" Id="rId1952000148" /><Relationship Type="http://schemas.openxmlformats.org/officeDocument/2006/relationships/image" Target="/media/image6.png" Id="rId1649689141" /><Relationship Type="http://schemas.openxmlformats.org/officeDocument/2006/relationships/header" Target="header.xml" Id="R6df518c41cdf49a8" /><Relationship Type="http://schemas.openxmlformats.org/officeDocument/2006/relationships/header" Target="header2.xml" Id="R49ac6465ec6a49c3" /><Relationship Type="http://schemas.openxmlformats.org/officeDocument/2006/relationships/footer" Target="footer.xml" Id="Re1acb3325c3d4c78" /><Relationship Type="http://schemas.openxmlformats.org/officeDocument/2006/relationships/footer" Target="footer2.xml" Id="R9ea3b0d0f5ae4def" /><Relationship Type="http://schemas.openxmlformats.org/officeDocument/2006/relationships/numbering" Target="numbering.xml" Id="R22f4b94f4c814495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2025-12-10T04:11:45.7031594Z</dcterms:created>
  <dcterms:modified xsi:type="dcterms:W3CDTF">2025-12-10T05:21:53.9528346Z</dcterms:modified>
  <dc:creator>Chris Jeremy Rojas Condori</dc:creator>
  <lastModifiedBy>Chris Jeremy Rojas Condori</lastModifiedBy>
</coreProperties>
</file>