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B5AB6" w14:textId="6099E8DF" w:rsidR="00AD7C3D" w:rsidRPr="00E66208" w:rsidRDefault="00880DE1">
      <w:pPr>
        <w:rPr>
          <w:rFonts w:ascii="Times New Roman" w:hAnsi="Times New Roman" w:cs="Times New Roman"/>
        </w:rPr>
      </w:pPr>
      <w:r w:rsidRPr="00E66208">
        <w:rPr>
          <w:rFonts w:ascii="Times New Roman" w:hAnsi="Times New Roman" w:cs="Times New Roman"/>
        </w:rPr>
        <w:t>The decline of waterfowl hunters in the United States: Human dimensions assessments on why and what can be done.</w:t>
      </w:r>
    </w:p>
    <w:p w14:paraId="0B878CAB" w14:textId="346FB84C" w:rsidR="00880DE1" w:rsidRPr="00E66208" w:rsidRDefault="00880DE1">
      <w:pPr>
        <w:rPr>
          <w:rFonts w:ascii="Times New Roman" w:hAnsi="Times New Roman" w:cs="Times New Roman"/>
        </w:rPr>
      </w:pPr>
    </w:p>
    <w:p w14:paraId="3CFE105B" w14:textId="0C79A785" w:rsidR="00880DE1" w:rsidRPr="00E66208" w:rsidRDefault="00880DE1">
      <w:pPr>
        <w:rPr>
          <w:rFonts w:ascii="Times New Roman" w:hAnsi="Times New Roman" w:cs="Times New Roman"/>
        </w:rPr>
      </w:pPr>
      <w:r w:rsidRPr="00E66208">
        <w:rPr>
          <w:rFonts w:ascii="Times New Roman" w:hAnsi="Times New Roman" w:cs="Times New Roman"/>
        </w:rPr>
        <w:t>Christopher Chizinski</w:t>
      </w:r>
    </w:p>
    <w:p w14:paraId="321C6239" w14:textId="1458BB81" w:rsidR="00880DE1" w:rsidRPr="00E66208" w:rsidRDefault="00880DE1">
      <w:pPr>
        <w:rPr>
          <w:rFonts w:ascii="Times New Roman" w:hAnsi="Times New Roman" w:cs="Times New Roman"/>
        </w:rPr>
      </w:pPr>
      <w:r w:rsidRPr="00E66208">
        <w:rPr>
          <w:rFonts w:ascii="Times New Roman" w:hAnsi="Times New Roman" w:cs="Times New Roman"/>
        </w:rPr>
        <w:t>School of Natural Resources, University of Nebraska – Lincoln</w:t>
      </w:r>
    </w:p>
    <w:p w14:paraId="65C38F91" w14:textId="65787674" w:rsidR="00880DE1" w:rsidRPr="00E66208" w:rsidRDefault="00880DE1">
      <w:pPr>
        <w:rPr>
          <w:rFonts w:ascii="Times New Roman" w:hAnsi="Times New Roman" w:cs="Times New Roman"/>
        </w:rPr>
      </w:pPr>
    </w:p>
    <w:p w14:paraId="59653541" w14:textId="77777777" w:rsidR="00880DE1" w:rsidRPr="00E66208" w:rsidRDefault="00880DE1">
      <w:pPr>
        <w:rPr>
          <w:rFonts w:ascii="Times New Roman" w:hAnsi="Times New Roman" w:cs="Times New Roman"/>
        </w:rPr>
      </w:pPr>
    </w:p>
    <w:p w14:paraId="24AB94CE" w14:textId="2DDE24E9" w:rsidR="00880DE1" w:rsidRPr="00E66208" w:rsidRDefault="00880DE1" w:rsidP="00880DE1">
      <w:pPr>
        <w:spacing w:line="480" w:lineRule="auto"/>
        <w:ind w:firstLine="720"/>
        <w:rPr>
          <w:rFonts w:ascii="Times New Roman" w:hAnsi="Times New Roman" w:cs="Times New Roman"/>
        </w:rPr>
      </w:pPr>
      <w:r w:rsidRPr="00E66208">
        <w:rPr>
          <w:rFonts w:ascii="Times New Roman" w:hAnsi="Times New Roman" w:cs="Times New Roman"/>
        </w:rPr>
        <w:t xml:space="preserve">The number of active waterfowl hunters in the US. has declined since the 1980s, despite relatively abundant waterfowl populations and hunting opportunities. The decline in participation has negatively affected habitat conservation revenue and may </w:t>
      </w:r>
      <w:r w:rsidR="00A76585" w:rsidRPr="00E66208">
        <w:rPr>
          <w:rFonts w:ascii="Times New Roman" w:hAnsi="Times New Roman" w:cs="Times New Roman"/>
        </w:rPr>
        <w:t>lead to further erosion of</w:t>
      </w:r>
      <w:r w:rsidRPr="00E66208">
        <w:rPr>
          <w:rFonts w:ascii="Times New Roman" w:hAnsi="Times New Roman" w:cs="Times New Roman"/>
        </w:rPr>
        <w:t xml:space="preserve"> political support for waterfowl management</w:t>
      </w:r>
      <w:r w:rsidR="00A76585" w:rsidRPr="00E66208">
        <w:rPr>
          <w:rFonts w:ascii="Times New Roman" w:hAnsi="Times New Roman" w:cs="Times New Roman"/>
        </w:rPr>
        <w:t xml:space="preserve"> and wetland conservation</w:t>
      </w:r>
      <w:r w:rsidRPr="00E66208">
        <w:rPr>
          <w:rFonts w:ascii="Times New Roman" w:hAnsi="Times New Roman" w:cs="Times New Roman"/>
        </w:rPr>
        <w:t xml:space="preserve">. In response to the decline in waterfowl hunters, the 2012 revision to the North American Waterfowl Management Plan added a third goal that explicitly identified the importance of increasing the number of waterfowl hunters, birders, and other waterfowl and wetland conservation supporters. </w:t>
      </w:r>
      <w:r w:rsidR="00A76585" w:rsidRPr="00E66208">
        <w:rPr>
          <w:rFonts w:ascii="Times New Roman" w:hAnsi="Times New Roman" w:cs="Times New Roman"/>
        </w:rPr>
        <w:t xml:space="preserve">Since the establishment of this third goal, </w:t>
      </w:r>
      <w:r w:rsidR="00F254E6" w:rsidRPr="00E66208">
        <w:rPr>
          <w:rFonts w:ascii="Times New Roman" w:hAnsi="Times New Roman" w:cs="Times New Roman"/>
        </w:rPr>
        <w:t>considerable state and flyway-level efforts are underway</w:t>
      </w:r>
      <w:r w:rsidR="00A76585" w:rsidRPr="00E66208">
        <w:rPr>
          <w:rFonts w:ascii="Times New Roman" w:hAnsi="Times New Roman" w:cs="Times New Roman"/>
        </w:rPr>
        <w:t xml:space="preserve"> to increase waterfowl conservation support</w:t>
      </w:r>
      <w:r w:rsidR="00F254E6" w:rsidRPr="00E66208">
        <w:rPr>
          <w:rFonts w:ascii="Times New Roman" w:hAnsi="Times New Roman" w:cs="Times New Roman"/>
        </w:rPr>
        <w:t xml:space="preserve">, including attempts to </w:t>
      </w:r>
      <w:r w:rsidR="00A76585" w:rsidRPr="00E66208">
        <w:rPr>
          <w:rFonts w:ascii="Times New Roman" w:hAnsi="Times New Roman" w:cs="Times New Roman"/>
        </w:rPr>
        <w:t>increase hunter numbers through college student recruitment programs and experimental regulations</w:t>
      </w:r>
      <w:r w:rsidR="00F254E6" w:rsidRPr="00E66208">
        <w:rPr>
          <w:rFonts w:ascii="Times New Roman" w:hAnsi="Times New Roman" w:cs="Times New Roman"/>
        </w:rPr>
        <w:t xml:space="preserve">. Despite these efforts, research is needed to better understand this social-ecological system.  </w:t>
      </w:r>
      <w:r w:rsidR="0041542F" w:rsidRPr="00E66208">
        <w:rPr>
          <w:rFonts w:ascii="Times New Roman" w:hAnsi="Times New Roman" w:cs="Times New Roman"/>
        </w:rPr>
        <w:t xml:space="preserve">Dr. Chizinski will describe some recent </w:t>
      </w:r>
      <w:r w:rsidR="00F254E6" w:rsidRPr="00E66208">
        <w:rPr>
          <w:rFonts w:ascii="Times New Roman" w:hAnsi="Times New Roman" w:cs="Times New Roman"/>
        </w:rPr>
        <w:t xml:space="preserve">human dimensions inquiries </w:t>
      </w:r>
      <w:r w:rsidR="005A4F48" w:rsidRPr="00E66208">
        <w:rPr>
          <w:rFonts w:ascii="Times New Roman" w:hAnsi="Times New Roman" w:cs="Times New Roman"/>
        </w:rPr>
        <w:t>and</w:t>
      </w:r>
      <w:r w:rsidR="00F254E6" w:rsidRPr="00E66208">
        <w:rPr>
          <w:rFonts w:ascii="Times New Roman" w:hAnsi="Times New Roman" w:cs="Times New Roman"/>
        </w:rPr>
        <w:t xml:space="preserve"> computational analytical </w:t>
      </w:r>
      <w:r w:rsidR="0041542F" w:rsidRPr="00E66208">
        <w:rPr>
          <w:rFonts w:ascii="Times New Roman" w:hAnsi="Times New Roman" w:cs="Times New Roman"/>
        </w:rPr>
        <w:t>approaches</w:t>
      </w:r>
      <w:r w:rsidR="00F254E6" w:rsidRPr="00E66208">
        <w:rPr>
          <w:rFonts w:ascii="Times New Roman" w:hAnsi="Times New Roman" w:cs="Times New Roman"/>
        </w:rPr>
        <w:t xml:space="preserve"> to better understand what is influencing the decline in waterfowl hunters</w:t>
      </w:r>
      <w:r w:rsidR="005A4F48" w:rsidRPr="00E66208">
        <w:rPr>
          <w:rFonts w:ascii="Times New Roman" w:hAnsi="Times New Roman" w:cs="Times New Roman"/>
        </w:rPr>
        <w:t xml:space="preserve"> and what can be done to increase support for waterfowl conservation.  </w:t>
      </w:r>
    </w:p>
    <w:p w14:paraId="36A9A1A9" w14:textId="77777777" w:rsidR="00880DE1" w:rsidRPr="00E66208" w:rsidRDefault="00880DE1">
      <w:pPr>
        <w:rPr>
          <w:rFonts w:ascii="Times New Roman" w:hAnsi="Times New Roman" w:cs="Times New Roman"/>
        </w:rPr>
      </w:pPr>
    </w:p>
    <w:sectPr w:rsidR="00880DE1" w:rsidRPr="00E6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DE1"/>
    <w:rsid w:val="002D37C9"/>
    <w:rsid w:val="0041542F"/>
    <w:rsid w:val="004A5F7A"/>
    <w:rsid w:val="005A4F48"/>
    <w:rsid w:val="00880DE1"/>
    <w:rsid w:val="00A76585"/>
    <w:rsid w:val="00AD7C3D"/>
    <w:rsid w:val="00E66208"/>
    <w:rsid w:val="00F2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854904"/>
  <w15:chartTrackingRefBased/>
  <w15:docId w15:val="{8248FA78-0365-4D43-8465-A08444F9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Chizinski</dc:creator>
  <cp:keywords/>
  <dc:description/>
  <cp:lastModifiedBy>Christopher Chizinski</cp:lastModifiedBy>
  <cp:revision>2</cp:revision>
  <dcterms:created xsi:type="dcterms:W3CDTF">2022-04-12T18:49:00Z</dcterms:created>
  <dcterms:modified xsi:type="dcterms:W3CDTF">2022-04-12T18:49:00Z</dcterms:modified>
</cp:coreProperties>
</file>